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03" w:rsidRDefault="00282903" w:rsidP="002829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Организации инфраструктуры поддержки малого и среднего предпринимательства </w:t>
      </w:r>
    </w:p>
    <w:tbl>
      <w:tblPr>
        <w:tblW w:w="938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3"/>
        <w:gridCol w:w="1655"/>
        <w:gridCol w:w="2349"/>
        <w:gridCol w:w="2707"/>
      </w:tblGrid>
      <w:tr w:rsidR="00282903" w:rsidTr="00282903">
        <w:trPr>
          <w:tblCellSpacing w:w="0" w:type="dxa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Организации инфраструктуры поддержки МСП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Меры поддержки</w:t>
            </w:r>
          </w:p>
        </w:tc>
      </w:tr>
      <w:tr w:rsidR="00282903" w:rsidTr="00282903">
        <w:trPr>
          <w:tblCellSpacing w:w="0" w:type="dxa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потребительского рынка, развития малого предпринимательства и лицензирования Курской области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комитета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Аксёнов Михаил Николаевич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305000, г. Курск, 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65, тел.: (4712) 70-10-07, 70-10-62, 70-24-34, 70-19-13; E-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kursklic@yandex.ru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" w:history="1">
              <w:r>
                <w:rPr>
                  <w:rStyle w:val="a3"/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http://ppmp.rkursk.ru/</w:t>
              </w:r>
            </w:hyperlink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финансовая поддержка субъектов МСП - предоставление субсидий для реализации мероприятий по развитию малого и среднего предпринимательства</w:t>
            </w:r>
          </w:p>
        </w:tc>
      </w:tr>
      <w:tr w:rsidR="00282903" w:rsidTr="00282903">
        <w:trPr>
          <w:tblCellSpacing w:w="0" w:type="dxa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Ассоциация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микрокредитная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компания «Центр поддержки предпринимательства Курской области»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305000, г. Курск, ул. М. Горького, 65, тел/факс: (4712) 70-33-77, 70-33-48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history="1">
              <w:r>
                <w:rPr>
                  <w:rStyle w:val="a3"/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http://www.cpp46.ru</w:t>
              </w:r>
            </w:hyperlink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микрозаймов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поручительств по кредитам хозяйствующим субъектам. Оказание информационно-консультационной поддержки</w:t>
            </w:r>
          </w:p>
        </w:tc>
      </w:tr>
      <w:tr w:rsidR="00282903" w:rsidTr="00282903">
        <w:trPr>
          <w:tblCellSpacing w:w="0" w:type="dxa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Курская торгово-промышленная палата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Президент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Гребенников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  <w:t>Виктор Николаевич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305000, г. Курск, ул. Димитрова, 59, тел/факс: (4712) 70-02-38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E-mail: info@kcci.ru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7" w:history="1">
              <w:r>
                <w:rPr>
                  <w:rStyle w:val="a3"/>
                  <w:rFonts w:ascii="Times New Roman" w:eastAsia="Times New Roman" w:hAnsi="Times New Roman"/>
                  <w:color w:val="0000FF"/>
                  <w:sz w:val="24"/>
                  <w:szCs w:val="24"/>
                  <w:lang w:val="en-US" w:eastAsia="ru-RU"/>
                </w:rPr>
                <w:t>http://kursk.tpprf.ru/ru/</w:t>
              </w:r>
            </w:hyperlink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Представляет интересы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бизнес-сообщества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отношениях с органами власти. Осуществляет информационно-правовое обеспечение начинающих предпринимателей в Курской области</w:t>
            </w:r>
          </w:p>
        </w:tc>
      </w:tr>
      <w:tr w:rsidR="00282903" w:rsidTr="00282903">
        <w:trPr>
          <w:tblCellSpacing w:w="0" w:type="dxa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Курская региональная общественная организация «Союз предпринимателей»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правления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Гребеник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Андрей Викторович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305000, г. Курск, ул. Радищева, д. 24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тел/факс: 8 951 3330023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kroosp@mail.ru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>
                <w:rPr>
                  <w:rStyle w:val="a3"/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http://www.kroosp.ru</w:t>
              </w:r>
            </w:hyperlink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содействия в создании благоприятных условий для деятельности и развития субъектов малого и среднего предпринимательства, выражение их интересов во взаимоотношениях с органами государственной власти, защите их законных прав и интересов</w:t>
            </w:r>
          </w:p>
        </w:tc>
      </w:tr>
      <w:tr w:rsidR="00282903" w:rsidTr="00282903">
        <w:trPr>
          <w:tblCellSpacing w:w="0" w:type="dxa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регионального отделения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Колесниченко Роман Михайлович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Курск, ул. Гоголя, д..47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+7(4712) 70-37-07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>
                <w:rPr>
                  <w:rStyle w:val="a3"/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http://www.opora.ru</w:t>
              </w:r>
            </w:hyperlink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содействия в создании благоприятных условий для деятельности и развития субъектов малого и среднего предпринимательства, выражение их интересов во взаимоотношениях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органами государственной власти, защите их законных прав и интересов</w:t>
            </w:r>
          </w:p>
        </w:tc>
      </w:tr>
      <w:tr w:rsidR="00282903" w:rsidTr="00282903">
        <w:trPr>
          <w:tblCellSpacing w:w="0" w:type="dxa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Курский городской бизне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инкубатор «Перспектива»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Матосова</w:t>
            </w:r>
            <w:proofErr w:type="spellEnd"/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Ирина Евгеньевна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Дзержинского, д. 25 (ТЦ «Олимпийский»), 4 этаж, к. 4.42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(4712) 740-720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(4712) 740-730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bi.kursk@mail.ru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" w:history="1">
              <w:r>
                <w:rPr>
                  <w:rStyle w:val="a3"/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http://www.perspektivakursk.ru/</w:t>
              </w:r>
            </w:hyperlink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малого предпринимательства на стартовом этапе: обеспечение начинающих предпринимателей на льготных условиях офисными помещениями, оборудованными средствами связи, оргтехникой и мебелью, представление комплекса юридических, экономических, бухгалтерских услуг</w:t>
            </w:r>
          </w:p>
        </w:tc>
      </w:tr>
      <w:tr w:rsidR="00282903" w:rsidTr="00282903">
        <w:trPr>
          <w:tblCellSpacing w:w="0" w:type="dxa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Некоммерческое партнерство «Союз производителей мебели Курской области»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Полянский Артем Егорович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Курск, 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Малиновая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96А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(4712)740-222; 33-05-33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содействия по расширению ассортимента выпускаемой продукции, улучшению ее качества, повышению профессионального мастерства, снижению издержек, созданию новых рабочих мест.</w:t>
            </w:r>
          </w:p>
        </w:tc>
      </w:tr>
      <w:tr w:rsidR="00282903" w:rsidTr="00282903">
        <w:trPr>
          <w:tblCellSpacing w:w="0" w:type="dxa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Русская Ассоциация разработчиков, производителей и потребителей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микроэлектромеханических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 (ООО «РАМЭМС»)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Исполнительный директор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Урманов Денис Маратович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ул.Володарского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д.49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.: +7(4712) 73-11-13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e-mail: info@mems-russia.ru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1" w:history="1">
              <w:r>
                <w:rPr>
                  <w:rStyle w:val="a3"/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http://mems-russia.ru</w:t>
              </w:r>
            </w:hyperlink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эффективного информационного обмена между Членами Ассоциации и российскими партнерскими Ассоциациями и предприятиями. Содействие российским разработчикам, производителям и потребителям МЭМС в поиске российских и зарубежных партнеров для реализации совместных проектов, продвижении собственных разработок, привлечении инвесторов.</w:t>
            </w:r>
          </w:p>
        </w:tc>
      </w:tr>
      <w:tr w:rsidR="00282903" w:rsidTr="00282903">
        <w:trPr>
          <w:tblCellSpacing w:w="0" w:type="dxa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ММЦ "Курск" - ООО Агентство прикладных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исследований и информационных технологий "Гиром"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Директор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Гребнев Евгений Николаевич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Красная пл.,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д. 6, оф 19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E-mail: girom@yandex.ru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12" w:history="1">
              <w:r>
                <w:rPr>
                  <w:rStyle w:val="a3"/>
                  <w:rFonts w:ascii="Times New Roman" w:eastAsia="Times New Roman" w:hAnsi="Times New Roman"/>
                  <w:color w:val="0000FF"/>
                  <w:sz w:val="24"/>
                  <w:szCs w:val="24"/>
                  <w:lang w:val="en-US" w:eastAsia="ru-RU"/>
                </w:rPr>
                <w:t>http://kursk.marketcenter.ru</w:t>
              </w:r>
            </w:hyperlink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Информационная поддержка</w:t>
            </w:r>
          </w:p>
        </w:tc>
      </w:tr>
      <w:tr w:rsidR="00282903" w:rsidTr="00282903">
        <w:trPr>
          <w:tblCellSpacing w:w="0" w:type="dxa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Курское региональное отделение Общероссийской общественной организация «Российский союз молодых ученых»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Липатов Вячеслав Александрович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К. Маркса, д.3, Курский государственный медицинский университет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(4712) 58-81-42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+7 903 870 89 83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E-mail: drli@yandex.ru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3" w:history="1">
              <w:r>
                <w:rPr>
                  <w:rStyle w:val="a3"/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http://kursk.rosmu.ru</w:t>
              </w:r>
            </w:hyperlink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Оказывает содействие по расширению взаимодействия между молодыми учеными и специалистами Российской Федерации с целью обмена новыми знаниями, развития и реализации творческого потенциала в научно-технической, образовательной и общественной сферах</w:t>
            </w:r>
            <w:proofErr w:type="gramEnd"/>
          </w:p>
        </w:tc>
      </w:tr>
      <w:tr w:rsidR="00282903" w:rsidTr="00282903">
        <w:trPr>
          <w:tblCellSpacing w:w="0" w:type="dxa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Курское региональное отделение Общероссийской общественной организации «Ассоциация молодых предпринимателей»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 Андрей Васильевич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Курск, ул. Энгельса, д. 88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.: (4712) 73-27-00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E-mail: kursk@moldero.ru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" w:history="1">
              <w:r>
                <w:rPr>
                  <w:rStyle w:val="a3"/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http://46.moldelo.ru</w:t>
              </w:r>
            </w:hyperlink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Информационная поддержка</w:t>
            </w:r>
          </w:p>
        </w:tc>
      </w:tr>
      <w:tr w:rsidR="00282903" w:rsidTr="00282903">
        <w:trPr>
          <w:tblCellSpacing w:w="0" w:type="dxa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Негосударственное образовательное учреждение Школа Маникюрного и Парикмахерского Искусства «Леди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Пупенко Ирина Викторовна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Серафима Саровского, д. 5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+7 (4712) 511-700, +7 915 515 17 17,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+7 960 6901717.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" w:history="1">
              <w:r>
                <w:rPr>
                  <w:rStyle w:val="a3"/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http://nou-ladyvictory.ru</w:t>
              </w:r>
            </w:hyperlink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Информационная поддержка</w:t>
            </w:r>
          </w:p>
        </w:tc>
      </w:tr>
      <w:tr w:rsidR="00282903" w:rsidTr="00282903">
        <w:trPr>
          <w:tblCellSpacing w:w="0" w:type="dxa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Консорциум легкой промышленности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Курска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Шалагинов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Владимир Геннадьевич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Дзержинского, д. 25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>
                <w:rPr>
                  <w:rStyle w:val="a3"/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https://www.qoovee.com/ru/-konsortsium-legkoj-promyishlennosti-g-kurska/</w:t>
              </w:r>
            </w:hyperlink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Содействие развитию производственной, организационной и финансовой кооперации в рамках объединения; внедрение технологических инноваций на предприятиях за счёт обеспечения эффективного взаимодействия органов власти, органов местного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самоуправления, образования, науки и производства; обеспечение подготовки, переподготовки, повышения квалификации специалистов легкой промышленности</w:t>
            </w:r>
          </w:p>
        </w:tc>
      </w:tr>
      <w:tr w:rsidR="00282903" w:rsidTr="00282903">
        <w:trPr>
          <w:tblCellSpacing w:w="0" w:type="dxa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Курчатовская городская общественная организация «Союз предпринимателей»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Королёва Ольга Николаевна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Курская область,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Курчатов, ул. Мира, д.19 тел.: 8 919 2166851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" w:history="1">
              <w:r>
                <w:rPr>
                  <w:rStyle w:val="a3"/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http://kroosp.ru/</w:t>
              </w:r>
            </w:hyperlink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содействия в создании благоприятных условий для деятельности и развития субъектов малого и среднего предпринимательства, выражение их интересов во взаимоотношениях с органами государственной власти, защите их законных прав и интересов</w:t>
            </w:r>
          </w:p>
        </w:tc>
      </w:tr>
      <w:tr w:rsidR="00282903" w:rsidTr="00282903">
        <w:trPr>
          <w:tblCellSpacing w:w="0" w:type="dxa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Железногорская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городская общественная организация «Лига предпринимателей»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правления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Трапезников Андрей Михайлович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Курская область,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Железногорск, ул. Гайдара, д. 6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8 903 8762633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firstshop2004@mail.ru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" w:history="1">
              <w:r>
                <w:rPr>
                  <w:rStyle w:val="a3"/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http://kroosp.ru/</w:t>
              </w:r>
            </w:hyperlink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содействия в создании благоприятных условий для деятельности и развития субъектов малого и среднего предпринимательства, выражение их интересов во взаимоотношениях с органами государственной власти, защите их законных прав и интересов</w:t>
            </w:r>
          </w:p>
        </w:tc>
      </w:tr>
      <w:tr w:rsidR="00282903" w:rsidTr="00282903">
        <w:trPr>
          <w:tblCellSpacing w:w="0" w:type="dxa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Обоянская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районная общественная организация «Союз предпринимателей»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правления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Киреев Геннадий Валентинович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Курская область, г.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Обоянь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Ленина, д. 171</w:t>
            </w:r>
          </w:p>
          <w:p w:rsidR="00282903" w:rsidRP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r w:rsidRPr="002829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.: 8 9623 755222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E-mail: tehrti@mail.ru</w:t>
            </w:r>
          </w:p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19" w:history="1">
              <w:r>
                <w:rPr>
                  <w:rStyle w:val="a3"/>
                  <w:rFonts w:ascii="Times New Roman" w:eastAsia="Times New Roman" w:hAnsi="Times New Roman"/>
                  <w:color w:val="0000FF"/>
                  <w:sz w:val="24"/>
                  <w:szCs w:val="24"/>
                  <w:lang w:val="en-US" w:eastAsia="ru-RU"/>
                </w:rPr>
                <w:t>http://kroosp.ru/</w:t>
              </w:r>
            </w:hyperlink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3" w:rsidRDefault="00282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содействия в создании благоприятных условий для деятельности и развития субъектов малого и среднего предпринимательства, выражение их интересов во взаимоотношениях с органами государственной власти, защите их законных прав и интересов</w:t>
            </w:r>
          </w:p>
        </w:tc>
      </w:tr>
    </w:tbl>
    <w:p w:rsidR="00282903" w:rsidRDefault="00282903" w:rsidP="002829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282903" w:rsidRDefault="00282903" w:rsidP="002829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DD0B30" w:rsidRDefault="00DD0B30">
      <w:bookmarkStart w:id="0" w:name="_GoBack"/>
      <w:bookmarkEnd w:id="0"/>
    </w:p>
    <w:sectPr w:rsidR="00DD0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FD"/>
    <w:rsid w:val="00282903"/>
    <w:rsid w:val="00DD0B30"/>
    <w:rsid w:val="00F4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29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29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osp.ru/" TargetMode="External"/><Relationship Id="rId13" Type="http://schemas.openxmlformats.org/officeDocument/2006/relationships/hyperlink" Target="http://kursk.rosmu.ru/" TargetMode="External"/><Relationship Id="rId18" Type="http://schemas.openxmlformats.org/officeDocument/2006/relationships/hyperlink" Target="http://kroosp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kursk.tpprf.ru/ru/" TargetMode="External"/><Relationship Id="rId12" Type="http://schemas.openxmlformats.org/officeDocument/2006/relationships/hyperlink" Target="http://kursk.marketcenter.ru/" TargetMode="External"/><Relationship Id="rId17" Type="http://schemas.openxmlformats.org/officeDocument/2006/relationships/hyperlink" Target="http://kroosp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qoovee.com/ru/-konsortsium-legkoj-promyishlennosti-g-kurska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pp46.ru/" TargetMode="External"/><Relationship Id="rId11" Type="http://schemas.openxmlformats.org/officeDocument/2006/relationships/hyperlink" Target="http://mems-russia.ru/" TargetMode="External"/><Relationship Id="rId5" Type="http://schemas.openxmlformats.org/officeDocument/2006/relationships/hyperlink" Target="http://ppmp.rkursk.ru/" TargetMode="External"/><Relationship Id="rId15" Type="http://schemas.openxmlformats.org/officeDocument/2006/relationships/hyperlink" Target="http://nou-ladyvictory.ru/" TargetMode="External"/><Relationship Id="rId10" Type="http://schemas.openxmlformats.org/officeDocument/2006/relationships/hyperlink" Target="http://www.perspektivakursk.ru/" TargetMode="External"/><Relationship Id="rId19" Type="http://schemas.openxmlformats.org/officeDocument/2006/relationships/hyperlink" Target="http://kroos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ora.ru/" TargetMode="External"/><Relationship Id="rId14" Type="http://schemas.openxmlformats.org/officeDocument/2006/relationships/hyperlink" Target="http://46.moldel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6580</Characters>
  <Application>Microsoft Office Word</Application>
  <DocSecurity>0</DocSecurity>
  <Lines>54</Lines>
  <Paragraphs>15</Paragraphs>
  <ScaleCrop>false</ScaleCrop>
  <Company/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2021-03-02T20:18:00Z</dcterms:created>
  <dcterms:modified xsi:type="dcterms:W3CDTF">2021-03-02T20:19:00Z</dcterms:modified>
</cp:coreProperties>
</file>