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82" w:rsidRPr="002A0527" w:rsidRDefault="003B3582" w:rsidP="002A0527">
      <w:pPr>
        <w:jc w:val="center"/>
        <w:rPr>
          <w:rFonts w:ascii="Arial" w:hAnsi="Arial" w:cs="Arial"/>
          <w:b/>
          <w:sz w:val="32"/>
          <w:szCs w:val="32"/>
        </w:rPr>
      </w:pPr>
      <w:r w:rsidRPr="002A0527">
        <w:rPr>
          <w:rFonts w:ascii="Arial" w:hAnsi="Arial" w:cs="Arial"/>
          <w:b/>
          <w:sz w:val="32"/>
          <w:szCs w:val="32"/>
        </w:rPr>
        <w:t>АДМИНИСТРАЦИЯ</w:t>
      </w:r>
    </w:p>
    <w:p w:rsidR="003B3582" w:rsidRPr="002A0527" w:rsidRDefault="003B3582" w:rsidP="002A0527">
      <w:pPr>
        <w:jc w:val="center"/>
        <w:rPr>
          <w:rFonts w:ascii="Arial" w:hAnsi="Arial" w:cs="Arial"/>
          <w:b/>
          <w:sz w:val="32"/>
          <w:szCs w:val="32"/>
        </w:rPr>
      </w:pPr>
      <w:r w:rsidRPr="002A0527"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3B3582" w:rsidRPr="002A0527" w:rsidRDefault="003B3582" w:rsidP="002A0527">
      <w:pPr>
        <w:tabs>
          <w:tab w:val="left" w:pos="2490"/>
        </w:tabs>
        <w:jc w:val="center"/>
        <w:rPr>
          <w:rFonts w:ascii="Arial" w:hAnsi="Arial" w:cs="Arial"/>
          <w:b/>
          <w:sz w:val="32"/>
          <w:szCs w:val="32"/>
        </w:rPr>
      </w:pPr>
      <w:r w:rsidRPr="002A0527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3B3582" w:rsidRPr="002A0527" w:rsidRDefault="003B3582" w:rsidP="002A0527">
      <w:pPr>
        <w:jc w:val="center"/>
        <w:rPr>
          <w:rFonts w:ascii="Arial" w:hAnsi="Arial" w:cs="Arial"/>
          <w:b/>
          <w:sz w:val="32"/>
          <w:szCs w:val="32"/>
        </w:rPr>
      </w:pPr>
    </w:p>
    <w:p w:rsidR="003B3582" w:rsidRPr="002A0527" w:rsidRDefault="003B3582" w:rsidP="002A0527">
      <w:pPr>
        <w:tabs>
          <w:tab w:val="left" w:pos="2970"/>
        </w:tabs>
        <w:jc w:val="center"/>
        <w:rPr>
          <w:rFonts w:ascii="Arial" w:hAnsi="Arial" w:cs="Arial"/>
          <w:b/>
          <w:sz w:val="32"/>
          <w:szCs w:val="32"/>
        </w:rPr>
      </w:pPr>
      <w:r w:rsidRPr="002A0527">
        <w:rPr>
          <w:rFonts w:ascii="Arial" w:hAnsi="Arial" w:cs="Arial"/>
          <w:b/>
          <w:sz w:val="32"/>
          <w:szCs w:val="32"/>
        </w:rPr>
        <w:t>ПОСТАНОВЛЕНИЕ</w:t>
      </w:r>
    </w:p>
    <w:p w:rsidR="003B3582" w:rsidRPr="002A0527" w:rsidRDefault="002A0527" w:rsidP="002A0527">
      <w:pPr>
        <w:jc w:val="center"/>
        <w:rPr>
          <w:rFonts w:ascii="Arial" w:hAnsi="Arial" w:cs="Arial"/>
          <w:sz w:val="32"/>
          <w:szCs w:val="32"/>
          <w:lang w:eastAsia="ar-SA"/>
        </w:rPr>
      </w:pPr>
      <w:r w:rsidRPr="002A0527">
        <w:rPr>
          <w:rFonts w:ascii="Arial" w:hAnsi="Arial" w:cs="Arial"/>
          <w:b/>
          <w:sz w:val="32"/>
          <w:szCs w:val="32"/>
        </w:rPr>
        <w:t>от 12 июля</w:t>
      </w:r>
      <w:r w:rsidR="003B3582" w:rsidRPr="002A0527">
        <w:rPr>
          <w:rFonts w:ascii="Arial" w:hAnsi="Arial" w:cs="Arial"/>
          <w:b/>
          <w:sz w:val="32"/>
          <w:szCs w:val="32"/>
        </w:rPr>
        <w:t xml:space="preserve"> 2018 года №68</w:t>
      </w:r>
    </w:p>
    <w:p w:rsidR="003B3582" w:rsidRPr="002A0527" w:rsidRDefault="003B3582" w:rsidP="002A0527">
      <w:pPr>
        <w:jc w:val="center"/>
        <w:rPr>
          <w:rFonts w:ascii="Arial" w:hAnsi="Arial" w:cs="Arial"/>
          <w:sz w:val="32"/>
          <w:szCs w:val="32"/>
        </w:rPr>
      </w:pPr>
    </w:p>
    <w:p w:rsidR="003B3582" w:rsidRPr="002A0527" w:rsidRDefault="003B3582" w:rsidP="002A0527">
      <w:pPr>
        <w:jc w:val="center"/>
        <w:rPr>
          <w:rFonts w:ascii="Arial" w:hAnsi="Arial" w:cs="Arial"/>
          <w:b/>
          <w:sz w:val="32"/>
          <w:szCs w:val="32"/>
        </w:rPr>
      </w:pPr>
      <w:r w:rsidRPr="002A0527">
        <w:rPr>
          <w:rFonts w:ascii="Arial" w:hAnsi="Arial" w:cs="Arial"/>
          <w:b/>
          <w:sz w:val="32"/>
          <w:szCs w:val="32"/>
        </w:rPr>
        <w:t xml:space="preserve">Об утверждении Порядка оказания мер </w:t>
      </w:r>
      <w:proofErr w:type="gramStart"/>
      <w:r w:rsidRPr="002A0527">
        <w:rPr>
          <w:rFonts w:ascii="Arial" w:hAnsi="Arial" w:cs="Arial"/>
          <w:b/>
          <w:sz w:val="32"/>
          <w:szCs w:val="32"/>
        </w:rPr>
        <w:t>социальной</w:t>
      </w:r>
      <w:proofErr w:type="gramEnd"/>
    </w:p>
    <w:p w:rsidR="003B3582" w:rsidRPr="002A0527" w:rsidRDefault="003B3582" w:rsidP="002A0527">
      <w:pPr>
        <w:jc w:val="center"/>
        <w:rPr>
          <w:rFonts w:ascii="Arial" w:hAnsi="Arial" w:cs="Arial"/>
          <w:b/>
          <w:sz w:val="32"/>
          <w:szCs w:val="32"/>
        </w:rPr>
      </w:pPr>
      <w:r w:rsidRPr="002A0527">
        <w:rPr>
          <w:rFonts w:ascii="Arial" w:hAnsi="Arial" w:cs="Arial"/>
          <w:b/>
          <w:sz w:val="32"/>
          <w:szCs w:val="32"/>
        </w:rPr>
        <w:t>поддержки некоммерческим организациям-исполнителям</w:t>
      </w:r>
      <w:r w:rsidR="002A0527">
        <w:rPr>
          <w:rFonts w:ascii="Arial" w:hAnsi="Arial" w:cs="Arial"/>
          <w:b/>
          <w:sz w:val="32"/>
          <w:szCs w:val="32"/>
        </w:rPr>
        <w:t xml:space="preserve"> </w:t>
      </w:r>
      <w:r w:rsidRPr="002A0527">
        <w:rPr>
          <w:rFonts w:ascii="Arial" w:hAnsi="Arial" w:cs="Arial"/>
          <w:b/>
          <w:sz w:val="32"/>
          <w:szCs w:val="32"/>
        </w:rPr>
        <w:t>общественно полезных услуг Администрацией</w:t>
      </w:r>
      <w:r w:rsidR="002A0527">
        <w:rPr>
          <w:rFonts w:ascii="Arial" w:hAnsi="Arial" w:cs="Arial"/>
          <w:b/>
          <w:sz w:val="32"/>
          <w:szCs w:val="32"/>
        </w:rPr>
        <w:t xml:space="preserve"> </w:t>
      </w:r>
      <w:r w:rsidRPr="002A0527">
        <w:rPr>
          <w:rFonts w:ascii="Arial" w:hAnsi="Arial" w:cs="Arial"/>
          <w:b/>
          <w:sz w:val="32"/>
          <w:szCs w:val="32"/>
        </w:rPr>
        <w:t>Нагольненского сельсовета Пристенского района</w:t>
      </w:r>
      <w:r w:rsidR="002A0527">
        <w:rPr>
          <w:rFonts w:ascii="Arial" w:hAnsi="Arial" w:cs="Arial"/>
          <w:b/>
          <w:sz w:val="32"/>
          <w:szCs w:val="32"/>
        </w:rPr>
        <w:t xml:space="preserve"> </w:t>
      </w:r>
      <w:r w:rsidRPr="002A0527">
        <w:rPr>
          <w:rFonts w:ascii="Arial" w:hAnsi="Arial" w:cs="Arial"/>
          <w:b/>
          <w:sz w:val="32"/>
          <w:szCs w:val="32"/>
        </w:rPr>
        <w:t>Курской области</w:t>
      </w:r>
    </w:p>
    <w:p w:rsidR="003B3582" w:rsidRDefault="003B3582" w:rsidP="002A05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0527" w:rsidRPr="002A0527" w:rsidRDefault="002A0527" w:rsidP="002A05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3582" w:rsidRDefault="003B3582" w:rsidP="002A052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A0527">
        <w:rPr>
          <w:rFonts w:ascii="Arial" w:hAnsi="Arial" w:cs="Arial"/>
          <w:sz w:val="24"/>
          <w:szCs w:val="24"/>
        </w:rPr>
        <w:t>В соответствии с пунктом 2 статьи 78.1 Бюджетного кодекса Российской Федерации, Федеральными законами от 06.10.2003 №131-ФЗ «Об общих принципах организации местного самоуправления в Российской Федерации», от 12.01.1996 №7-ФЗ «О некоммерческих организациях, постановлением Правительства Российской Федерации от 07.05.2017 №541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Администрация Нагольненского</w:t>
      </w:r>
      <w:proofErr w:type="gramEnd"/>
      <w:r w:rsidRPr="002A0527">
        <w:rPr>
          <w:rFonts w:ascii="Arial" w:hAnsi="Arial" w:cs="Arial"/>
          <w:sz w:val="24"/>
          <w:szCs w:val="24"/>
        </w:rPr>
        <w:t xml:space="preserve"> сельсовета Пристенского района Курской области </w:t>
      </w:r>
      <w:r w:rsidRPr="002A0527">
        <w:rPr>
          <w:rFonts w:ascii="Arial" w:hAnsi="Arial" w:cs="Arial"/>
          <w:b/>
          <w:sz w:val="24"/>
          <w:szCs w:val="24"/>
        </w:rPr>
        <w:t>ПОСТАНОВЛЯЕТ</w:t>
      </w:r>
      <w:r w:rsidRPr="002A0527">
        <w:rPr>
          <w:rFonts w:ascii="Arial" w:hAnsi="Arial" w:cs="Arial"/>
          <w:sz w:val="24"/>
          <w:szCs w:val="24"/>
        </w:rPr>
        <w:t>:</w:t>
      </w:r>
    </w:p>
    <w:p w:rsidR="002A0527" w:rsidRPr="002A0527" w:rsidRDefault="002A0527" w:rsidP="002A052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1. Утвердить прилагаемый Порядок оказания мер социальной поддержки некоммерческим организациям-исполнителям общественно полезных услуг Администрацией Нагольненского сельсовета  Пристенского района  Курской области (Приложение 1).</w:t>
      </w:r>
    </w:p>
    <w:p w:rsidR="003B3582" w:rsidRPr="002A0527" w:rsidRDefault="003B3582" w:rsidP="002A05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2.</w:t>
      </w:r>
      <w:r w:rsidRPr="002A0527">
        <w:rPr>
          <w:rFonts w:ascii="Arial" w:hAnsi="Arial" w:cs="Arial"/>
          <w:sz w:val="24"/>
          <w:szCs w:val="24"/>
        </w:rPr>
        <w:tab/>
        <w:t>Утвердить Порядок деятельности экспертной комиссии Нагольненского сельсовета по предварительной выработке предложений по рассмотрению заявок социально ориентированных некоммерческих организаций, зарегистрированных и действующих на территории Нагольненского сельсовета, претендующих на получение поддержки (Приложение 2).</w:t>
      </w:r>
    </w:p>
    <w:p w:rsidR="003B3582" w:rsidRPr="002A0527" w:rsidRDefault="003B3582" w:rsidP="002A05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3.</w:t>
      </w:r>
      <w:r w:rsidRPr="002A0527">
        <w:rPr>
          <w:rFonts w:ascii="Arial" w:hAnsi="Arial" w:cs="Arial"/>
          <w:sz w:val="24"/>
          <w:szCs w:val="24"/>
        </w:rPr>
        <w:tab/>
        <w:t>Утвердить Порядок предоставления отчетности социально ориентированными некоммерческими организациями – получателями финансовой поддержки Администрации Нагольненского сельсовета в виде субсидии (Приложение 3).</w:t>
      </w:r>
    </w:p>
    <w:p w:rsidR="003B3582" w:rsidRPr="002A0527" w:rsidRDefault="003B3582" w:rsidP="002A05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4. Настоящее постановление вступает в силу с момента его обнародования.</w:t>
      </w:r>
    </w:p>
    <w:p w:rsidR="003B3582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2A0527" w:rsidRPr="002A0527" w:rsidRDefault="002A0527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b/>
          <w:sz w:val="24"/>
          <w:szCs w:val="24"/>
        </w:rPr>
      </w:pPr>
      <w:r w:rsidRPr="002A0527">
        <w:rPr>
          <w:rFonts w:ascii="Arial" w:hAnsi="Arial" w:cs="Arial"/>
          <w:b/>
          <w:sz w:val="24"/>
          <w:szCs w:val="24"/>
        </w:rPr>
        <w:t>Глава Нагольненского сельсовета</w:t>
      </w:r>
    </w:p>
    <w:p w:rsidR="003B3582" w:rsidRPr="002A0527" w:rsidRDefault="003B3582" w:rsidP="002A0527">
      <w:pPr>
        <w:jc w:val="both"/>
        <w:rPr>
          <w:rFonts w:ascii="Arial" w:hAnsi="Arial" w:cs="Arial"/>
          <w:b/>
          <w:sz w:val="24"/>
          <w:szCs w:val="24"/>
        </w:rPr>
      </w:pPr>
      <w:r w:rsidRPr="002A0527">
        <w:rPr>
          <w:rFonts w:ascii="Arial" w:hAnsi="Arial" w:cs="Arial"/>
          <w:b/>
          <w:sz w:val="24"/>
          <w:szCs w:val="24"/>
        </w:rPr>
        <w:t xml:space="preserve">Пристенского района Курской области </w:t>
      </w:r>
      <w:r w:rsidR="002A0527">
        <w:rPr>
          <w:rFonts w:ascii="Arial" w:hAnsi="Arial" w:cs="Arial"/>
          <w:b/>
          <w:sz w:val="24"/>
          <w:szCs w:val="24"/>
        </w:rPr>
        <w:tab/>
      </w:r>
      <w:r w:rsidR="002A0527">
        <w:rPr>
          <w:rFonts w:ascii="Arial" w:hAnsi="Arial" w:cs="Arial"/>
          <w:b/>
          <w:sz w:val="24"/>
          <w:szCs w:val="24"/>
        </w:rPr>
        <w:tab/>
      </w:r>
      <w:r w:rsidR="002A0527">
        <w:rPr>
          <w:rFonts w:ascii="Arial" w:hAnsi="Arial" w:cs="Arial"/>
          <w:b/>
          <w:sz w:val="24"/>
          <w:szCs w:val="24"/>
        </w:rPr>
        <w:tab/>
      </w:r>
      <w:r w:rsidR="002A0527">
        <w:rPr>
          <w:rFonts w:ascii="Arial" w:hAnsi="Arial" w:cs="Arial"/>
          <w:b/>
          <w:sz w:val="24"/>
          <w:szCs w:val="24"/>
        </w:rPr>
        <w:tab/>
      </w:r>
      <w:r w:rsidRPr="002A0527">
        <w:rPr>
          <w:rFonts w:ascii="Arial" w:hAnsi="Arial" w:cs="Arial"/>
          <w:b/>
          <w:sz w:val="24"/>
          <w:szCs w:val="24"/>
        </w:rPr>
        <w:t xml:space="preserve">А.А. </w:t>
      </w:r>
      <w:proofErr w:type="spellStart"/>
      <w:r w:rsidRPr="002A0527">
        <w:rPr>
          <w:rFonts w:ascii="Arial" w:hAnsi="Arial" w:cs="Arial"/>
          <w:b/>
          <w:sz w:val="24"/>
          <w:szCs w:val="24"/>
        </w:rPr>
        <w:t>Разуванов</w:t>
      </w:r>
      <w:proofErr w:type="spellEnd"/>
    </w:p>
    <w:p w:rsidR="003B3582" w:rsidRPr="002A0527" w:rsidRDefault="003B3582" w:rsidP="002A0527">
      <w:pPr>
        <w:jc w:val="both"/>
        <w:rPr>
          <w:rStyle w:val="msonormal0"/>
          <w:rFonts w:ascii="Arial" w:hAnsi="Arial" w:cs="Arial"/>
          <w:b/>
          <w:sz w:val="24"/>
          <w:szCs w:val="24"/>
          <w:lang w:eastAsia="ar-SA"/>
        </w:rPr>
      </w:pPr>
    </w:p>
    <w:p w:rsidR="003B3582" w:rsidRPr="002A0527" w:rsidRDefault="003B3582" w:rsidP="002A0527">
      <w:pPr>
        <w:jc w:val="both"/>
        <w:rPr>
          <w:rStyle w:val="msonormal0"/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Style w:val="msonormal0"/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right"/>
        <w:rPr>
          <w:rStyle w:val="msonormal0"/>
          <w:rFonts w:ascii="Arial" w:hAnsi="Arial" w:cs="Arial"/>
          <w:sz w:val="24"/>
          <w:szCs w:val="24"/>
        </w:rPr>
      </w:pPr>
      <w:r w:rsidRPr="002A0527">
        <w:rPr>
          <w:rStyle w:val="msonormal0"/>
          <w:rFonts w:ascii="Arial" w:hAnsi="Arial" w:cs="Arial"/>
          <w:sz w:val="24"/>
          <w:szCs w:val="24"/>
        </w:rPr>
        <w:lastRenderedPageBreak/>
        <w:t>Приложение 1</w:t>
      </w:r>
    </w:p>
    <w:p w:rsidR="003B3582" w:rsidRPr="002A0527" w:rsidRDefault="003B3582" w:rsidP="002A0527">
      <w:pPr>
        <w:jc w:val="right"/>
        <w:rPr>
          <w:rStyle w:val="msonormal0"/>
          <w:rFonts w:ascii="Arial" w:hAnsi="Arial" w:cs="Arial"/>
          <w:sz w:val="24"/>
          <w:szCs w:val="24"/>
        </w:rPr>
      </w:pPr>
      <w:r w:rsidRPr="002A0527">
        <w:rPr>
          <w:rStyle w:val="msonormal0"/>
          <w:rFonts w:ascii="Arial" w:hAnsi="Arial" w:cs="Arial"/>
          <w:sz w:val="24"/>
          <w:szCs w:val="24"/>
        </w:rPr>
        <w:t>к Постановлению Администрации</w:t>
      </w:r>
    </w:p>
    <w:p w:rsidR="003B3582" w:rsidRPr="002A0527" w:rsidRDefault="002A0527" w:rsidP="002A0527">
      <w:pPr>
        <w:jc w:val="right"/>
        <w:rPr>
          <w:rStyle w:val="msonormal0"/>
          <w:rFonts w:ascii="Arial" w:hAnsi="Arial" w:cs="Arial"/>
          <w:sz w:val="24"/>
          <w:szCs w:val="24"/>
        </w:rPr>
      </w:pPr>
      <w:r>
        <w:rPr>
          <w:rStyle w:val="msonormal0"/>
          <w:rFonts w:ascii="Arial" w:hAnsi="Arial" w:cs="Arial"/>
          <w:sz w:val="24"/>
          <w:szCs w:val="24"/>
        </w:rPr>
        <w:t>Нагольненского сельсовета</w:t>
      </w:r>
    </w:p>
    <w:p w:rsidR="003B3582" w:rsidRPr="002A0527" w:rsidRDefault="003B3582" w:rsidP="002A0527">
      <w:pPr>
        <w:jc w:val="right"/>
        <w:rPr>
          <w:rFonts w:ascii="Arial" w:hAnsi="Arial" w:cs="Arial"/>
          <w:sz w:val="24"/>
          <w:szCs w:val="24"/>
        </w:rPr>
      </w:pPr>
      <w:r w:rsidRPr="002A0527">
        <w:rPr>
          <w:rStyle w:val="msonormal0"/>
          <w:rFonts w:ascii="Arial" w:hAnsi="Arial" w:cs="Arial"/>
          <w:sz w:val="24"/>
          <w:szCs w:val="24"/>
        </w:rPr>
        <w:t>от 12 июля 2018 года №68</w:t>
      </w:r>
    </w:p>
    <w:p w:rsidR="003B3582" w:rsidRPr="002A0527" w:rsidRDefault="003B3582" w:rsidP="002A052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A0527">
        <w:rPr>
          <w:rFonts w:ascii="Arial" w:hAnsi="Arial" w:cs="Arial"/>
          <w:b/>
          <w:bCs/>
          <w:sz w:val="30"/>
          <w:szCs w:val="30"/>
        </w:rPr>
        <w:t>Порядок</w:t>
      </w:r>
    </w:p>
    <w:p w:rsidR="003B3582" w:rsidRPr="002A0527" w:rsidRDefault="003B3582" w:rsidP="002A0527">
      <w:pPr>
        <w:jc w:val="center"/>
        <w:rPr>
          <w:rFonts w:ascii="Arial" w:hAnsi="Arial" w:cs="Arial"/>
          <w:sz w:val="30"/>
          <w:szCs w:val="30"/>
        </w:rPr>
      </w:pPr>
      <w:r w:rsidRPr="002A0527">
        <w:rPr>
          <w:rFonts w:ascii="Arial" w:hAnsi="Arial" w:cs="Arial"/>
          <w:b/>
          <w:bCs/>
          <w:sz w:val="30"/>
          <w:szCs w:val="30"/>
        </w:rPr>
        <w:t>оказания мер социальной поддержки некоммерческим организациям-исполнителям общественно полезных услуг Администрацией Нагольненского</w:t>
      </w:r>
      <w:r w:rsidR="002A0527">
        <w:rPr>
          <w:rFonts w:ascii="Arial" w:hAnsi="Arial" w:cs="Arial"/>
          <w:b/>
          <w:bCs/>
          <w:sz w:val="30"/>
          <w:szCs w:val="30"/>
        </w:rPr>
        <w:t xml:space="preserve"> сельсовета Пристенского района </w:t>
      </w:r>
      <w:r w:rsidRPr="002A0527">
        <w:rPr>
          <w:rFonts w:ascii="Arial" w:hAnsi="Arial" w:cs="Arial"/>
          <w:b/>
          <w:bCs/>
          <w:sz w:val="30"/>
          <w:szCs w:val="30"/>
        </w:rPr>
        <w:t>Курской области</w:t>
      </w:r>
    </w:p>
    <w:p w:rsidR="003B3582" w:rsidRPr="002A0527" w:rsidRDefault="003B3582" w:rsidP="002A0527">
      <w:pPr>
        <w:pStyle w:val="a4"/>
        <w:spacing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b/>
          <w:bCs/>
          <w:color w:val="000000"/>
        </w:rPr>
        <w:t>1. Общие положения</w:t>
      </w:r>
    </w:p>
    <w:p w:rsidR="003B3582" w:rsidRPr="002A0527" w:rsidRDefault="003B3582" w:rsidP="002A0527">
      <w:pPr>
        <w:pStyle w:val="western"/>
        <w:spacing w:before="72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1.1.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некоммерческой организацией, выполняющей функции иностранного агента, и не имеет задолженностей по налогам и сборам, иным предусмотренным законодательством Российской Федерации обязательным платежам.</w:t>
      </w:r>
    </w:p>
    <w:p w:rsidR="003B3582" w:rsidRPr="002A0527" w:rsidRDefault="003B3582" w:rsidP="002A05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1.2. Социально ориентированные НКО должны соответствовать следующим условиям:</w:t>
      </w:r>
    </w:p>
    <w:p w:rsidR="003B3582" w:rsidRPr="002A0527" w:rsidRDefault="003B3582" w:rsidP="002A05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- осуществление деятельности на территории муниципального образования «</w:t>
      </w:r>
      <w:proofErr w:type="spellStart"/>
      <w:r w:rsidRPr="002A0527">
        <w:rPr>
          <w:rFonts w:ascii="Arial" w:hAnsi="Arial" w:cs="Arial"/>
          <w:bCs/>
          <w:sz w:val="24"/>
          <w:szCs w:val="24"/>
        </w:rPr>
        <w:t>Нагольненский</w:t>
      </w:r>
      <w:proofErr w:type="spellEnd"/>
      <w:r w:rsidRPr="002A0527">
        <w:rPr>
          <w:rFonts w:ascii="Arial" w:hAnsi="Arial" w:cs="Arial"/>
          <w:bCs/>
          <w:sz w:val="24"/>
          <w:szCs w:val="24"/>
        </w:rPr>
        <w:t xml:space="preserve"> сельсовет» не менее одного года в качестве юридического лица, зарегистрированного в установленном порядке;</w:t>
      </w:r>
    </w:p>
    <w:p w:rsidR="003B3582" w:rsidRPr="002A0527" w:rsidRDefault="003B3582" w:rsidP="002A05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 xml:space="preserve">- соответствие основных целей и задач, содержащихся в учредительных документах, требованиям статьи 31.1 Федерального закона от 12.01.96 № </w:t>
      </w:r>
      <w:hyperlink r:id="rId6" w:tooltip="ФЕДЕРАЛЬНЫЙ ЗАКОН от 12.01.1996 № 7-ФЗ&#10;ГОСУДАРСТВЕННАЯ ДУМА ФЕДЕРАЛЬНОГО СОБРАНИЯ РФ&#10;&#10;О НЕКОММЕРЧЕСКИХ ОРГАНИЗАЦИЯХ" w:history="1">
        <w:r w:rsidRPr="002A0527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7-ФЗ</w:t>
        </w:r>
      </w:hyperlink>
      <w:r w:rsidRPr="002A0527">
        <w:rPr>
          <w:rFonts w:ascii="Arial" w:hAnsi="Arial" w:cs="Arial"/>
          <w:bCs/>
          <w:color w:val="000000"/>
          <w:sz w:val="24"/>
          <w:szCs w:val="24"/>
        </w:rPr>
        <w:t xml:space="preserve"> «</w:t>
      </w:r>
      <w:r w:rsidRPr="002A0527">
        <w:rPr>
          <w:rFonts w:ascii="Arial" w:hAnsi="Arial" w:cs="Arial"/>
          <w:bCs/>
          <w:sz w:val="24"/>
          <w:szCs w:val="24"/>
        </w:rPr>
        <w:t>О некоммерческих организациях»;</w:t>
      </w:r>
    </w:p>
    <w:p w:rsidR="003B3582" w:rsidRPr="002A0527" w:rsidRDefault="003B3582" w:rsidP="002A05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- отсутствие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 фондами;</w:t>
      </w:r>
    </w:p>
    <w:p w:rsidR="003B3582" w:rsidRPr="002A0527" w:rsidRDefault="003B3582" w:rsidP="002A05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- не находящиеся в стадии ликвидации, реорганизации, несостоятельности (банкротства).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A0527">
        <w:rPr>
          <w:rFonts w:ascii="Arial" w:hAnsi="Arial" w:cs="Arial"/>
          <w:b/>
          <w:bCs/>
        </w:rPr>
        <w:t>2. Признание социально ориентированной некоммерческой организации исполнителем общественно полезных услуг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1. В случае</w:t>
      </w:r>
      <w:proofErr w:type="gramStart"/>
      <w:r w:rsidRPr="002A0527">
        <w:rPr>
          <w:rFonts w:ascii="Arial" w:hAnsi="Arial" w:cs="Arial"/>
        </w:rPr>
        <w:t>,</w:t>
      </w:r>
      <w:proofErr w:type="gramEnd"/>
      <w:r w:rsidRPr="002A0527">
        <w:rPr>
          <w:rFonts w:ascii="Arial" w:hAnsi="Arial" w:cs="Arial"/>
        </w:rPr>
        <w:t xml:space="preserve"> если социально ориентированная некоммерческая организация соответствует требованиям, указанным в разделе 1 настоящего Порядка, по решению уполномоченного органа она может быть признана исполнителем общественно полезных услуг и включена в реестр некоммерческих организаций - исполнителей общественно полезных услуг.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2. Порядок принятия решения о признании социально ориентированной некоммерческой организации исполнителем общественно полезных услуг, перечень и формы необходимых документов, порядок ведения реестра некоммерческих организаций - исполнителей общественно полезных услуг устанавливаются Правительством Российской Федерации.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lastRenderedPageBreak/>
        <w:t>3. Перечень общественно полезных услуг устанавливается Правительством Российской Федерации в соответствии с приоритетными направлениями, определяемыми Президентом Российской Федерации.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4.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- исполнителей общественно полезных услуг сроком на два года.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порядке, установленном Правительством Российской Федерации.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 xml:space="preserve">5. </w:t>
      </w:r>
      <w:proofErr w:type="gramStart"/>
      <w:r w:rsidRPr="002A0527">
        <w:rPr>
          <w:rFonts w:ascii="Arial" w:hAnsi="Arial" w:cs="Arial"/>
        </w:rPr>
        <w:t>В случае возникновения обстоятельств, несовместимых в соответствии с пунктом 2.2 статьи 2 Федерального закона «О некоммерческих организациях» со статусом некоммерческой организации - исполнителя общественно полезных услуг, социально ориентированная некоммерческая организация может быть исключена из реестра некоммерческих организаций - исполнителей общественно полезных услуг и право такой организации на приоритетное получение мер поддержки, предусмотренное пунктом 13 статьи 31.1  Федерального закона «О некоммерческих организациях», утрачивается.</w:t>
      </w:r>
      <w:proofErr w:type="gramEnd"/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A0527">
        <w:rPr>
          <w:rFonts w:ascii="Arial" w:hAnsi="Arial" w:cs="Arial"/>
          <w:b/>
          <w:bCs/>
        </w:rPr>
        <w:t>3. Порядок ведения реестра социально ориентированных некоммерческих организаций - получателей поддержки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1. Администрация Нагольненского сельсовета Пристенского района, оказывающая поддержку социально ориентированным некоммерческим организациям, формирует и ведет муниципальный реестр социально ориентированных некоммерческих организаций - получателей такой поддержки.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2. В реестр социально ориентированных некоммерческих организаций - получателей поддержки включаются следующие сведения о некоммерческой организации: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1) полное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государственный регистрационный номер);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2) идентификационный номер налогоплательщика;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3) форма и размер предоставленной поддержки;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4) срок оказания поддержки;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5) наименование органа местного самоуправления, предоставившего поддержку;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6) дата принятия решения об оказании поддержки или решения о прекращении оказания поддержки;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t xml:space="preserve">3. Порядок ведения реестров социально ориентированных некоммерческих организаций - получателей поддержки и </w:t>
      </w:r>
      <w:proofErr w:type="gramStart"/>
      <w:r w:rsidRPr="002A0527">
        <w:rPr>
          <w:rFonts w:ascii="Arial" w:hAnsi="Arial" w:cs="Arial"/>
        </w:rPr>
        <w:t>хранения</w:t>
      </w:r>
      <w:proofErr w:type="gramEnd"/>
      <w:r w:rsidRPr="002A0527">
        <w:rPr>
          <w:rFonts w:ascii="Arial" w:hAnsi="Arial" w:cs="Arial"/>
        </w:rPr>
        <w:t xml:space="preserve"> представленных ими документов,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Правительством Российской Федерации.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</w:rPr>
        <w:lastRenderedPageBreak/>
        <w:t>4. Информация, содержащаяся в реестрах социально ориентированных некоммерческих организаций - получателей поддержки, является открытой для всеобщего ознакомления и предоставляется в соответствии с Федеральным законом от 9 февраля 2009 года №8-ФЗ «Об обеспечении доступа к информации о деятельности государственных органов и органов местного самоуправления».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2A0527">
        <w:rPr>
          <w:rFonts w:ascii="Arial" w:hAnsi="Arial" w:cs="Arial"/>
          <w:b/>
          <w:bCs/>
          <w:color w:val="000000"/>
        </w:rPr>
        <w:t>4.Виды деятельности некоммерческих организаций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 xml:space="preserve">1. Орган местного самоуправления </w:t>
      </w:r>
      <w:r w:rsidRPr="002A0527">
        <w:rPr>
          <w:rFonts w:ascii="Arial" w:hAnsi="Arial" w:cs="Arial"/>
        </w:rPr>
        <w:t>Нагольненского сельсовета Пристенского</w:t>
      </w:r>
      <w:r w:rsidRPr="002A0527">
        <w:rPr>
          <w:rFonts w:ascii="Arial" w:hAnsi="Arial" w:cs="Arial"/>
          <w:color w:val="000000"/>
        </w:rPr>
        <w:t xml:space="preserve"> района в соответствии с установленными полномочиями может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1) социальное обслуживание, социальная поддержка и защита граждан;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4) охрана окружающей среды и защита животных;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7) профилактика социально опасных форм поведения граждан;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2A0527">
        <w:rPr>
          <w:rFonts w:ascii="Arial" w:hAnsi="Arial" w:cs="Arial"/>
          <w:color w:val="000000"/>
        </w:rPr>
        <w:t>волонтерства</w:t>
      </w:r>
      <w:proofErr w:type="spellEnd"/>
      <w:r w:rsidRPr="002A0527">
        <w:rPr>
          <w:rFonts w:ascii="Arial" w:hAnsi="Arial" w:cs="Arial"/>
          <w:color w:val="000000"/>
        </w:rPr>
        <w:t>);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10) формирование в обществе нетерпимости к коррупционному поведению;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14) участие в профилактике и (или) тушении пожаров и проведении аварийно-спасательных работ;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 xml:space="preserve">15) социальная и культурная </w:t>
      </w:r>
      <w:proofErr w:type="gramStart"/>
      <w:r w:rsidRPr="002A0527">
        <w:rPr>
          <w:rFonts w:ascii="Arial" w:hAnsi="Arial" w:cs="Arial"/>
          <w:color w:val="000000"/>
        </w:rPr>
        <w:t>адаптация</w:t>
      </w:r>
      <w:proofErr w:type="gramEnd"/>
      <w:r w:rsidRPr="002A0527">
        <w:rPr>
          <w:rFonts w:ascii="Arial" w:hAnsi="Arial" w:cs="Arial"/>
          <w:color w:val="000000"/>
        </w:rPr>
        <w:t xml:space="preserve"> и интеграция мигрантов;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 xml:space="preserve">16) мероприятия по медицинской реабилитации и социальной реабилитации, социальной и трудовой </w:t>
      </w:r>
      <w:proofErr w:type="spellStart"/>
      <w:r w:rsidRPr="002A0527">
        <w:rPr>
          <w:rFonts w:ascii="Arial" w:hAnsi="Arial" w:cs="Arial"/>
          <w:color w:val="000000"/>
        </w:rPr>
        <w:t>реинтеграции</w:t>
      </w:r>
      <w:proofErr w:type="spellEnd"/>
      <w:r w:rsidRPr="002A0527">
        <w:rPr>
          <w:rFonts w:ascii="Arial" w:hAnsi="Arial" w:cs="Arial"/>
          <w:color w:val="000000"/>
        </w:rPr>
        <w:t xml:space="preserve"> лиц, осуществляющих незаконное потребление наркотических средств или психотропных веществ;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17) содействие повышению мобильности трудовых ресурсов;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lastRenderedPageBreak/>
        <w:t>18) увековечение памяти жертв политических репрессий.</w:t>
      </w:r>
    </w:p>
    <w:bookmarkStart w:id="0" w:name="ч2"/>
    <w:bookmarkEnd w:id="0"/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begin"/>
      </w:r>
      <w:r w:rsidRPr="002A0527">
        <w:rPr>
          <w:rFonts w:ascii="Arial" w:hAnsi="Arial" w:cs="Arial"/>
          <w:color w:val="000000"/>
          <w:bdr w:val="none" w:sz="0" w:space="0" w:color="auto" w:frame="1"/>
        </w:rPr>
        <w:instrText xml:space="preserve"> HYPERLINK "https://clck.yandex.ru/redir/dv/*data=url%3Dhttp%253A%252F%252Fdogovor-urist.ru%252F%2525D0%2525B7%2525D0%2525B0%2525D0%2525BA%2525D0%2525BE%2525D0%2525BD%2525D1%25258B%252F%2525D0%2525B7%2525D0%2525B0%2525D0%2525BA%2525D0%2525BE%2525D0%2525BD_%2525D0%2525BE%2525D0%2525B1_%2525D0%2525BD%2525D0%2525BA%2525D0%2525BE%252F%2525D1%252581%2525D1%252582%2525D0%2525B0%2525D1%252582%2525D1%25258C%2525D1%25258F_31_1%252F%2523%25D1%25872%26ts%3D1478785163%26uid%3D6932299251427892138&amp;sign=31862a4f1c7f88181cf67aeec7c232c1&amp;keyno=1" \t "_blank" </w:instrTex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separate"/>
      </w:r>
      <w:proofErr w:type="gramStart"/>
      <w:r w:rsidRPr="002A0527">
        <w:rPr>
          <w:rStyle w:val="a3"/>
          <w:rFonts w:ascii="Arial" w:hAnsi="Arial" w:cs="Arial"/>
          <w:color w:val="000000"/>
          <w:bdr w:val="none" w:sz="0" w:space="0" w:color="auto" w:frame="1"/>
        </w:rPr>
        <w:t>2</w: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end"/>
      </w:r>
      <w:r w:rsidRPr="002A0527">
        <w:rPr>
          <w:rFonts w:ascii="Arial" w:hAnsi="Arial" w:cs="Arial"/>
          <w:color w:val="000000"/>
        </w:rPr>
        <w:t>. Для признания некоммерческих организаций социально ориентированными федеральными законами, законами субъектов Российской Федерации, нормативными правовыми актами представительных органов муниципальных образований могут устанавливаться наряду с предусмотренными настоящей статьёй видами деятельности другие виды деятельности, направленные на решение социальных проблем, развитие гражданского общества в Российской Федерации.</w:t>
      </w:r>
      <w:proofErr w:type="gramEnd"/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b/>
          <w:bCs/>
          <w:color w:val="000000"/>
        </w:rPr>
        <w:t>5. Формы оказания поддержки некоммерческим организациям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bookmarkStart w:id="1" w:name="ч3"/>
      <w:bookmarkEnd w:id="1"/>
    </w:p>
    <w:p w:rsidR="003B3582" w:rsidRPr="002A0527" w:rsidRDefault="00CE71BD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hyperlink r:id="rId7" w:tgtFrame="_blank" w:history="1">
        <w:r w:rsidR="003B3582" w:rsidRPr="002A0527">
          <w:rPr>
            <w:rStyle w:val="a3"/>
            <w:rFonts w:ascii="Arial" w:hAnsi="Arial" w:cs="Arial"/>
            <w:color w:val="000000"/>
            <w:bdr w:val="none" w:sz="0" w:space="0" w:color="auto" w:frame="1"/>
          </w:rPr>
          <w:t>1</w:t>
        </w:r>
      </w:hyperlink>
      <w:r w:rsidR="003B3582" w:rsidRPr="002A0527">
        <w:rPr>
          <w:rFonts w:ascii="Arial" w:hAnsi="Arial" w:cs="Arial"/>
          <w:color w:val="000000"/>
        </w:rPr>
        <w:t>. Оказание поддержки социально ориентированным некоммерческим организациям осуществляется в следующих формах: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0527">
        <w:rPr>
          <w:rFonts w:ascii="Arial" w:hAnsi="Arial" w:cs="Arial"/>
          <w:color w:val="000000"/>
        </w:rPr>
        <w:t xml:space="preserve">1) 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 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</w:rPr>
        <w:t>2)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сборах;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bookmarkStart w:id="2" w:name="ч4"/>
      <w:bookmarkEnd w:id="2"/>
      <w:r w:rsidRPr="002A0527">
        <w:rPr>
          <w:rFonts w:ascii="Arial" w:hAnsi="Arial" w:cs="Arial"/>
          <w:color w:val="000000"/>
        </w:rPr>
        <w:t>3) осуществление закупок товаров, работ, услуг для обеспечения 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r w:rsidRPr="002A0527">
        <w:rPr>
          <w:rFonts w:ascii="Arial" w:hAnsi="Arial" w:cs="Arial"/>
          <w:color w:val="000000"/>
        </w:rPr>
        <w:br/>
        <w:t>4) 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сборах.</w:t>
      </w:r>
    </w:p>
    <w:p w:rsidR="003B3582" w:rsidRPr="002A0527" w:rsidRDefault="00CE71BD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hyperlink r:id="rId8" w:tgtFrame="_blank" w:history="1">
        <w:r w:rsidR="003B3582" w:rsidRPr="002A0527">
          <w:rPr>
            <w:rStyle w:val="a3"/>
            <w:rFonts w:ascii="Arial" w:hAnsi="Arial" w:cs="Arial"/>
            <w:color w:val="000000"/>
            <w:bdr w:val="none" w:sz="0" w:space="0" w:color="auto" w:frame="1"/>
          </w:rPr>
          <w:t>2</w:t>
        </w:r>
      </w:hyperlink>
      <w:r w:rsidR="003B3582" w:rsidRPr="002A0527">
        <w:rPr>
          <w:rFonts w:ascii="Arial" w:hAnsi="Arial" w:cs="Arial"/>
          <w:color w:val="000000"/>
        </w:rPr>
        <w:t>. Муниципальное образование наряду с установленными формами поддержки вправе оказывать поддержку социально ориентированным некоммерческим организациям в иных формах за счёт бюджетных ассигнований местного бюджета.</w:t>
      </w:r>
    </w:p>
    <w:bookmarkStart w:id="3" w:name="ч5"/>
    <w:bookmarkEnd w:id="3"/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begin"/>
      </w:r>
      <w:r w:rsidRPr="002A0527">
        <w:rPr>
          <w:rFonts w:ascii="Arial" w:hAnsi="Arial" w:cs="Arial"/>
          <w:color w:val="000000"/>
          <w:bdr w:val="none" w:sz="0" w:space="0" w:color="auto" w:frame="1"/>
        </w:rPr>
        <w:instrText xml:space="preserve"> HYPERLINK "https://clck.yandex.ru/redir/dv/*data=url%3Dhttp%253A%252F%252Fdogovor-urist.ru%252F%2525D0%2525B7%2525D0%2525B0%2525D0%2525BA%2525D0%2525BE%2525D0%2525BD%2525D1%25258B%252F%2525D0%2525B7%2525D0%2525B0%2525D0%2525BA%2525D0%2525BE%2525D0%2525BD_%2525D0%2525BE%2525D0%2525B1_%2525D0%2525BD%2525D0%2525BA%2525D0%2525BE%252F%2525D1%252581%2525D1%252582%2525D0%2525B0%2525D1%252582%2525D1%25258C%2525D1%25258F_31_1%252F%2523%25D1%25875%26ts%3D1478785163%26uid%3D6932299251427892138&amp;sign=d2abb00b7199c06dce91a9c7724dd0e8&amp;keyno=1" \t "_blank" </w:instrTex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separate"/>
      </w:r>
      <w:r w:rsidRPr="002A0527">
        <w:rPr>
          <w:rStyle w:val="a3"/>
          <w:rFonts w:ascii="Arial" w:hAnsi="Arial" w:cs="Arial"/>
          <w:color w:val="000000"/>
          <w:u w:val="none"/>
          <w:bdr w:val="none" w:sz="0" w:space="0" w:color="auto" w:frame="1"/>
        </w:rPr>
        <w:t>3</w: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end"/>
      </w:r>
      <w:r w:rsidRPr="002A0527">
        <w:rPr>
          <w:rFonts w:ascii="Arial" w:hAnsi="Arial" w:cs="Arial"/>
          <w:color w:val="000000"/>
        </w:rPr>
        <w:t xml:space="preserve">.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счёт бюджетных ассигнований местного бюджета путем предоставления субсидий. </w:t>
      </w:r>
    </w:p>
    <w:p w:rsidR="003B3582" w:rsidRPr="002A0527" w:rsidRDefault="002A0527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bookmarkStart w:id="4" w:name="ч6"/>
      <w:bookmarkEnd w:id="4"/>
      <w:r>
        <w:rPr>
          <w:rFonts w:ascii="Arial" w:hAnsi="Arial" w:cs="Arial"/>
          <w:bdr w:val="none" w:sz="0" w:space="0" w:color="auto" w:frame="1"/>
        </w:rPr>
        <w:t xml:space="preserve">4. </w:t>
      </w:r>
      <w:r w:rsidR="003B3582" w:rsidRPr="002A0527">
        <w:rPr>
          <w:rFonts w:ascii="Arial" w:hAnsi="Arial" w:cs="Arial"/>
          <w:color w:val="000000"/>
        </w:rPr>
        <w:t>Оказание имущественной поддержки социально ориентированным некоммерческим организациям осуществляется органом местного самоуправления путем передачи во владение и (или) в пользование таким некоммерческим организациям муниципального имущества. Указанное имущество должно использоваться только по целевому назначению.</w:t>
      </w:r>
    </w:p>
    <w:bookmarkStart w:id="5" w:name="ч7"/>
    <w:bookmarkEnd w:id="5"/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begin"/>
      </w:r>
      <w:r w:rsidRPr="002A0527">
        <w:rPr>
          <w:rFonts w:ascii="Arial" w:hAnsi="Arial" w:cs="Arial"/>
          <w:color w:val="000000"/>
          <w:bdr w:val="none" w:sz="0" w:space="0" w:color="auto" w:frame="1"/>
        </w:rPr>
        <w:instrText xml:space="preserve"> HYPERLINK "https://clck.yandex.ru/redir/dv/*data=url%3Dhttp%253A%252F%252Fdogovor-urist.ru%252F%2525D0%2525B7%2525D0%2525B0%2525D0%2525BA%2525D0%2525BE%2525D0%2525BD%2525D1%25258B%252F%2525D0%2525B7%2525D0%2525B0%2525D0%2525BA%2525D0%2525BE%2525D0%2525BD_%2525D0%2525BE%2525D0%2525B1_%2525D0%2525BD%2525D0%2525BA%2525D0%2525BE%252F%2525D1%252581%2525D1%252582%2525D0%2525B0%2525D1%252582%2525D1%25258C%2525D1%25258F_31_1%252F%2523%25D1%25877%26ts%3D1478785163%26uid%3D6932299251427892138&amp;sign=a2b45f9e4314fa6c3d385ba30016a4b3&amp;keyno=1" \t "_blank" </w:instrTex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separate"/>
      </w:r>
      <w:r w:rsidRPr="002A0527">
        <w:rPr>
          <w:rStyle w:val="a3"/>
          <w:rFonts w:ascii="Arial" w:hAnsi="Arial" w:cs="Arial"/>
          <w:color w:val="000000"/>
          <w:u w:val="none"/>
          <w:bdr w:val="none" w:sz="0" w:space="0" w:color="auto" w:frame="1"/>
        </w:rPr>
        <w:t>5</w: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end"/>
      </w:r>
      <w:r w:rsidRPr="002A0527">
        <w:rPr>
          <w:rFonts w:ascii="Arial" w:hAnsi="Arial" w:cs="Arial"/>
          <w:color w:val="000000"/>
        </w:rPr>
        <w:t xml:space="preserve">. Администрация Нагольненского сельсовета Пристенского района вправе утверждать перечень муниципального имущества, свободного от прав третьих лиц (за исключением имущественных прав некоммерческих организаций). Муниципальное имущество, включенное в указанные перечни,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 Этот перечень подлежит обязательному опубликованию в средствах массовой информации, а также размещению в информационно-телекоммуникационной сети «Интернет» на официальном сайте Администрации сельсовета. 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bookmarkStart w:id="6" w:name="ч8"/>
      <w:bookmarkEnd w:id="6"/>
      <w:r w:rsidRPr="002A0527">
        <w:rPr>
          <w:rFonts w:ascii="Arial" w:hAnsi="Arial" w:cs="Arial"/>
          <w:bdr w:val="none" w:sz="0" w:space="0" w:color="auto" w:frame="1"/>
        </w:rPr>
        <w:lastRenderedPageBreak/>
        <w:t>6</w:t>
      </w:r>
      <w:r w:rsidRPr="002A0527">
        <w:rPr>
          <w:rFonts w:ascii="Arial" w:hAnsi="Arial" w:cs="Arial"/>
          <w:color w:val="000000"/>
        </w:rPr>
        <w:t>. Порядок формирования, ведения, обязательного опубликования перечня, предусмотренного пунктом 5, а также порядок и условия предоставления во владение и (или) в пользование включенного в него муниципального имущества устанавливаются соответственно муниципальными нормативными правовыми актами.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bookmarkStart w:id="7" w:name="ч9"/>
      <w:bookmarkEnd w:id="7"/>
      <w:r w:rsidRPr="002A0527">
        <w:rPr>
          <w:rFonts w:ascii="Arial" w:hAnsi="Arial" w:cs="Arial"/>
          <w:bdr w:val="none" w:sz="0" w:space="0" w:color="auto" w:frame="1"/>
        </w:rPr>
        <w:t>7</w:t>
      </w:r>
      <w:r w:rsidRPr="002A0527">
        <w:rPr>
          <w:rFonts w:ascii="Arial" w:hAnsi="Arial" w:cs="Arial"/>
          <w:color w:val="000000"/>
        </w:rPr>
        <w:t>. Муниципальное имущество, включенное в перечень, предусмотренный пунктом 5,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bookmarkStart w:id="8" w:name="ч10"/>
      <w:bookmarkEnd w:id="8"/>
      <w:r w:rsidRPr="002A0527">
        <w:rPr>
          <w:rFonts w:ascii="Arial" w:hAnsi="Arial" w:cs="Arial"/>
        </w:rPr>
        <w:t xml:space="preserve">8. </w:t>
      </w:r>
      <w:r w:rsidRPr="002A0527">
        <w:rPr>
          <w:rFonts w:ascii="Arial" w:hAnsi="Arial" w:cs="Arial"/>
          <w:color w:val="000000"/>
        </w:rPr>
        <w:t>Запрещаются продажа переданного социально ориентированным некоммерческим организациям муниципального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bookmarkStart w:id="9" w:name="ч11"/>
    <w:bookmarkEnd w:id="9"/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begin"/>
      </w:r>
      <w:r w:rsidRPr="002A0527">
        <w:rPr>
          <w:rFonts w:ascii="Arial" w:hAnsi="Arial" w:cs="Arial"/>
          <w:color w:val="000000"/>
          <w:bdr w:val="none" w:sz="0" w:space="0" w:color="auto" w:frame="1"/>
        </w:rPr>
        <w:instrText xml:space="preserve"> HYPERLINK "https://clck.yandex.ru/redir/dv/*data=url%3Dhttp%253A%252F%252Fdogovor-urist.ru%252F%2525D0%2525B7%2525D0%2525B0%2525D0%2525BA%2525D0%2525BE%2525D0%2525BD%2525D1%25258B%252F%2525D0%2525B7%2525D0%2525B0%2525D0%2525BA%2525D0%2525BE%2525D0%2525BD_%2525D0%2525BE%2525D0%2525B1_%2525D0%2525BD%2525D0%2525BA%2525D0%2525BE%252F%2525D1%252581%2525D1%252582%2525D0%2525B0%2525D1%252582%2525D1%25258C%2525D1%25258F_31_1%252F%2523%25D1%258711%26ts%3D1478785163%26uid%3D6932299251427892138&amp;sign=fbd066130cc548551d39e119abfa3d78&amp;keyno=1" \t "_blank" </w:instrTex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separate"/>
      </w:r>
      <w:proofErr w:type="gramStart"/>
      <w:r w:rsidRPr="002A0527">
        <w:rPr>
          <w:rStyle w:val="a3"/>
          <w:rFonts w:ascii="Arial" w:hAnsi="Arial" w:cs="Arial"/>
          <w:color w:val="000000"/>
          <w:u w:val="none"/>
          <w:bdr w:val="none" w:sz="0" w:space="0" w:color="auto" w:frame="1"/>
        </w:rPr>
        <w:t>9</w: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end"/>
      </w:r>
      <w:r w:rsidRPr="002A0527">
        <w:rPr>
          <w:rFonts w:ascii="Arial" w:hAnsi="Arial" w:cs="Arial"/>
          <w:color w:val="000000"/>
        </w:rPr>
        <w:t>. Администрация Нагольненского сельсовета Пристенского района, оказавшая имущественную поддержку социально ориентированным некоммерческим организациям, вправе обратиться в арбитражный суд с требованием о прекращении прав владения и (или) пользования социально ориентированными некоммерческими организациями предоставленным им муниципальным имуществом при его использовании не по целевому назначению и (или) с нарушением запретов и ограничений, установленных настоящим порядком.</w:t>
      </w:r>
      <w:proofErr w:type="gramEnd"/>
    </w:p>
    <w:bookmarkStart w:id="10" w:name="ч12"/>
    <w:bookmarkEnd w:id="10"/>
    <w:p w:rsidR="003B3582" w:rsidRPr="002A0527" w:rsidRDefault="003B3582" w:rsidP="002A0527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begin"/>
      </w:r>
      <w:r w:rsidRPr="002A0527">
        <w:rPr>
          <w:rFonts w:ascii="Arial" w:hAnsi="Arial" w:cs="Arial"/>
          <w:color w:val="000000"/>
          <w:bdr w:val="none" w:sz="0" w:space="0" w:color="auto" w:frame="1"/>
        </w:rPr>
        <w:instrText xml:space="preserve"> HYPERLINK "https://clck.yandex.ru/redir/dv/*data=url%3Dhttp%253A%252F%252Fdogovor-urist.ru%252F%2525D0%2525B7%2525D0%2525B0%2525D0%2525BA%2525D0%2525BE%2525D0%2525BD%2525D1%25258B%252F%2525D0%2525B7%2525D0%2525B0%2525D0%2525BA%2525D0%2525BE%2525D0%2525BD_%2525D0%2525BE%2525D0%2525B1_%2525D0%2525BD%2525D0%2525BA%2525D0%2525BE%252F%2525D1%252581%2525D1%252582%2525D0%2525B0%2525D1%252582%2525D1%25258C%2525D1%25258F_31_1%252F%2523%25D1%258712%26ts%3D1478785163%26uid%3D6932299251427892138&amp;sign=1684356c33bf2a97bed43fdebf501b04&amp;keyno=1" \t "_blank" </w:instrTex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separate"/>
      </w:r>
      <w:r w:rsidRPr="002A0527">
        <w:rPr>
          <w:rStyle w:val="a3"/>
          <w:rFonts w:ascii="Arial" w:hAnsi="Arial" w:cs="Arial"/>
          <w:color w:val="000000"/>
          <w:u w:val="none"/>
          <w:bdr w:val="none" w:sz="0" w:space="0" w:color="auto" w:frame="1"/>
        </w:rPr>
        <w:t>10</w:t>
      </w:r>
      <w:r w:rsidRPr="002A0527">
        <w:rPr>
          <w:rFonts w:ascii="Arial" w:hAnsi="Arial" w:cs="Arial"/>
          <w:color w:val="000000"/>
          <w:bdr w:val="none" w:sz="0" w:space="0" w:color="auto" w:frame="1"/>
        </w:rPr>
        <w:fldChar w:fldCharType="end"/>
      </w:r>
      <w:r w:rsidRPr="002A0527">
        <w:rPr>
          <w:rFonts w:ascii="Arial" w:hAnsi="Arial" w:cs="Arial"/>
          <w:color w:val="000000"/>
        </w:rPr>
        <w:t>. Оказание информационной поддержки социально ориентированным некоммерческим организациям осуществляется органами местного самоуправления путем создания муниципальных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организаций.</w:t>
      </w: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A0527">
        <w:rPr>
          <w:rFonts w:ascii="Arial" w:hAnsi="Arial" w:cs="Arial"/>
          <w:b/>
          <w:sz w:val="24"/>
          <w:szCs w:val="24"/>
        </w:rPr>
        <w:t>6.Основания и порядок предоставления поддержки социально ориентированным некоммерческим организациям, зарегистрированным и действующим на территории Нагольненского сельсовета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1.  Социально ориентированные некоммерческие организации, претендующие на получение поддержки, предоставляют в экспертную комиссию Администрации Нагольненского сельсовета по предварительной выработке предложений по рассмотрению заявок социально ориентированных некоммерческих организаций (далее - Экспертная комиссия) следующие документы:</w:t>
      </w:r>
    </w:p>
    <w:p w:rsidR="003B3582" w:rsidRPr="002A0527" w:rsidRDefault="003B3582" w:rsidP="002A052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а) заявление на предоставление поддержки по форме согласно приложению  к настоящему Порядку в двух экземплярах;</w:t>
      </w:r>
    </w:p>
    <w:p w:rsidR="003B3582" w:rsidRPr="002A0527" w:rsidRDefault="003B3582" w:rsidP="002A052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б) копии учредительных документов социально ориентированной некоммерческой организации, заверенные руководителем организации;</w:t>
      </w:r>
    </w:p>
    <w:p w:rsidR="003B3582" w:rsidRPr="002A0527" w:rsidRDefault="003B3582" w:rsidP="002A052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A0527">
        <w:rPr>
          <w:rFonts w:ascii="Arial" w:hAnsi="Arial" w:cs="Arial"/>
          <w:sz w:val="24"/>
          <w:szCs w:val="24"/>
        </w:rPr>
        <w:t>в) информацию о видах деятельности, осуществляемых социально ориентированной некоммерческой организацией, в виде отчета за предыдущий год, содержащего сведения о наличии успешно реализованных социально ориентированной некоммерческой организацией социально значимых проектов на территории Нагольненского сельсовета, участие в федеральных, областных и районных конкурсах на получение поддержки в форме грантов, количестве членов социально ориентированной некоммерческой организации, количестве работников в составе социально ориентированной некоммерческой организации</w:t>
      </w:r>
      <w:proofErr w:type="gramEnd"/>
      <w:r w:rsidRPr="002A0527">
        <w:rPr>
          <w:rFonts w:ascii="Arial" w:hAnsi="Arial" w:cs="Arial"/>
          <w:sz w:val="24"/>
          <w:szCs w:val="24"/>
        </w:rPr>
        <w:t xml:space="preserve"> (при наличии).</w:t>
      </w: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2. В случае подачи заявления на предоставление поддержки в виде субсидии из местного бюджета социально ориентированная некоммерческая организация </w:t>
      </w:r>
      <w:r w:rsidRPr="002A0527">
        <w:rPr>
          <w:rFonts w:ascii="Arial" w:hAnsi="Arial" w:cs="Arial"/>
          <w:sz w:val="24"/>
          <w:szCs w:val="24"/>
        </w:rPr>
        <w:lastRenderedPageBreak/>
        <w:t>предоставляет в Администрацию Нагольненского сельсовета дополнительно с документами, указанными в пункте 1 настоящего раздела, следующие документы:</w:t>
      </w:r>
    </w:p>
    <w:p w:rsidR="003B3582" w:rsidRPr="002A0527" w:rsidRDefault="003B3582" w:rsidP="002A052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а) расчеты и обоснования (сметы) расходов, планируемых за счет средств финансовой поддержки;</w:t>
      </w:r>
    </w:p>
    <w:p w:rsidR="003B3582" w:rsidRPr="002A0527" w:rsidRDefault="003B3582" w:rsidP="002A052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б) социально значимый проект с указанием необходимого объема финансирования из бюджета Нагольненского сельсовета и размера </w:t>
      </w:r>
      <w:proofErr w:type="spellStart"/>
      <w:r w:rsidRPr="002A052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A0527">
        <w:rPr>
          <w:rFonts w:ascii="Arial" w:hAnsi="Arial" w:cs="Arial"/>
          <w:sz w:val="24"/>
          <w:szCs w:val="24"/>
        </w:rPr>
        <w:t xml:space="preserve"> реализации социально значимого проекта из внебюджетных источников с указанием предполагаемого эффекта от реализации социально значимого проекта.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3. Главным распорядителем (распорядителем) (далее – распорядителем)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социально ориентированным некоммерческим организациям (далее - Субсидии), является  Администрация Нагольненского сельсовета.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4. Целью предоставления средств бюджета Нагольненского сельсовета является привлечение социально ориентированных некоммерческих организаций к решению актуальных социальных проблем, укрепление институтов гражданского общества, представляющих интересы различных социальных и экономических групп, поддержка и развитие каналов взаимодействия гражданского общества и государства.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5. Каждой социально ориентированной некоммерческой организации предоставляется Субсидия в размере, определённом для возмещение затрат на финансовое обеспечение реализуемого социально значимого проекта исходя </w:t>
      </w:r>
      <w:proofErr w:type="gramStart"/>
      <w:r w:rsidRPr="002A0527">
        <w:rPr>
          <w:rFonts w:ascii="Arial" w:hAnsi="Arial" w:cs="Arial"/>
          <w:sz w:val="24"/>
          <w:szCs w:val="24"/>
        </w:rPr>
        <w:t>из</w:t>
      </w:r>
      <w:proofErr w:type="gramEnd"/>
      <w:r w:rsidRPr="002A0527">
        <w:rPr>
          <w:rFonts w:ascii="Arial" w:hAnsi="Arial" w:cs="Arial"/>
          <w:sz w:val="24"/>
          <w:szCs w:val="24"/>
        </w:rPr>
        <w:t>: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1) расчетного объема затрат социально ориентированной некоммерческой организации;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2) количества некоммерческих организаций, прошедших отбор в соответствии с критериями, установленными в </w:t>
      </w:r>
      <w:hyperlink r:id="rId9" w:anchor="P73" w:history="1">
        <w:r w:rsidRPr="002A0527">
          <w:rPr>
            <w:rStyle w:val="a3"/>
            <w:color w:val="auto"/>
            <w:sz w:val="24"/>
            <w:u w:val="none"/>
          </w:rPr>
          <w:t xml:space="preserve">пунктах </w:t>
        </w:r>
      </w:hyperlink>
      <w:r w:rsidRPr="002A0527">
        <w:rPr>
          <w:sz w:val="24"/>
        </w:rPr>
        <w:t>12-13  настоящего раздела;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3) суммы баллов, набранной социально ориентированной некоммерческой организацией;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4) объема бюджетных ассигнований, утвержденных в бюджете Нагольненского сельсовета на указанные цели.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  Под социально значимым проектом в настоящем Порядке понимается документ, оформленный в письменном виде и произвольной форме, направленный на решение одного или нескольких вопросов, указанных в </w:t>
      </w:r>
      <w:hyperlink r:id="rId10" w:history="1">
        <w:r w:rsidRPr="002A05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1 статьи 31.1</w:t>
        </w:r>
      </w:hyperlink>
      <w:r w:rsidRPr="002A0527">
        <w:rPr>
          <w:rFonts w:ascii="Arial" w:hAnsi="Arial" w:cs="Arial"/>
          <w:sz w:val="24"/>
          <w:szCs w:val="24"/>
        </w:rPr>
        <w:t xml:space="preserve"> Федерального закона от 12.01.1996 № 7-ФЗ «О некоммерческих организациях».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6. Результатом предоставления Субсидии является организация и проведение мероприятий реализуемого социально значимого проекта.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11" w:name="Par37"/>
      <w:bookmarkEnd w:id="11"/>
      <w:r w:rsidRPr="002A0527">
        <w:rPr>
          <w:rFonts w:ascii="Arial" w:hAnsi="Arial" w:cs="Arial"/>
          <w:sz w:val="24"/>
          <w:szCs w:val="24"/>
        </w:rPr>
        <w:t>7. Администрация Нагольненского сельсовета дополнительно запрашивает в управлении Федеральной налоговой службы по Курской  области информацию о государственной регистрации в качестве юридического лица социально ориентированных некоммерческих организаций, подавших заявления на предоставление поддержки.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8. Подача заявления социально ориентированной некоммерческой организацией не является основанием для принятия решения Экспертной комиссией о включении ее в перечень социально ориентированных некоммерческих организаций, рекомендованных к получению поддержки.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lastRenderedPageBreak/>
        <w:t xml:space="preserve">9. </w:t>
      </w:r>
      <w:proofErr w:type="gramStart"/>
      <w:r w:rsidRPr="002A0527">
        <w:rPr>
          <w:rFonts w:ascii="Arial" w:hAnsi="Arial" w:cs="Arial"/>
          <w:sz w:val="24"/>
          <w:szCs w:val="24"/>
        </w:rPr>
        <w:t>Администрация Нагольненского сельсовета рассматривает представленные социально ориентированными некоммерческими организациями документы и социально значимые проекты и в течение 3 рабочих дней с даты их представления письменно уведомляет социально ориентированную некоммерческую организацию о приеме документов либо об отказе в приеме документов с указанием причин отказа и возвратом представленных документов и социально значимых проектов.</w:t>
      </w:r>
      <w:proofErr w:type="gramEnd"/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Основаниями для отказа в приеме документов являются:</w:t>
      </w:r>
    </w:p>
    <w:p w:rsidR="003B3582" w:rsidRPr="002A0527" w:rsidRDefault="003B3582" w:rsidP="002A05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- </w:t>
      </w:r>
      <w:r w:rsidRPr="002A0527">
        <w:rPr>
          <w:rFonts w:ascii="Arial" w:hAnsi="Arial" w:cs="Arial"/>
          <w:bCs/>
          <w:sz w:val="24"/>
          <w:szCs w:val="24"/>
        </w:rPr>
        <w:t xml:space="preserve"> заявитель не соответствует требованиям и условиям к участникам конкурсов, установленных  пунктом 1.2. раздела 1 настоящего Положения;</w:t>
      </w:r>
    </w:p>
    <w:p w:rsidR="003B3582" w:rsidRPr="002A0527" w:rsidRDefault="003B3582" w:rsidP="002A05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- представление документов, указанных в </w:t>
      </w:r>
      <w:hyperlink r:id="rId11" w:anchor="Par37" w:history="1">
        <w:r w:rsidRPr="002A05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пункте </w:t>
        </w:r>
      </w:hyperlink>
      <w:r w:rsidRPr="002A0527">
        <w:rPr>
          <w:rFonts w:ascii="Arial" w:hAnsi="Arial" w:cs="Arial"/>
          <w:sz w:val="24"/>
          <w:szCs w:val="24"/>
        </w:rPr>
        <w:t>1,2 настоящего раздела, не в полном объеме или с нарушением требований к их оформлению;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- наличие задолженности по представлению отчетности о целевом использовании ранее предоставленной социально ориентированной некоммерческой организации Субсидии;</w:t>
      </w:r>
    </w:p>
    <w:p w:rsidR="003B3582" w:rsidRPr="002A0527" w:rsidRDefault="003B3582" w:rsidP="002A0527">
      <w:pPr>
        <w:pStyle w:val="ConsPlusNormal"/>
        <w:ind w:firstLine="539"/>
        <w:jc w:val="both"/>
        <w:rPr>
          <w:sz w:val="24"/>
        </w:rPr>
      </w:pPr>
      <w:r w:rsidRPr="002A0527">
        <w:rPr>
          <w:sz w:val="24"/>
        </w:rPr>
        <w:t>- отсутствие согласия на осуществление обязательных проверок распорядителем бюджетных средств и уполномоченным органом муниципального финансового контроля соблюдения условий, целей и порядка предоставления Субсидий социально ориентированной некоммерческой организации;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- отсутствие в уставе социально ориентированной некоммерческой организации видов социально ориентированной деятельности, направленных на решение одного или нескольких вопросов, указанных в </w:t>
      </w:r>
      <w:hyperlink r:id="rId12" w:history="1">
        <w:r w:rsidRPr="002A052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пункте 1 статьи 31.1</w:t>
        </w:r>
      </w:hyperlink>
      <w:r w:rsidRPr="002A0527">
        <w:rPr>
          <w:rFonts w:ascii="Arial" w:hAnsi="Arial" w:cs="Arial"/>
          <w:sz w:val="24"/>
          <w:szCs w:val="24"/>
        </w:rPr>
        <w:t xml:space="preserve"> Федерального закона от 12.01.1996 № 7-ФЗ «О некоммерческих организациях».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10. В целях оказания содействия в проведении заседаний Экспертной комиссии Администрация Нагольненского сельсовета осуществляет следующие функции: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ar52"/>
      <w:bookmarkEnd w:id="12"/>
      <w:r w:rsidRPr="002A0527">
        <w:rPr>
          <w:rFonts w:ascii="Arial" w:hAnsi="Arial" w:cs="Arial"/>
          <w:sz w:val="24"/>
          <w:szCs w:val="24"/>
        </w:rPr>
        <w:t xml:space="preserve">  - обеспечивает публикацию в печатном органе «Информационный вестник Нагольненского сельсовета» и на официальном сайте Нагольненского сельсовета в сети Интернет информационного сообщения о начале приема документов и социально значимых проектов от социально ориентированных некоммерческих организаций (далее - информационное сообщение). Прием документов и социально значимых проектов осуществляется в течение 30 дней со дня публикации информационного сообщения, в котором указываются даты начала и окончания их приема, объем финансирования, запланированного в бюджете Нагольненского сельсовета на реализацию целевого финансирования социально ориентированной деятельности социально ориентированных некоммерческих организаций;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  - обеспечивает проведение заседания Экспертной комиссии не позднее чем через 30 дней после окончания срока приема документов и социально значимых проектов от социально ориентированных некоммерческих организаций;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  - ведет прием и регистрацию документов и социально значимых проектов, поступивших от социально ориентированных некоммерческих организаций.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11. Социально ориентированная некоммерческая организация в течение одного финансового года получает Субсидию один раз. Перечень социально ориентированных некоммерческих организаций, рекомендованных к получению поддержки, определяется Экспертной комиссией в очередном финансовом году.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bookmarkStart w:id="13" w:name="P73"/>
      <w:bookmarkEnd w:id="13"/>
      <w:r w:rsidRPr="002A0527">
        <w:rPr>
          <w:sz w:val="24"/>
        </w:rPr>
        <w:t>12. Критериями отбора Экспертной комиссией при формировании перечня социально ориентированных некоммерческих организаций, рекомендованных к получению Субсидии, являются: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 xml:space="preserve">12.1. Осуществление социально ориентированной некоммерческой организацией уставной деятельности в сферах, указанных в </w:t>
      </w:r>
      <w:hyperlink r:id="rId13" w:history="1">
        <w:r w:rsidRPr="002A0527">
          <w:rPr>
            <w:rStyle w:val="a3"/>
            <w:color w:val="auto"/>
            <w:sz w:val="24"/>
            <w:u w:val="none"/>
          </w:rPr>
          <w:t xml:space="preserve">пункте 1 статьи </w:t>
        </w:r>
        <w:r w:rsidRPr="002A0527">
          <w:rPr>
            <w:rStyle w:val="a3"/>
            <w:color w:val="auto"/>
            <w:sz w:val="24"/>
            <w:u w:val="none"/>
          </w:rPr>
          <w:lastRenderedPageBreak/>
          <w:t>31.1</w:t>
        </w:r>
      </w:hyperlink>
      <w:r w:rsidRPr="002A0527">
        <w:rPr>
          <w:sz w:val="24"/>
        </w:rPr>
        <w:t xml:space="preserve"> Федерального закона от 12.01.1996 № 7-ФЗ «О некоммерческих организациях: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от 1 года до 3 лет включительно - 1 балл;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свыше 3 лет и до 5 лет включительно - 2 балла;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свыше 5 лет и до 10 лет включительно - 3 балла;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свыше 10 лет - 4 балла.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12.2. Отсутствие у социально ориентированной некоммерческой организации просроченной задолженности по обязательным платежам в бюджетную систему Российской Федерации - 1 балл.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12.3. Осуществление взаимодействия с органами местного самоуправления муниципального образования, в том числе участие в работе общественных и экспертных советов - 3 балла.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12.4. Количество реализованных социально значимых проектов за истекший год: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0 проектов - 0 баллов;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от 1 до 2 проектов - 1 балл;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от 3 до 5 проектов - 2 балла;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свыше 6 проектов - 3 балла.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12.5. Количество членов социально ориентированной некоммерческой организации: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до 100 чел. - 1 балл;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свыше 100 чел. - 2 балла;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свыше 200 чел. - 3 балла;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свыше 500 чел. - 4 балла;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свыше 1000 чел. - 5 баллов.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12.6. Количество добровольцев, которых планируется привлечь к реализации социально значимого проекта: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от 1 до 5 чел. – 1 балл;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от 6 до 10 чел. – 2 бала;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от 11 и свыше – 3 балла.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12.7. Наличие значений показателей результативности реализации социально значимого проекта и их соответствие задачам социально значимого проекта – 1 балл.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 xml:space="preserve">12.8. Наличие </w:t>
      </w:r>
      <w:proofErr w:type="spellStart"/>
      <w:r w:rsidRPr="002A0527">
        <w:rPr>
          <w:sz w:val="24"/>
        </w:rPr>
        <w:t>софинансирования</w:t>
      </w:r>
      <w:proofErr w:type="spellEnd"/>
      <w:r w:rsidRPr="002A0527">
        <w:rPr>
          <w:sz w:val="24"/>
        </w:rPr>
        <w:t xml:space="preserve"> на реализацию социально значимых проектов из внебюджетных источников (в случае подачи заявления на предоставление поддержки в виде Субсидии):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наличие - 2 балла;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отсутствие - 0 баллов.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13. Распределение субсидии осуществляется пропорционально масштабам деятельности социально ориентированных некоммерческих организаций, рекомендованных Экспертной комиссией к получению Субсидии, с учетом оценки достигнутых (планируемых) результатов.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14. В целях перечисления средств субсидий Администрация Нагольненского сельсовета заключает с социально ориентированными некоммерческими организациями Соглашения о предоставлении субсидий в соответствии с типовой формой.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 xml:space="preserve">15. </w:t>
      </w:r>
      <w:proofErr w:type="gramStart"/>
      <w:r w:rsidRPr="002A0527">
        <w:rPr>
          <w:sz w:val="24"/>
        </w:rPr>
        <w:t>Обязательными условиями предоставления Субсидий, включаемыми в Соглашения о предоставлении Субсидий являются</w:t>
      </w:r>
      <w:proofErr w:type="gramEnd"/>
      <w:r w:rsidRPr="002A0527">
        <w:rPr>
          <w:sz w:val="24"/>
        </w:rPr>
        <w:t>: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 xml:space="preserve">15.1.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 Соглашениям о предоставлении Субсидий, на осуществление распорядителем бюджетных </w:t>
      </w:r>
      <w:r w:rsidRPr="002A0527">
        <w:rPr>
          <w:sz w:val="24"/>
        </w:rPr>
        <w:lastRenderedPageBreak/>
        <w:t>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Субсидий;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15.2.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15.3. порядок и сроки перечисления Субсидии, её размеры;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15.4. порядок возврата в текущем финансовом году получателем Субсидии остатков Субсидий, не использованных в отчетном финансовом году;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15.5. цель и ожидаемый результат предоставления Субсидии;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15.6. ответственность Сторон за нарушение условий Соглашения.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16. Социально ориентированная некоммерческая организация - получатель Субсидии должна соответствовать следующим требованиям на первое число месяца, предшествующего месяцу, в котором планируется заключение соглашения: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  - отсутствие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2A0527">
        <w:rPr>
          <w:sz w:val="24"/>
        </w:rPr>
        <w:t>предоставленных</w:t>
      </w:r>
      <w:proofErr w:type="gramEnd"/>
      <w:r w:rsidRPr="002A0527">
        <w:rPr>
          <w:sz w:val="24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- социально ориентированная некоммерческая организация не должна находиться в процессе реорганизации, ликвидации, банкротства.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17. Предоставление Субсидий социально ориентированным некоммерческим организациям осуществляется в пределах бюджетных ассигнований, предусмотренных на эти цели в решении о бюджете Нагольненского сельсовета на соответствующий финансовый год и плановый период, и в пределах лимитов бюджетных обязательств, утвержденных Администрацией Нагольненского сельсовета.</w:t>
      </w:r>
    </w:p>
    <w:p w:rsidR="003B3582" w:rsidRPr="002A0527" w:rsidRDefault="003B3582" w:rsidP="002A0527">
      <w:pPr>
        <w:pStyle w:val="ConsPlusNormal"/>
        <w:jc w:val="both"/>
        <w:rPr>
          <w:sz w:val="24"/>
        </w:rPr>
      </w:pPr>
      <w:r w:rsidRPr="002A0527">
        <w:rPr>
          <w:sz w:val="24"/>
        </w:rPr>
        <w:t>18. Субсидии перечисляются на счета социально ориентированных некоммерческих организаций в сроки, определенные графиком перечисления Субсидии в соответствии с Соглашением  и расходуются строго по целевому назначению.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pStyle w:val="a5"/>
        <w:numPr>
          <w:ilvl w:val="0"/>
          <w:numId w:val="1"/>
        </w:numPr>
        <w:jc w:val="center"/>
        <w:rPr>
          <w:rFonts w:ascii="Arial" w:eastAsia="Arial" w:hAnsi="Arial" w:cs="Arial"/>
          <w:b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b/>
          <w:sz w:val="24"/>
          <w:szCs w:val="24"/>
          <w:shd w:val="clear" w:color="auto" w:fill="FFFFFF"/>
        </w:rPr>
        <w:t>Полномочия органов местного самоуправления Нагольненского сельсовета по оказанию поддержки социально ориентированным некоммерческим организациям</w:t>
      </w:r>
    </w:p>
    <w:p w:rsidR="003B3582" w:rsidRPr="002A0527" w:rsidRDefault="003B3582" w:rsidP="002A0527">
      <w:pPr>
        <w:pStyle w:val="a5"/>
        <w:ind w:left="495"/>
        <w:jc w:val="both"/>
        <w:rPr>
          <w:rFonts w:ascii="Arial" w:eastAsia="Arial" w:hAnsi="Arial" w:cs="Arial"/>
          <w:b/>
          <w:sz w:val="24"/>
          <w:szCs w:val="24"/>
          <w:shd w:val="clear" w:color="auto" w:fill="FFFFFF"/>
        </w:rPr>
      </w:pP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 Полномочия Администрации Нагольненского сельсовета: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1.1. Разработка, утверждение и реализация целевых программ по оказанию поддержки социально ориентированным неком</w:t>
      </w:r>
      <w:r w:rsidR="002A0527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мерческим организациям в </w:t>
      </w:r>
      <w:proofErr w:type="spellStart"/>
      <w:r w:rsidR="002A0527">
        <w:rPr>
          <w:rFonts w:ascii="Arial" w:eastAsia="Arial" w:hAnsi="Arial" w:cs="Arial"/>
          <w:sz w:val="24"/>
          <w:szCs w:val="24"/>
          <w:shd w:val="clear" w:color="auto" w:fill="FFFFFF"/>
        </w:rPr>
        <w:t>Нагольнен</w:t>
      </w: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ском</w:t>
      </w:r>
      <w:proofErr w:type="spellEnd"/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сельсовете.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lastRenderedPageBreak/>
        <w:t>1.2. Подготовка предложений к проекту бюджета Нагольненского сельсовета, по финансированию мероприятий, направленных на оказание поддержки социально ориентированным некоммерческим организациям.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1.3. Разработка и утверждение порядка предоставления субсидий из бюджета Нагольненского сельсовета на оказание финансовой поддержки социально ориентированным некоммерческим организациям.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1.4. Организация предоставления муниципальной поддержки социально ориентированным некоммерческим организациям в формах, предусмотренных данным Положением.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1.5. Ведение муниципального Реестра социально ориентированных некоммерческих организаций - получателей поддержки.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1.6. Ведение анализа финансовых, экономических, социальных и иных показателей деятельности социально ориентированных некоммерческих организаций, проведение оценки эффективности мер направленных на развитие социально ориентированных некоммерческих организаций на территории Нагольненского сельсовета.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1.7. Осуществление необходимых действий по обеспечению целевого использования получателями поддержки ресурсов Нагольненского сельсовета.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1.8. Другие полномочия, предусмотренные нормами данного Положения.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2. Полномочия Собрания депутатов Нагольненского сельсовета Пристенского района Курской области.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2.1. Принятие решения об установлении льгот по местным налогам и сборам.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b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b/>
          <w:sz w:val="24"/>
          <w:szCs w:val="24"/>
          <w:shd w:val="clear" w:color="auto" w:fill="FFFFFF"/>
        </w:rPr>
        <w:t>8. Финансовое обеспечение мероприятий по поддержке социально ориентированных некоммерческих организаций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b/>
          <w:sz w:val="24"/>
          <w:szCs w:val="24"/>
          <w:shd w:val="clear" w:color="auto" w:fill="FFFFFF"/>
        </w:rPr>
      </w:pP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1. Финансирование мероприятий по поддержке социально ориентированных некоммерческих организаций Нагольненского сельсовета является расходным обязательством Нагольненского сельсовета, подлежащим исполнению за счет бюджета сельсовета, а также иных источников, не запрещенных законодательством.</w:t>
      </w:r>
    </w:p>
    <w:p w:rsidR="003B3582" w:rsidRPr="002A0527" w:rsidRDefault="003B3582" w:rsidP="002A0527">
      <w:pPr>
        <w:pStyle w:val="a5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2A0527">
        <w:rPr>
          <w:rFonts w:ascii="Arial" w:eastAsia="Arial" w:hAnsi="Arial" w:cs="Arial"/>
          <w:sz w:val="24"/>
          <w:szCs w:val="24"/>
          <w:shd w:val="clear" w:color="auto" w:fill="FFFFFF"/>
        </w:rPr>
        <w:t>2. Финансовые ассигнования на оказание поддержки социально ориентированным некоммерческим организациям ежегодно планируются в бюджете Нагольненского сельсовета.</w:t>
      </w:r>
    </w:p>
    <w:p w:rsidR="003B3582" w:rsidRPr="002A0527" w:rsidRDefault="003B3582" w:rsidP="002A052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pStyle w:val="a5"/>
        <w:jc w:val="both"/>
        <w:rPr>
          <w:rFonts w:ascii="Arial" w:eastAsiaTheme="minorHAnsi" w:hAnsi="Arial" w:cs="Arial"/>
          <w:sz w:val="24"/>
          <w:szCs w:val="24"/>
        </w:rPr>
      </w:pPr>
    </w:p>
    <w:p w:rsidR="002A0527" w:rsidRDefault="003B3582" w:rsidP="002A0527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  <w:lang w:eastAsia="ru-RU"/>
        </w:rPr>
        <w:br w:type="page"/>
      </w:r>
      <w:r w:rsidR="002A0527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A0527" w:rsidRDefault="003B3582" w:rsidP="002A0527">
      <w:pPr>
        <w:pStyle w:val="a5"/>
        <w:jc w:val="right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к </w:t>
      </w:r>
      <w:r w:rsidRPr="002A0527">
        <w:rPr>
          <w:rFonts w:ascii="Arial" w:hAnsi="Arial" w:cs="Arial"/>
          <w:bCs/>
          <w:sz w:val="24"/>
          <w:szCs w:val="24"/>
        </w:rPr>
        <w:t>Порядку</w:t>
      </w:r>
      <w:r w:rsidR="002A0527">
        <w:rPr>
          <w:rFonts w:ascii="Arial" w:hAnsi="Arial" w:cs="Arial"/>
          <w:bCs/>
          <w:sz w:val="24"/>
          <w:szCs w:val="24"/>
        </w:rPr>
        <w:t xml:space="preserve"> </w:t>
      </w:r>
      <w:r w:rsidRPr="002A0527">
        <w:rPr>
          <w:rFonts w:ascii="Arial" w:hAnsi="Arial" w:cs="Arial"/>
          <w:bCs/>
          <w:sz w:val="24"/>
          <w:szCs w:val="24"/>
        </w:rPr>
        <w:t>ок</w:t>
      </w:r>
      <w:r w:rsidR="002A0527">
        <w:rPr>
          <w:rFonts w:ascii="Arial" w:hAnsi="Arial" w:cs="Arial"/>
          <w:bCs/>
          <w:sz w:val="24"/>
          <w:szCs w:val="24"/>
        </w:rPr>
        <w:t>азания мер социальной поддержки</w:t>
      </w:r>
    </w:p>
    <w:p w:rsidR="002A0527" w:rsidRDefault="003B3582" w:rsidP="002A0527">
      <w:pPr>
        <w:pStyle w:val="a5"/>
        <w:jc w:val="right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некоммерческим</w:t>
      </w:r>
      <w:r w:rsidR="002A0527">
        <w:rPr>
          <w:rFonts w:ascii="Arial" w:hAnsi="Arial" w:cs="Arial"/>
          <w:bCs/>
          <w:sz w:val="24"/>
          <w:szCs w:val="24"/>
        </w:rPr>
        <w:t xml:space="preserve"> организациям-исполнителям</w:t>
      </w:r>
    </w:p>
    <w:p w:rsidR="002A0527" w:rsidRDefault="003B3582" w:rsidP="002A0527">
      <w:pPr>
        <w:pStyle w:val="a5"/>
        <w:jc w:val="right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общественно полезных услуг</w:t>
      </w:r>
      <w:r w:rsidR="002A0527">
        <w:rPr>
          <w:rFonts w:ascii="Arial" w:hAnsi="Arial" w:cs="Arial"/>
          <w:bCs/>
          <w:sz w:val="24"/>
          <w:szCs w:val="24"/>
        </w:rPr>
        <w:t xml:space="preserve"> Администрацией</w:t>
      </w:r>
    </w:p>
    <w:p w:rsidR="003B3582" w:rsidRPr="002A0527" w:rsidRDefault="003B3582" w:rsidP="002A0527">
      <w:pPr>
        <w:pStyle w:val="a5"/>
        <w:jc w:val="right"/>
        <w:rPr>
          <w:rFonts w:ascii="Arial" w:hAnsi="Arial" w:cs="Arial"/>
          <w:bCs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Нагольненского сельсовета</w:t>
      </w:r>
    </w:p>
    <w:p w:rsidR="003B3582" w:rsidRPr="002A0527" w:rsidRDefault="003B3582" w:rsidP="002A0527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bCs/>
          <w:sz w:val="24"/>
          <w:szCs w:val="24"/>
        </w:rPr>
        <w:t>Пристенского района Курской области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pStyle w:val="ConsPlusNonformat"/>
        <w:jc w:val="center"/>
        <w:rPr>
          <w:rFonts w:ascii="Arial" w:hAnsi="Arial" w:cs="Arial"/>
          <w:b/>
          <w:sz w:val="30"/>
          <w:szCs w:val="30"/>
        </w:rPr>
      </w:pPr>
      <w:bookmarkStart w:id="14" w:name="Par77"/>
      <w:bookmarkEnd w:id="14"/>
      <w:r w:rsidRPr="002A0527">
        <w:rPr>
          <w:rFonts w:ascii="Arial" w:hAnsi="Arial" w:cs="Arial"/>
          <w:b/>
          <w:sz w:val="30"/>
          <w:szCs w:val="30"/>
        </w:rPr>
        <w:t>Заявление на предоставление поддержки</w:t>
      </w:r>
    </w:p>
    <w:p w:rsidR="003B3582" w:rsidRPr="002A0527" w:rsidRDefault="003B3582" w:rsidP="002A0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Название организации-заявителя с указанием юридического статуса и даты регистрации.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ИНН/КПП организации.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Юридический адрес организации.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Контактная информация: фактический почтовый (с индексом) адрес организации, номер телефона (городской или мобильный), адрес электронной почты (если есть).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Руководитель организации (Ф.И.О., должность руководителя, городской и мобильный (если есть) телефоны, адрес электронной почты (если есть)).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Главный бухгалтер организации (Ф.И.О., городской и мобильный (если есть) телефоны, адрес электронной почты (если есть)).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Описание социально значимого проекта</w:t>
      </w:r>
      <w:r w:rsidRPr="002A0527">
        <w:rPr>
          <w:rFonts w:ascii="Arial" w:hAnsi="Arial" w:cs="Arial"/>
          <w:sz w:val="24"/>
          <w:szCs w:val="24"/>
          <w:lang w:eastAsia="en-US"/>
        </w:rPr>
        <w:t xml:space="preserve"> (название проекта, на который запрашивается финансовая поддержка; аннотация проекта (не более 1/3 листа); </w:t>
      </w:r>
      <w:r w:rsidRPr="002A0527">
        <w:rPr>
          <w:rFonts w:ascii="Arial" w:hAnsi="Arial" w:cs="Arial"/>
          <w:sz w:val="24"/>
          <w:szCs w:val="24"/>
        </w:rPr>
        <w:t>о</w:t>
      </w:r>
      <w:r w:rsidRPr="002A0527">
        <w:rPr>
          <w:rFonts w:ascii="Arial" w:hAnsi="Arial" w:cs="Arial"/>
          <w:sz w:val="24"/>
          <w:szCs w:val="24"/>
          <w:lang w:eastAsia="en-US"/>
        </w:rPr>
        <w:t>писание пробле</w:t>
      </w:r>
      <w:proofErr w:type="gramStart"/>
      <w:r w:rsidRPr="002A0527">
        <w:rPr>
          <w:rFonts w:ascii="Arial" w:hAnsi="Arial" w:cs="Arial"/>
          <w:sz w:val="24"/>
          <w:szCs w:val="24"/>
          <w:lang w:eastAsia="en-US"/>
        </w:rPr>
        <w:t>м(</w:t>
      </w:r>
      <w:proofErr w:type="gramEnd"/>
      <w:r w:rsidRPr="002A0527">
        <w:rPr>
          <w:rFonts w:ascii="Arial" w:hAnsi="Arial" w:cs="Arial"/>
          <w:sz w:val="24"/>
          <w:szCs w:val="24"/>
          <w:lang w:eastAsia="en-US"/>
        </w:rPr>
        <w:t>ы), решению/снижению которой(</w:t>
      </w:r>
      <w:proofErr w:type="spellStart"/>
      <w:r w:rsidRPr="002A0527">
        <w:rPr>
          <w:rFonts w:ascii="Arial" w:hAnsi="Arial" w:cs="Arial"/>
          <w:sz w:val="24"/>
          <w:szCs w:val="24"/>
          <w:lang w:eastAsia="en-US"/>
        </w:rPr>
        <w:t>ых</w:t>
      </w:r>
      <w:proofErr w:type="spellEnd"/>
      <w:r w:rsidRPr="002A0527">
        <w:rPr>
          <w:rFonts w:ascii="Arial" w:hAnsi="Arial" w:cs="Arial"/>
          <w:sz w:val="24"/>
          <w:szCs w:val="24"/>
          <w:lang w:eastAsia="en-US"/>
        </w:rPr>
        <w:t xml:space="preserve">) посвящен проект, обоснование социальной значимости проекта (не более 1 страницы); основные цели и задачи проекта, целевые группы, на которые направлен проект; </w:t>
      </w:r>
      <w:proofErr w:type="gramStart"/>
      <w:r w:rsidRPr="002A0527">
        <w:rPr>
          <w:rFonts w:ascii="Arial" w:hAnsi="Arial" w:cs="Arial"/>
          <w:sz w:val="24"/>
          <w:szCs w:val="24"/>
          <w:lang w:eastAsia="en-US"/>
        </w:rPr>
        <w:t xml:space="preserve">механизм и поэтапный план реализации проекта (последовательное перечисление основных этапов проекта с приведением количественных показателей результативности проекта и периодов их осуществления); описание позитивных изменений,  которые произойдут в результате реализации проекта по его завершению и в долгосрочной перспективе (эффект от реализации проекта); смета планируемых расходов на реализации проекта </w:t>
      </w:r>
      <w:r w:rsidRPr="002A0527">
        <w:rPr>
          <w:rFonts w:ascii="Arial" w:hAnsi="Arial" w:cs="Arial"/>
          <w:sz w:val="24"/>
          <w:szCs w:val="24"/>
        </w:rPr>
        <w:t>с указанием конкретных статей расходов;</w:t>
      </w:r>
      <w:proofErr w:type="gramEnd"/>
      <w:r w:rsidRPr="002A0527">
        <w:rPr>
          <w:rFonts w:ascii="Arial" w:hAnsi="Arial" w:cs="Arial"/>
          <w:sz w:val="24"/>
          <w:szCs w:val="24"/>
        </w:rPr>
        <w:t xml:space="preserve"> о</w:t>
      </w:r>
      <w:r w:rsidRPr="002A0527">
        <w:rPr>
          <w:rFonts w:ascii="Arial" w:hAnsi="Arial" w:cs="Arial"/>
          <w:sz w:val="24"/>
          <w:szCs w:val="24"/>
          <w:lang w:eastAsia="en-US"/>
        </w:rPr>
        <w:t xml:space="preserve">бъем финансирования из бюджета Нагольненского сельсовета, необходимый для реализации проекта; объем </w:t>
      </w:r>
      <w:proofErr w:type="spellStart"/>
      <w:r w:rsidRPr="002A0527">
        <w:rPr>
          <w:rFonts w:ascii="Arial" w:hAnsi="Arial" w:cs="Arial"/>
          <w:sz w:val="24"/>
          <w:szCs w:val="24"/>
          <w:lang w:eastAsia="en-US"/>
        </w:rPr>
        <w:t>софинансирования</w:t>
      </w:r>
      <w:proofErr w:type="spellEnd"/>
      <w:r w:rsidRPr="002A0527">
        <w:rPr>
          <w:rFonts w:ascii="Arial" w:hAnsi="Arial" w:cs="Arial"/>
          <w:sz w:val="24"/>
          <w:szCs w:val="24"/>
          <w:lang w:eastAsia="en-US"/>
        </w:rPr>
        <w:t xml:space="preserve"> на реализацию проекта из внебюджетных источников).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Банковские реквизиты организации.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Дата заполнения заявления.</w:t>
      </w:r>
    </w:p>
    <w:p w:rsidR="003B3582" w:rsidRPr="002A0527" w:rsidRDefault="003B3582" w:rsidP="002A0527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Ф.И.О., подпись руководителя, печать организации.</w:t>
      </w:r>
    </w:p>
    <w:p w:rsidR="003B3582" w:rsidRPr="002A0527" w:rsidRDefault="003B3582" w:rsidP="002A0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proofErr w:type="spellStart"/>
      <w:r w:rsidRPr="002A0527">
        <w:rPr>
          <w:rFonts w:ascii="Arial" w:hAnsi="Arial" w:cs="Arial"/>
          <w:sz w:val="24"/>
          <w:szCs w:val="24"/>
        </w:rPr>
        <w:t>Нагольненскогосельсовета</w:t>
      </w:r>
      <w:proofErr w:type="spellEnd"/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Пристенского района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Курской области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от </w:t>
      </w:r>
      <w:r w:rsidR="00CE71BD">
        <w:rPr>
          <w:rFonts w:ascii="Arial" w:hAnsi="Arial" w:cs="Arial"/>
          <w:sz w:val="24"/>
          <w:szCs w:val="24"/>
        </w:rPr>
        <w:t>12.07.</w:t>
      </w:r>
      <w:r w:rsidRPr="002A0527">
        <w:rPr>
          <w:rFonts w:ascii="Arial" w:hAnsi="Arial" w:cs="Arial"/>
          <w:sz w:val="24"/>
          <w:szCs w:val="24"/>
        </w:rPr>
        <w:t>2018г. №</w:t>
      </w:r>
      <w:r w:rsidR="00CE71BD">
        <w:rPr>
          <w:rFonts w:ascii="Arial" w:hAnsi="Arial" w:cs="Arial"/>
          <w:sz w:val="24"/>
          <w:szCs w:val="24"/>
        </w:rPr>
        <w:t xml:space="preserve"> 68</w:t>
      </w:r>
    </w:p>
    <w:p w:rsidR="003B3582" w:rsidRPr="002A0527" w:rsidRDefault="003B3582" w:rsidP="00CE71BD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3B3582" w:rsidRPr="00CE71BD" w:rsidRDefault="003B3582" w:rsidP="00CE71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15" w:name="Par33"/>
      <w:bookmarkEnd w:id="15"/>
      <w:r w:rsidRPr="00CE71BD">
        <w:rPr>
          <w:rFonts w:ascii="Arial" w:hAnsi="Arial" w:cs="Arial"/>
          <w:b/>
          <w:bCs/>
          <w:sz w:val="30"/>
          <w:szCs w:val="30"/>
        </w:rPr>
        <w:t>Об утверждении Порядка деятельности экспертной комиссии Нагольненского сельсовета по предварительной выработке предложений по рассмотрению заявок социально ориентированных некоммерческих организаций, зарегистрированных и действующих на территории Нагольненского сельсовета, претендующих на получение поддержки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6" w:name="Par43"/>
      <w:bookmarkEnd w:id="16"/>
      <w:r w:rsidRPr="002A0527">
        <w:rPr>
          <w:rFonts w:ascii="Arial" w:hAnsi="Arial" w:cs="Arial"/>
          <w:b/>
          <w:sz w:val="24"/>
          <w:szCs w:val="24"/>
          <w:lang w:val="en-US"/>
        </w:rPr>
        <w:t>I</w:t>
      </w:r>
      <w:r w:rsidRPr="002A0527">
        <w:rPr>
          <w:rFonts w:ascii="Arial" w:hAnsi="Arial" w:cs="Arial"/>
          <w:b/>
          <w:sz w:val="24"/>
          <w:szCs w:val="24"/>
        </w:rPr>
        <w:t>. Общие положения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A0527">
        <w:rPr>
          <w:rFonts w:ascii="Arial" w:hAnsi="Arial" w:cs="Arial"/>
          <w:sz w:val="24"/>
          <w:szCs w:val="24"/>
        </w:rPr>
        <w:t xml:space="preserve">Экспертная комиссия </w:t>
      </w:r>
      <w:r w:rsidRPr="002A0527">
        <w:rPr>
          <w:rFonts w:ascii="Arial" w:hAnsi="Arial" w:cs="Arial"/>
          <w:bCs/>
          <w:sz w:val="24"/>
          <w:szCs w:val="24"/>
        </w:rPr>
        <w:t>Нагольненского сельсовета</w:t>
      </w:r>
      <w:r w:rsidRPr="002A0527">
        <w:rPr>
          <w:rFonts w:ascii="Arial" w:hAnsi="Arial" w:cs="Arial"/>
          <w:sz w:val="24"/>
          <w:szCs w:val="24"/>
        </w:rPr>
        <w:t xml:space="preserve"> по предварительной выработке предложений по рассмотрению заявок социально ориентированных некоммерческих организаций, зарегистрированных и действующих на территории Нагольненского сельсовета, претендующих на получение поддержки (далее - Экспертная комиссия), является координационным органом, образованным для предварительной выработки предложений по рассмотрению заявок социально ориентированных некоммерческих организаций, зарегистрированных и действующих на территории Нагольненского сельсовета (далее - социально ориентированная некоммерческая организация), претендующих на получение поддержки</w:t>
      </w:r>
      <w:proofErr w:type="gramEnd"/>
      <w:r w:rsidRPr="002A0527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2A0527">
        <w:rPr>
          <w:rFonts w:ascii="Arial" w:hAnsi="Arial" w:cs="Arial"/>
          <w:sz w:val="24"/>
          <w:szCs w:val="24"/>
        </w:rPr>
        <w:t>формирующим</w:t>
      </w:r>
      <w:proofErr w:type="gramEnd"/>
      <w:r w:rsidRPr="002A0527">
        <w:rPr>
          <w:rFonts w:ascii="Arial" w:hAnsi="Arial" w:cs="Arial"/>
          <w:sz w:val="24"/>
          <w:szCs w:val="24"/>
        </w:rPr>
        <w:t xml:space="preserve"> предложения в адрес администрации Нагольненского сельсовета в виде перечня социально ориентированных некоммерческих организаций, рекомендованных к получению поддержки.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2. Перечень социально ориентированных некоммерческих организаций, рекомендованных к получению поддержки, с указанием объема и форм поддержки, формируется исходя из объемов финансирования, определенных в бюджете Нагольненского сельсовета на очередной финансовый год и плановый период на указанные цели.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3. Экспертная комиссия руководствуется в своей деятельности действующим законодательством и настоящим Порядком.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2A0527">
        <w:rPr>
          <w:rFonts w:ascii="Arial" w:hAnsi="Arial" w:cs="Arial"/>
          <w:b/>
          <w:sz w:val="24"/>
          <w:szCs w:val="24"/>
          <w:lang w:val="en-US"/>
        </w:rPr>
        <w:t>II</w:t>
      </w:r>
      <w:r w:rsidRPr="002A0527">
        <w:rPr>
          <w:rFonts w:ascii="Arial" w:hAnsi="Arial" w:cs="Arial"/>
          <w:b/>
          <w:sz w:val="24"/>
          <w:szCs w:val="24"/>
        </w:rPr>
        <w:t>. Права и обязанности Экспертной комиссии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4. Экспертная комиссия для осуществления возложенных на нее задач имеет право запрашивать информацию у органов исполнительной власти Курской области, социально ориентированных некоммерческих организаций и их должностных лиц.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5. Экспертная комиссия рассматривает все поступившие заявки от социально ориентированных некоммерческих организаций, претендующих на получение поддержки.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2A0527">
        <w:rPr>
          <w:rFonts w:ascii="Arial" w:hAnsi="Arial" w:cs="Arial"/>
          <w:b/>
          <w:sz w:val="24"/>
          <w:szCs w:val="24"/>
          <w:lang w:val="en-US"/>
        </w:rPr>
        <w:t>III</w:t>
      </w:r>
      <w:r w:rsidRPr="002A0527">
        <w:rPr>
          <w:rFonts w:ascii="Arial" w:hAnsi="Arial" w:cs="Arial"/>
          <w:b/>
          <w:sz w:val="24"/>
          <w:szCs w:val="24"/>
        </w:rPr>
        <w:t>. Порядок организации работы Экспертной комиссии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6. Состав Экспертной комиссии утверждается распоряжением </w:t>
      </w:r>
      <w:r w:rsidRPr="002A0527">
        <w:rPr>
          <w:rFonts w:ascii="Arial" w:hAnsi="Arial" w:cs="Arial"/>
          <w:sz w:val="24"/>
          <w:szCs w:val="24"/>
        </w:rPr>
        <w:lastRenderedPageBreak/>
        <w:t>Администрации Нагольненского сельсовета и состоит из председателя, секретаря и трех членов.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7. Председатель и секретарь избираются членами Экспертной комиссии на ее заседании большинством голосов от установленного числа членов комиссии.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8. Заседание Экспертной комиссии считается правомочным, если на нем присутствуют не менее 2/3 от установленного числа членов комиссии.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9. Члены Экспертной комиссии участвуют в заседании лично и не вправе делегировать свои полномочия иным лицам.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10. Решение Экспертной комиссии принимается большинством голосов от установленного числа членов комиссии открытым голосованием (путем поднятия рук).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11. Решение Экспертной комиссии оформляется протоколом с приложением перечня социально ориентированных некоммерческих организаций, рекомендованных к получению поддержки. Протокол подписывают все члены Экспертной комиссии, участвующие в заседании.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12. Заседание Экспертной комиссии проводится один раз в год.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13. Организационное и материально-техническое обеспечение деятельности Экспертной комиссии осуществляет Администрация Нагольненского сельсовета.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14. Экспертная комиссия формирует перечень социально ориентированных некоммерческих организаций, рекомендованных к получению поддержки, в соответствии с Порядком предоставления субсидий социально ориентированным некоммерческим организациям, зарегистрированным и действующим на территории Нагольненского сельсовета.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15. Протокол заседания Экспертной комиссии с перечнем социально ориентированных некоммерческих организаций, рекомендованных к получению поддержки, с указанием форм и объемов поддержки, направляется в течение 3 рабочих дней со дня проведения заседания Экспертной комиссии в Администрацию Нагольненского сельсовета. 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16. Администрация в установленном порядке вносит на рассмотрение Главе проект постановления о целях использования, формах и объемах оказания финансовой поддержки в течение 5 рабочих дней со дня поступления от Экспертной комиссии перечня социально ориентированных некоммерческих организаций, рекомендованных к получению Субсидии.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17. В случае отказа в предоставлении Субсидии Администрация возвращает в бюджет Нагольненского сельсовета неиспользованный остаток бюджетных ассигнований, предусмотренных на предоставление Субсидий решением о бюджете Нагольненского сельсовета на соответствующий финансовый год и плановый период.</w:t>
      </w: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  <w:lang w:eastAsia="ru-RU"/>
        </w:rPr>
        <w:br w:type="page"/>
      </w:r>
      <w:r w:rsidRPr="002A0527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Нагольненского сельсовета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Пристенского района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Курской области</w:t>
      </w:r>
    </w:p>
    <w:p w:rsidR="003B3582" w:rsidRPr="002A0527" w:rsidRDefault="003B3582" w:rsidP="00CE71BD">
      <w:pPr>
        <w:pStyle w:val="a5"/>
        <w:jc w:val="right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от 12 июля 2018г. №68</w:t>
      </w:r>
    </w:p>
    <w:p w:rsidR="003B3582" w:rsidRPr="002A0527" w:rsidRDefault="003B3582" w:rsidP="002A0527">
      <w:pPr>
        <w:jc w:val="both"/>
        <w:rPr>
          <w:rFonts w:ascii="Arial" w:hAnsi="Arial" w:cs="Arial"/>
          <w:sz w:val="24"/>
          <w:szCs w:val="24"/>
        </w:rPr>
      </w:pPr>
    </w:p>
    <w:p w:rsidR="003B3582" w:rsidRPr="00CE71BD" w:rsidRDefault="003B3582" w:rsidP="00CE71BD">
      <w:pPr>
        <w:jc w:val="center"/>
        <w:rPr>
          <w:rFonts w:ascii="Arial" w:hAnsi="Arial" w:cs="Arial"/>
          <w:b/>
          <w:sz w:val="30"/>
          <w:szCs w:val="30"/>
        </w:rPr>
      </w:pPr>
      <w:r w:rsidRPr="00CE71BD">
        <w:rPr>
          <w:rFonts w:ascii="Arial" w:hAnsi="Arial" w:cs="Arial"/>
          <w:b/>
          <w:sz w:val="30"/>
          <w:szCs w:val="30"/>
        </w:rPr>
        <w:t>Порядок предоставления отчетности</w:t>
      </w:r>
    </w:p>
    <w:p w:rsidR="003B3582" w:rsidRPr="00CE71BD" w:rsidRDefault="003B3582" w:rsidP="00CE71BD">
      <w:pPr>
        <w:jc w:val="center"/>
        <w:rPr>
          <w:rFonts w:ascii="Arial" w:hAnsi="Arial" w:cs="Arial"/>
          <w:b/>
          <w:sz w:val="30"/>
          <w:szCs w:val="30"/>
        </w:rPr>
      </w:pPr>
      <w:r w:rsidRPr="00CE71BD">
        <w:rPr>
          <w:rFonts w:ascii="Arial" w:hAnsi="Arial" w:cs="Arial"/>
          <w:b/>
          <w:sz w:val="30"/>
          <w:szCs w:val="30"/>
        </w:rPr>
        <w:t>социально ориентированными некоммерческими организациями –</w:t>
      </w:r>
      <w:r w:rsidR="00CE71BD">
        <w:rPr>
          <w:rFonts w:ascii="Arial" w:hAnsi="Arial" w:cs="Arial"/>
          <w:b/>
          <w:sz w:val="30"/>
          <w:szCs w:val="30"/>
        </w:rPr>
        <w:t xml:space="preserve"> </w:t>
      </w:r>
      <w:bookmarkStart w:id="17" w:name="_GoBack"/>
      <w:bookmarkEnd w:id="17"/>
      <w:r w:rsidRPr="00CE71BD">
        <w:rPr>
          <w:rFonts w:ascii="Arial" w:hAnsi="Arial" w:cs="Arial"/>
          <w:b/>
          <w:sz w:val="30"/>
          <w:szCs w:val="30"/>
        </w:rPr>
        <w:t>получателями финансовой поддержки Администрации Нагольненского сельсовета в виде субсидии</w:t>
      </w:r>
    </w:p>
    <w:p w:rsidR="003B3582" w:rsidRPr="00CE71BD" w:rsidRDefault="003B3582" w:rsidP="00CE71BD">
      <w:pPr>
        <w:jc w:val="center"/>
        <w:rPr>
          <w:rFonts w:ascii="Arial" w:hAnsi="Arial" w:cs="Arial"/>
          <w:b/>
          <w:sz w:val="30"/>
          <w:szCs w:val="30"/>
        </w:rPr>
      </w:pPr>
    </w:p>
    <w:p w:rsidR="003B3582" w:rsidRPr="002A0527" w:rsidRDefault="003B3582" w:rsidP="002A052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 xml:space="preserve">1. Настоящий Порядок определяет правила предоставления отчетности социально ориентированными некоммерческими организациями – получателями финансовой поддержки администрации Нагольненского сельсовета в виде субсидии (далее – получателями поддержки). </w:t>
      </w:r>
    </w:p>
    <w:p w:rsidR="003B3582" w:rsidRPr="002A0527" w:rsidRDefault="003B3582" w:rsidP="002A0527">
      <w:pPr>
        <w:pStyle w:val="ConsPlusNormal"/>
        <w:ind w:firstLine="539"/>
        <w:jc w:val="both"/>
        <w:rPr>
          <w:sz w:val="24"/>
        </w:rPr>
      </w:pPr>
      <w:r w:rsidRPr="002A0527">
        <w:rPr>
          <w:sz w:val="24"/>
        </w:rPr>
        <w:t>2. Отчетность, заверенная печатью социально ориентированной некоммерческой организации, а также подписями ее руководителя и главного бухгалтера, предоставляется получателями поддержки в финансовый отдел Администрации Нагольненского сельсовета в печатном виде и заверяется.</w:t>
      </w:r>
    </w:p>
    <w:p w:rsidR="003B3582" w:rsidRPr="002A0527" w:rsidRDefault="003B3582" w:rsidP="002A05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3. Отчетность предоставляется не позднее 10 декабря текущего года, в котором получена поддержка, по типовой форме, установленной финансовым отделом Администрации Нагольненского сельсовета.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4. В отчетности указывается объем предоставленной Субсидии, сроки использования поддержки, перечень расходов по использованию поддержки в соответствии с ранее планируемыми расходами по реализации социально значимого проекта, достигнутые результаты. 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5. К отчетности прилагаются копии платежных документов, подтверждающих указанные в отчетности статьи расходов по использованию поддержки, заверенные подписью руководителя и печатью организации.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6. Соблюдение социально ориентированными некоммерческими организациями условий, целей и порядка предоставления поддержки подлежит проверке Администрацией и органом муниципального финансового контроля.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В случае нарушения социально ориентированной некоммерческой организацией условий предоставления поддержки она подлежит возврату в местный бюджет.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Администрация Нагольненского сельсовета в течение 3 рабочих дней со дня установления вышеуказанного факта направляет социально ориентированной некоммерческой организации письменное уведомление о необходимости возврата средств поддержки с указанием реквизитов для перечисления денежных средств.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>В случае невозврата социально ориентированной некоммерческой организацией средств поддержки в порядке и сроки, указанные в уведомлении о необходимости возврата средств субсидий, они подлежат взысканию в судебном порядке в соответствии с законодательством Российской Федерации.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Остатки Субсидии, не использованные в отчетном финансовом году, подлежат возврату в случаях, предусмотренных Соглашением о предоставлении финансовой поддержки, вместе со сдачей отчетности (не позднее 3-х рабочих дней </w:t>
      </w:r>
      <w:proofErr w:type="gramStart"/>
      <w:r w:rsidRPr="002A0527">
        <w:rPr>
          <w:sz w:val="24"/>
        </w:rPr>
        <w:t>с даты предоставления</w:t>
      </w:r>
      <w:proofErr w:type="gramEnd"/>
      <w:r w:rsidRPr="002A0527">
        <w:rPr>
          <w:sz w:val="24"/>
        </w:rPr>
        <w:t xml:space="preserve"> отчетности).</w:t>
      </w:r>
    </w:p>
    <w:p w:rsidR="003B3582" w:rsidRPr="002A0527" w:rsidRDefault="003B3582" w:rsidP="002A0527">
      <w:pPr>
        <w:pStyle w:val="ConsPlusNormal"/>
        <w:ind w:firstLine="540"/>
        <w:jc w:val="both"/>
        <w:rPr>
          <w:sz w:val="24"/>
        </w:rPr>
      </w:pPr>
      <w:r w:rsidRPr="002A0527">
        <w:rPr>
          <w:sz w:val="24"/>
        </w:rPr>
        <w:t xml:space="preserve">7. Получатели поддержки несут ответственность за соблюдение </w:t>
      </w:r>
      <w:r w:rsidRPr="002A0527">
        <w:rPr>
          <w:sz w:val="24"/>
        </w:rPr>
        <w:lastRenderedPageBreak/>
        <w:t>настоящего порядка и достоверность предоставляемых сведений.</w:t>
      </w:r>
    </w:p>
    <w:p w:rsidR="003B3582" w:rsidRPr="002A0527" w:rsidRDefault="003B3582" w:rsidP="002A052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2A0527">
        <w:rPr>
          <w:rFonts w:ascii="Arial" w:hAnsi="Arial" w:cs="Arial"/>
          <w:sz w:val="24"/>
          <w:szCs w:val="24"/>
        </w:rPr>
        <w:t>8.  Отчетность, представленная получателями поддержки, после проверки хранится в финансовом отделе Администрации Нагольненского сельсовета в условиях, при которых обеспечивается предотвращение утраты, искажения, подделки информации в соответствии с законодательством Российской Федерации.</w:t>
      </w:r>
    </w:p>
    <w:p w:rsidR="00825ED9" w:rsidRPr="002A0527" w:rsidRDefault="00825ED9" w:rsidP="002A0527">
      <w:pPr>
        <w:jc w:val="both"/>
        <w:rPr>
          <w:rFonts w:ascii="Arial" w:hAnsi="Arial" w:cs="Arial"/>
          <w:sz w:val="24"/>
          <w:szCs w:val="24"/>
        </w:rPr>
      </w:pPr>
    </w:p>
    <w:sectPr w:rsidR="00825ED9" w:rsidRPr="002A0527" w:rsidSect="002A052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4D50"/>
    <w:multiLevelType w:val="hybridMultilevel"/>
    <w:tmpl w:val="CEBA4A00"/>
    <w:lvl w:ilvl="0" w:tplc="49A22E62">
      <w:start w:val="7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7EE6BF8"/>
    <w:multiLevelType w:val="hybridMultilevel"/>
    <w:tmpl w:val="D8164DFC"/>
    <w:lvl w:ilvl="0" w:tplc="31A0561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06"/>
    <w:rsid w:val="00004506"/>
    <w:rsid w:val="002A0527"/>
    <w:rsid w:val="003B3582"/>
    <w:rsid w:val="00825ED9"/>
    <w:rsid w:val="00C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B3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styleId="a3">
    <w:name w:val="Hyperlink"/>
    <w:basedOn w:val="a0"/>
    <w:uiPriority w:val="99"/>
    <w:unhideWhenUsed/>
    <w:rsid w:val="003B3582"/>
    <w:rPr>
      <w:color w:val="0000FF"/>
      <w:u w:val="single"/>
    </w:rPr>
  </w:style>
  <w:style w:type="paragraph" w:styleId="a4">
    <w:name w:val="Normal (Web)"/>
    <w:basedOn w:val="a"/>
    <w:unhideWhenUsed/>
    <w:rsid w:val="003B3582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a0"/>
    <w:rsid w:val="003B3582"/>
  </w:style>
  <w:style w:type="character" w:customStyle="1" w:styleId="ConsPlusNormal0">
    <w:name w:val="ConsPlusNormal Знак"/>
    <w:link w:val="ConsPlusNormal"/>
    <w:uiPriority w:val="99"/>
    <w:rsid w:val="003B3582"/>
    <w:rPr>
      <w:rFonts w:ascii="Arial" w:eastAsia="Calibri" w:hAnsi="Arial" w:cs="Arial"/>
      <w:sz w:val="26"/>
      <w:szCs w:val="24"/>
      <w:lang w:eastAsia="ru-RU"/>
    </w:rPr>
  </w:style>
  <w:style w:type="paragraph" w:styleId="a5">
    <w:name w:val="No Spacing"/>
    <w:link w:val="a6"/>
    <w:uiPriority w:val="1"/>
    <w:qFormat/>
    <w:rsid w:val="003B35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B3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3B3582"/>
    <w:rPr>
      <w:rFonts w:ascii="Calibri" w:eastAsia="Calibri" w:hAnsi="Calibri" w:cs="Times New Roman"/>
    </w:rPr>
  </w:style>
  <w:style w:type="paragraph" w:customStyle="1" w:styleId="western">
    <w:name w:val="western"/>
    <w:basedOn w:val="a"/>
    <w:semiHidden/>
    <w:rsid w:val="003B358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B35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styleId="a3">
    <w:name w:val="Hyperlink"/>
    <w:basedOn w:val="a0"/>
    <w:uiPriority w:val="99"/>
    <w:unhideWhenUsed/>
    <w:rsid w:val="003B3582"/>
    <w:rPr>
      <w:color w:val="0000FF"/>
      <w:u w:val="single"/>
    </w:rPr>
  </w:style>
  <w:style w:type="paragraph" w:styleId="a4">
    <w:name w:val="Normal (Web)"/>
    <w:basedOn w:val="a"/>
    <w:unhideWhenUsed/>
    <w:rsid w:val="003B3582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a0"/>
    <w:rsid w:val="003B3582"/>
  </w:style>
  <w:style w:type="character" w:customStyle="1" w:styleId="ConsPlusNormal0">
    <w:name w:val="ConsPlusNormal Знак"/>
    <w:link w:val="ConsPlusNormal"/>
    <w:uiPriority w:val="99"/>
    <w:rsid w:val="003B3582"/>
    <w:rPr>
      <w:rFonts w:ascii="Arial" w:eastAsia="Calibri" w:hAnsi="Arial" w:cs="Arial"/>
      <w:sz w:val="26"/>
      <w:szCs w:val="24"/>
      <w:lang w:eastAsia="ru-RU"/>
    </w:rPr>
  </w:style>
  <w:style w:type="paragraph" w:styleId="a5">
    <w:name w:val="No Spacing"/>
    <w:link w:val="a6"/>
    <w:uiPriority w:val="1"/>
    <w:qFormat/>
    <w:rsid w:val="003B35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B35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3B3582"/>
    <w:rPr>
      <w:rFonts w:ascii="Calibri" w:eastAsia="Calibri" w:hAnsi="Calibri" w:cs="Times New Roman"/>
    </w:rPr>
  </w:style>
  <w:style w:type="paragraph" w:customStyle="1" w:styleId="western">
    <w:name w:val="western"/>
    <w:basedOn w:val="a"/>
    <w:semiHidden/>
    <w:rsid w:val="003B35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dogovor-urist.ru%252F%2525D0%2525B7%2525D0%2525B0%2525D0%2525BA%2525D0%2525BE%2525D0%2525BD%2525D1%25258B%252F%2525D0%2525B7%2525D0%2525B0%2525D0%2525BA%2525D0%2525BE%2525D0%2525BD_%2525D0%2525BE%2525D0%2525B1_%2525D0%2525BD%2525D0%2525BA%2525D0%2525BE%252F%2525D1%252581%2525D1%252582%2525D0%2525B0%2525D1%252582%2525D1%25258C%2525D1%25258F_31_1%252F%2523%25D1%25874%26ts%3D1478785163%26uid%3D6932299251427892138&amp;sign=27c28ddc648cfc4ecb063d8b54735670&amp;keyno=1" TargetMode="External"/><Relationship Id="rId13" Type="http://schemas.openxmlformats.org/officeDocument/2006/relationships/hyperlink" Target="consultantplus://offline/ref=2A660160A19D1AC56E33960259CBAEBAFE26CF480C1B09A055142EDDB3668DBE7A8A29FE411AI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dv/*data=url%3Dhttp%253A%252F%252Fdogovor-urist.ru%252F%2525D0%2525B7%2525D0%2525B0%2525D0%2525BA%2525D0%2525BE%2525D0%2525BD%2525D1%25258B%252F%2525D0%2525B7%2525D0%2525B0%2525D0%2525BA%2525D0%2525BE%2525D0%2525BD_%2525D0%2525BE%2525D0%2525B1_%2525D0%2525BD%2525D0%2525BA%2525D0%2525BE%252F%2525D1%252581%2525D1%252582%2525D0%2525B0%2525D1%252582%2525D1%25258C%2525D1%25258F_31_1%252F%2523%25D1%25873%26ts%3D1478785163%26uid%3D6932299251427892138&amp;sign=80c4d9fc7e7877c8a1cd858ec0601900&amp;keyno=1" TargetMode="External"/><Relationship Id="rId12" Type="http://schemas.openxmlformats.org/officeDocument/2006/relationships/hyperlink" Target="consultantplus://offline/ref=2A660160A19D1AC56E33960259CBAEBAFE26CF480C1B09A055142EDDB3668DBE7A8A29FE411AI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ontent\act\3658a2f0-13f2-4925-a536-3ef779cff4cc.html" TargetMode="External"/><Relationship Id="rId11" Type="http://schemas.openxmlformats.org/officeDocument/2006/relationships/hyperlink" Target="file:///C:\Users\user\AppData\Local\Temp\&#1087;&#1086;&#1088;&#1103;&#1076;&#1086;&#1082;%20&#1087;&#1086;&#1076;&#1076;&#1077;&#1088;&#1078;&#1082;&#1080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660160A19D1AC56E33960259CBAEBAFE26CF480C1B09A055142EDDB3668DBE7A8A29FE411AI4H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Temp\&#1087;&#1086;&#1088;&#1103;&#1076;&#1086;&#1082;%20&#1087;&#1086;&#1076;&#1076;&#1077;&#1088;&#1078;&#1082;&#1080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6550</Words>
  <Characters>37338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2018-08-06T09:56:00Z</dcterms:created>
  <dcterms:modified xsi:type="dcterms:W3CDTF">2018-08-07T06:23:00Z</dcterms:modified>
</cp:coreProperties>
</file>