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C68" w:rsidRDefault="00D90C68" w:rsidP="00D90C68">
      <w:pPr>
        <w:pStyle w:val="ConsPlusTitle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:rsidR="00D90C68" w:rsidRDefault="00D83BFB" w:rsidP="00D90C68">
      <w:pPr>
        <w:pStyle w:val="ConsPlusTitle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НАГОЛЬНЕНСКОГО</w:t>
      </w:r>
      <w:r w:rsidR="00D90C68">
        <w:rPr>
          <w:sz w:val="28"/>
          <w:szCs w:val="28"/>
        </w:rPr>
        <w:t xml:space="preserve"> СЕЛЬСОВЕТА</w:t>
      </w:r>
    </w:p>
    <w:p w:rsidR="00D90C68" w:rsidRDefault="00D90C68" w:rsidP="00D90C68">
      <w:pPr>
        <w:pStyle w:val="ConsPlusTitle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ПРИСТЕНСКОГО РАЙОНА КУРСКОЙ ОБЛАСТИ</w:t>
      </w:r>
    </w:p>
    <w:p w:rsidR="00D90C68" w:rsidRDefault="00D90C68" w:rsidP="00D90C68">
      <w:pPr>
        <w:pStyle w:val="ConsPlusTitle"/>
        <w:ind w:left="720"/>
        <w:jc w:val="center"/>
        <w:rPr>
          <w:sz w:val="28"/>
          <w:szCs w:val="28"/>
        </w:rPr>
      </w:pPr>
    </w:p>
    <w:p w:rsidR="00D90C68" w:rsidRDefault="00D90C68" w:rsidP="00D90C68">
      <w:pPr>
        <w:pStyle w:val="ConsPlusTitle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90C68" w:rsidRPr="00D90C68" w:rsidRDefault="00D83BFB" w:rsidP="00D90C68">
      <w:pPr>
        <w:widowControl w:val="0"/>
        <w:spacing w:after="0" w:line="240" w:lineRule="auto"/>
        <w:rPr>
          <w:rFonts w:ascii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>от 15 января 2021</w:t>
      </w:r>
      <w:r w:rsidR="00D90C68" w:rsidRPr="00D90C68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>6</w:t>
      </w:r>
    </w:p>
    <w:p w:rsidR="00786389" w:rsidRPr="00D90C68" w:rsidRDefault="00786389" w:rsidP="00D90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6389" w:rsidRPr="00D90C68" w:rsidRDefault="00786389" w:rsidP="00D90C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0C68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Порядка предоставления</w:t>
      </w:r>
    </w:p>
    <w:p w:rsidR="00786389" w:rsidRPr="00D90C68" w:rsidRDefault="00786389" w:rsidP="00D90C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0C68">
        <w:rPr>
          <w:rFonts w:ascii="Times New Roman" w:eastAsia="Times New Roman" w:hAnsi="Times New Roman" w:cs="Times New Roman"/>
          <w:b/>
          <w:bCs/>
          <w:sz w:val="28"/>
          <w:szCs w:val="28"/>
        </w:rPr>
        <w:t>субсидий некоммерческим организациям,</w:t>
      </w:r>
    </w:p>
    <w:p w:rsidR="00786389" w:rsidRPr="00D90C68" w:rsidRDefault="00786389" w:rsidP="00D90C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90C68">
        <w:rPr>
          <w:rFonts w:ascii="Times New Roman" w:eastAsia="Times New Roman" w:hAnsi="Times New Roman" w:cs="Times New Roman"/>
          <w:b/>
          <w:bCs/>
          <w:sz w:val="28"/>
          <w:szCs w:val="28"/>
        </w:rPr>
        <w:t>не являющимся государственными</w:t>
      </w:r>
      <w:proofErr w:type="gramEnd"/>
    </w:p>
    <w:p w:rsidR="00786389" w:rsidRPr="00D90C68" w:rsidRDefault="00786389" w:rsidP="00D90C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0C68">
        <w:rPr>
          <w:rFonts w:ascii="Times New Roman" w:eastAsia="Times New Roman" w:hAnsi="Times New Roman" w:cs="Times New Roman"/>
          <w:b/>
          <w:bCs/>
          <w:sz w:val="28"/>
          <w:szCs w:val="28"/>
        </w:rPr>
        <w:t>(муниципальными) учреждениями</w:t>
      </w:r>
    </w:p>
    <w:p w:rsidR="00786389" w:rsidRPr="00786389" w:rsidRDefault="00786389" w:rsidP="00D90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3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389" w:rsidRPr="00D90C68" w:rsidRDefault="00786389" w:rsidP="00D90C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D90C68">
        <w:rPr>
          <w:rFonts w:ascii="Times New Roman" w:eastAsia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12 января 1996 г. N 7-ФЗ "О некоммерческих организациях", постановлением Правительства Российской Федерация от 07.05.2017 № 541 «Об общих требованиях к нормативным правовым актам, регулирующим предоставление субсидий некоммерческим организациям, не являющимися государственными (муниципальными) учреждениями», постановлением Правительства Российской Федерация от 12.09.2019 № 1188 «О внесении изменений в общие требования к нормативно правовым актам</w:t>
      </w:r>
      <w:proofErr w:type="gramEnd"/>
      <w:r w:rsidRPr="00D90C68">
        <w:rPr>
          <w:rFonts w:ascii="Times New Roman" w:eastAsia="Times New Roman" w:hAnsi="Times New Roman" w:cs="Times New Roman"/>
          <w:sz w:val="28"/>
          <w:szCs w:val="28"/>
        </w:rPr>
        <w:t>, муниципальным правовым актам, регулирующим предоставление субсидий некоммерческим организациям, не являющимся государственными</w:t>
      </w:r>
      <w:r w:rsidR="00D90C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0C68">
        <w:rPr>
          <w:rFonts w:ascii="Times New Roman" w:eastAsia="Times New Roman" w:hAnsi="Times New Roman" w:cs="Times New Roman"/>
          <w:sz w:val="28"/>
          <w:szCs w:val="28"/>
        </w:rPr>
        <w:t xml:space="preserve">(муниципальными) учреждениями»,  приказом Минфина России от 08.06.2018 N 132н «О Порядке формирования и применения кодов бюджетной классификации Российской Федерации, их структуре и принципах назначения», Администрация </w:t>
      </w:r>
      <w:proofErr w:type="spellStart"/>
      <w:r w:rsidR="00D83BFB">
        <w:rPr>
          <w:rFonts w:ascii="Times New Roman" w:eastAsia="Times New Roman" w:hAnsi="Times New Roman" w:cs="Times New Roman"/>
          <w:sz w:val="28"/>
          <w:szCs w:val="28"/>
        </w:rPr>
        <w:t>Нагольненского</w:t>
      </w:r>
      <w:proofErr w:type="spellEnd"/>
      <w:r w:rsidR="00D90C68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D90C68">
        <w:rPr>
          <w:rFonts w:ascii="Times New Roman" w:eastAsia="Times New Roman" w:hAnsi="Times New Roman" w:cs="Times New Roman"/>
          <w:sz w:val="28"/>
          <w:szCs w:val="28"/>
        </w:rPr>
        <w:t>Пристенского</w:t>
      </w:r>
      <w:proofErr w:type="spellEnd"/>
      <w:r w:rsidRPr="00D90C68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</w:t>
      </w:r>
      <w:r w:rsidRPr="00D90C68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786389" w:rsidRPr="00D90C68" w:rsidRDefault="00786389" w:rsidP="00D90C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C68">
        <w:rPr>
          <w:rFonts w:ascii="Times New Roman" w:eastAsia="Times New Roman" w:hAnsi="Times New Roman" w:cs="Times New Roman"/>
          <w:sz w:val="28"/>
          <w:szCs w:val="28"/>
        </w:rPr>
        <w:t>1. Утвердить Порядок предоставления субсидий некоммерческим организациям, не являющимся государственными</w:t>
      </w:r>
      <w:r w:rsidR="00D90C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0C68">
        <w:rPr>
          <w:rFonts w:ascii="Times New Roman" w:eastAsia="Times New Roman" w:hAnsi="Times New Roman" w:cs="Times New Roman"/>
          <w:sz w:val="28"/>
          <w:szCs w:val="28"/>
        </w:rPr>
        <w:t>(муниципальными) учреждениями, согласно Приложению №1.</w:t>
      </w:r>
    </w:p>
    <w:p w:rsidR="00786389" w:rsidRPr="00D90C68" w:rsidRDefault="00786389" w:rsidP="00D90C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C68">
        <w:rPr>
          <w:rFonts w:ascii="Times New Roman" w:eastAsia="Times New Roman" w:hAnsi="Times New Roman" w:cs="Times New Roman"/>
          <w:sz w:val="28"/>
          <w:szCs w:val="28"/>
        </w:rPr>
        <w:t xml:space="preserve">2. Утвердить Положение о комиссии по отбору получателей субсидий из бюджета </w:t>
      </w:r>
      <w:proofErr w:type="spellStart"/>
      <w:r w:rsidR="00D83BFB">
        <w:rPr>
          <w:rFonts w:ascii="Times New Roman" w:eastAsia="Times New Roman" w:hAnsi="Times New Roman" w:cs="Times New Roman"/>
          <w:sz w:val="28"/>
          <w:szCs w:val="28"/>
        </w:rPr>
        <w:t>Нагольненского</w:t>
      </w:r>
      <w:proofErr w:type="spellEnd"/>
      <w:r w:rsidR="00D90C68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D90C68">
        <w:rPr>
          <w:rFonts w:ascii="Times New Roman" w:eastAsia="Times New Roman" w:hAnsi="Times New Roman" w:cs="Times New Roman"/>
          <w:sz w:val="28"/>
          <w:szCs w:val="28"/>
        </w:rPr>
        <w:t>Пристенского</w:t>
      </w:r>
      <w:proofErr w:type="spellEnd"/>
      <w:r w:rsidR="00D90C68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D90C68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 №2.</w:t>
      </w:r>
    </w:p>
    <w:p w:rsidR="00786389" w:rsidRPr="00D90C68" w:rsidRDefault="00D90C68" w:rsidP="00D90C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C68">
        <w:rPr>
          <w:rFonts w:ascii="Times New Roman" w:eastAsia="Times New Roman" w:hAnsi="Times New Roman" w:cs="Times New Roman"/>
          <w:sz w:val="28"/>
          <w:szCs w:val="28"/>
        </w:rPr>
        <w:t>3</w:t>
      </w:r>
      <w:r w:rsidR="00786389" w:rsidRPr="00D90C6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786389" w:rsidRPr="00D90C6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786389" w:rsidRPr="00D90C68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86389" w:rsidRPr="00D90C68" w:rsidRDefault="00D90C68" w:rsidP="00D90C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C68">
        <w:rPr>
          <w:rFonts w:ascii="Times New Roman" w:eastAsia="Times New Roman" w:hAnsi="Times New Roman" w:cs="Times New Roman"/>
          <w:sz w:val="28"/>
          <w:szCs w:val="28"/>
        </w:rPr>
        <w:t>4</w:t>
      </w:r>
      <w:r w:rsidR="00786389" w:rsidRPr="00D90C68">
        <w:rPr>
          <w:rFonts w:ascii="Times New Roman" w:eastAsia="Times New Roman" w:hAnsi="Times New Roman" w:cs="Times New Roman"/>
          <w:sz w:val="28"/>
          <w:szCs w:val="28"/>
        </w:rPr>
        <w:t xml:space="preserve">. Настоящее постановление вступает в силу со дня его </w:t>
      </w:r>
      <w:r w:rsidRPr="00D90C68">
        <w:rPr>
          <w:rFonts w:ascii="Times New Roman" w:eastAsia="Times New Roman" w:hAnsi="Times New Roman" w:cs="Times New Roman"/>
          <w:sz w:val="28"/>
          <w:szCs w:val="28"/>
        </w:rPr>
        <w:t>обнародования</w:t>
      </w:r>
      <w:r w:rsidR="00786389" w:rsidRPr="00D90C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6389" w:rsidRDefault="00786389" w:rsidP="00786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3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90C68" w:rsidRDefault="00D90C68" w:rsidP="00786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C68" w:rsidRPr="00786389" w:rsidRDefault="00D90C68" w:rsidP="00786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C68" w:rsidRPr="00D90C68" w:rsidRDefault="00D90C68" w:rsidP="00D90C68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D90C68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D83BFB">
        <w:rPr>
          <w:rFonts w:ascii="Times New Roman" w:hAnsi="Times New Roman" w:cs="Times New Roman"/>
          <w:sz w:val="28"/>
          <w:szCs w:val="28"/>
        </w:rPr>
        <w:t>Нагольненского</w:t>
      </w:r>
      <w:proofErr w:type="spellEnd"/>
      <w:r w:rsidRPr="00D90C6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D90C6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D90C68" w:rsidRPr="00D90C68" w:rsidRDefault="00D90C68" w:rsidP="00D90C68">
      <w:pPr>
        <w:spacing w:after="0" w:line="240" w:lineRule="auto"/>
        <w:ind w:right="-6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D90C68">
        <w:rPr>
          <w:rFonts w:ascii="Times New Roman" w:hAnsi="Times New Roman" w:cs="Times New Roman"/>
          <w:sz w:val="28"/>
          <w:szCs w:val="28"/>
        </w:rPr>
        <w:t>Пристенс</w:t>
      </w:r>
      <w:r w:rsidR="00D83BFB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D83BFB">
        <w:rPr>
          <w:rFonts w:ascii="Times New Roman" w:hAnsi="Times New Roman" w:cs="Times New Roman"/>
          <w:sz w:val="28"/>
          <w:szCs w:val="28"/>
        </w:rPr>
        <w:t xml:space="preserve"> района Курской области </w:t>
      </w:r>
      <w:r w:rsidR="00D83BFB">
        <w:rPr>
          <w:rFonts w:ascii="Times New Roman" w:hAnsi="Times New Roman" w:cs="Times New Roman"/>
          <w:sz w:val="28"/>
          <w:szCs w:val="28"/>
        </w:rPr>
        <w:tab/>
      </w:r>
      <w:r w:rsidR="00D83BFB">
        <w:rPr>
          <w:rFonts w:ascii="Times New Roman" w:hAnsi="Times New Roman" w:cs="Times New Roman"/>
          <w:sz w:val="28"/>
          <w:szCs w:val="28"/>
        </w:rPr>
        <w:tab/>
      </w:r>
      <w:r w:rsidR="00D83BFB">
        <w:rPr>
          <w:rFonts w:ascii="Times New Roman" w:hAnsi="Times New Roman" w:cs="Times New Roman"/>
          <w:sz w:val="28"/>
          <w:szCs w:val="28"/>
        </w:rPr>
        <w:tab/>
        <w:t>Г.А. Хмельницкий</w:t>
      </w:r>
    </w:p>
    <w:p w:rsidR="00786389" w:rsidRPr="00786389" w:rsidRDefault="00786389" w:rsidP="00786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3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389" w:rsidRPr="00786389" w:rsidRDefault="00786389" w:rsidP="00C464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6389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N 1</w:t>
      </w:r>
    </w:p>
    <w:p w:rsidR="00786389" w:rsidRPr="00786389" w:rsidRDefault="00786389" w:rsidP="00C464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6389">
        <w:rPr>
          <w:rFonts w:ascii="Times New Roman" w:eastAsia="Times New Roman" w:hAnsi="Times New Roman" w:cs="Times New Roman"/>
          <w:sz w:val="24"/>
          <w:szCs w:val="24"/>
        </w:rPr>
        <w:t>к постановлению</w:t>
      </w:r>
    </w:p>
    <w:p w:rsidR="00786389" w:rsidRPr="00786389" w:rsidRDefault="00786389" w:rsidP="00C464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6389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C464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3BFB">
        <w:rPr>
          <w:rFonts w:ascii="Times New Roman" w:eastAsia="Times New Roman" w:hAnsi="Times New Roman" w:cs="Times New Roman"/>
          <w:sz w:val="24"/>
          <w:szCs w:val="24"/>
        </w:rPr>
        <w:t>Нагольненского</w:t>
      </w:r>
      <w:proofErr w:type="spellEnd"/>
      <w:r w:rsidR="00C4643F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786389" w:rsidRPr="00786389" w:rsidRDefault="00786389" w:rsidP="00C464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6389">
        <w:rPr>
          <w:rFonts w:ascii="Times New Roman" w:eastAsia="Times New Roman" w:hAnsi="Times New Roman" w:cs="Times New Roman"/>
          <w:sz w:val="24"/>
          <w:szCs w:val="24"/>
        </w:rPr>
        <w:t>Пристенского</w:t>
      </w:r>
      <w:proofErr w:type="spellEnd"/>
      <w:r w:rsidRPr="0078638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="00C464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6389">
        <w:rPr>
          <w:rFonts w:ascii="Times New Roman" w:eastAsia="Times New Roman" w:hAnsi="Times New Roman" w:cs="Times New Roman"/>
          <w:sz w:val="24"/>
          <w:szCs w:val="24"/>
        </w:rPr>
        <w:t>Курской области</w:t>
      </w:r>
    </w:p>
    <w:p w:rsidR="00786389" w:rsidRDefault="00786389" w:rsidP="00C464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638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D83BFB">
        <w:rPr>
          <w:rFonts w:ascii="Times New Roman" w:eastAsia="Times New Roman" w:hAnsi="Times New Roman" w:cs="Times New Roman"/>
          <w:sz w:val="24"/>
          <w:szCs w:val="24"/>
        </w:rPr>
        <w:t>15 января 2021</w:t>
      </w:r>
      <w:r w:rsidR="00C4643F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D83BFB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C4643F" w:rsidRDefault="00C4643F" w:rsidP="00C464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4643F" w:rsidRDefault="00C4643F" w:rsidP="00C464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4643F" w:rsidRPr="00786389" w:rsidRDefault="00C4643F" w:rsidP="00C464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4643F" w:rsidRDefault="00786389" w:rsidP="00C46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Порядок </w:t>
      </w:r>
    </w:p>
    <w:p w:rsidR="00786389" w:rsidRPr="00C4643F" w:rsidRDefault="00786389" w:rsidP="00C46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предоставления субсидий некоммерческим организациям, </w:t>
      </w:r>
    </w:p>
    <w:p w:rsidR="00786389" w:rsidRPr="00C4643F" w:rsidRDefault="00786389" w:rsidP="00C46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4643F">
        <w:rPr>
          <w:rFonts w:ascii="Times New Roman" w:eastAsia="Times New Roman" w:hAnsi="Times New Roman" w:cs="Times New Roman"/>
          <w:b/>
          <w:bCs/>
          <w:sz w:val="28"/>
          <w:szCs w:val="28"/>
        </w:rPr>
        <w:t>не являющимся государственными (муниципальными) учреждениями</w:t>
      </w:r>
      <w:proofErr w:type="gramEnd"/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786389" w:rsidRPr="00C4643F" w:rsidRDefault="00786389" w:rsidP="00C46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</w:p>
    <w:p w:rsidR="00786389" w:rsidRPr="00C4643F" w:rsidRDefault="00786389" w:rsidP="00C46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gramStart"/>
      <w:r w:rsidRPr="00C4643F">
        <w:rPr>
          <w:rFonts w:ascii="Times New Roman" w:eastAsia="Times New Roman" w:hAnsi="Times New Roman" w:cs="Times New Roman"/>
          <w:sz w:val="28"/>
          <w:szCs w:val="28"/>
        </w:rPr>
        <w:t>Настоящий Порядок предоставления субсидий некоммерческим организациям, не являющимся государственными (муниципальными) учреждениями (далее - Порядок) разработан в соответствии с действующим законодательством и устанавливает правила определения объема, условий предоставления субсидии некоммерческим организациям, не являющимися государственными (муниципальными) учреждениями (далее - НКО), на реализацию мероприятий национальных и региональных проектов, муниципальных программ</w:t>
      </w:r>
      <w:r w:rsidR="00C46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3BFB">
        <w:rPr>
          <w:rFonts w:ascii="Times New Roman" w:eastAsia="Times New Roman" w:hAnsi="Times New Roman" w:cs="Times New Roman"/>
          <w:sz w:val="28"/>
          <w:szCs w:val="28"/>
        </w:rPr>
        <w:t>Нагольненского</w:t>
      </w:r>
      <w:proofErr w:type="spellEnd"/>
      <w:r w:rsidR="00C4643F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643F">
        <w:rPr>
          <w:rFonts w:ascii="Times New Roman" w:eastAsia="Times New Roman" w:hAnsi="Times New Roman" w:cs="Times New Roman"/>
          <w:sz w:val="28"/>
          <w:szCs w:val="28"/>
        </w:rPr>
        <w:t>Пристенского</w:t>
      </w:r>
      <w:proofErr w:type="spellEnd"/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области.</w:t>
      </w:r>
      <w:proofErr w:type="gramEnd"/>
    </w:p>
    <w:p w:rsidR="00786389" w:rsidRPr="00C4643F" w:rsidRDefault="00786389" w:rsidP="00C46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1.2. Основные понятия, используемые в Порядке: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- некоммерческая организация - организация, не имеющая извлечение прибыли в качестве основной цели своей деятельности и не распределяющая полученную прибыль между участниками;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- субсидия - финансовые средства, предоставляемые из бюдж</w:t>
      </w:r>
      <w:r w:rsidR="00D83BFB">
        <w:rPr>
          <w:rFonts w:ascii="Times New Roman" w:eastAsia="Times New Roman" w:hAnsi="Times New Roman" w:cs="Times New Roman"/>
          <w:sz w:val="28"/>
          <w:szCs w:val="28"/>
        </w:rPr>
        <w:t>ета муниципального образования «</w:t>
      </w:r>
      <w:proofErr w:type="spellStart"/>
      <w:r w:rsidR="00D83BFB">
        <w:rPr>
          <w:rFonts w:ascii="Times New Roman" w:eastAsia="Times New Roman" w:hAnsi="Times New Roman" w:cs="Times New Roman"/>
          <w:sz w:val="28"/>
          <w:szCs w:val="28"/>
        </w:rPr>
        <w:t>Нагольнен</w:t>
      </w:r>
      <w:r w:rsidR="00C4643F">
        <w:rPr>
          <w:rFonts w:ascii="Times New Roman" w:eastAsia="Times New Roman" w:hAnsi="Times New Roman" w:cs="Times New Roman"/>
          <w:sz w:val="28"/>
          <w:szCs w:val="28"/>
        </w:rPr>
        <w:t>ский</w:t>
      </w:r>
      <w:proofErr w:type="spellEnd"/>
      <w:r w:rsidR="00C4643F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="00C4643F">
        <w:rPr>
          <w:rFonts w:ascii="Times New Roman" w:eastAsia="Times New Roman" w:hAnsi="Times New Roman" w:cs="Times New Roman"/>
          <w:sz w:val="28"/>
          <w:szCs w:val="28"/>
        </w:rPr>
        <w:t>Пристенского</w:t>
      </w:r>
      <w:proofErr w:type="spellEnd"/>
      <w:r w:rsidR="00C4643F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Pr="00C4643F">
        <w:rPr>
          <w:rFonts w:ascii="Times New Roman" w:eastAsia="Times New Roman" w:hAnsi="Times New Roman" w:cs="Times New Roman"/>
          <w:sz w:val="28"/>
          <w:szCs w:val="28"/>
        </w:rPr>
        <w:t>Курской области (далее – местный бюджет) на поддержку деятельности НКО (далее субсидии);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- получатели субсидий - некоммерческие организации, имеющие основание для получения субсидий из местного бюджета.</w:t>
      </w:r>
    </w:p>
    <w:p w:rsidR="00786389" w:rsidRPr="00C4643F" w:rsidRDefault="00786389" w:rsidP="00C46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1.3. Субсидии предоставляются в целях привлечения некоммерческих организаций к реализации национальных и региональных проектов, муниципальных программ</w:t>
      </w:r>
      <w:r w:rsidR="00C46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3BFB">
        <w:rPr>
          <w:rFonts w:ascii="Times New Roman" w:eastAsia="Times New Roman" w:hAnsi="Times New Roman" w:cs="Times New Roman"/>
          <w:sz w:val="28"/>
          <w:szCs w:val="28"/>
        </w:rPr>
        <w:t>Нагольненского</w:t>
      </w:r>
      <w:proofErr w:type="spellEnd"/>
      <w:r w:rsidR="00C4643F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643F">
        <w:rPr>
          <w:rFonts w:ascii="Times New Roman" w:eastAsia="Times New Roman" w:hAnsi="Times New Roman" w:cs="Times New Roman"/>
          <w:sz w:val="28"/>
          <w:szCs w:val="28"/>
        </w:rPr>
        <w:t>Пристенского</w:t>
      </w:r>
      <w:proofErr w:type="spellEnd"/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области, направленных на достижение общественных благ, стимулирования развития и поощрения достигнутых результатов в соответствующей области в пределах средств, предусмотренных бюджетом муниципального образования </w:t>
      </w:r>
      <w:r w:rsidR="00D83BFB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D83BFB">
        <w:rPr>
          <w:rFonts w:ascii="Times New Roman" w:eastAsia="Times New Roman" w:hAnsi="Times New Roman" w:cs="Times New Roman"/>
          <w:sz w:val="28"/>
          <w:szCs w:val="28"/>
        </w:rPr>
        <w:t>Нагольнен</w:t>
      </w:r>
      <w:r w:rsidR="00C4643F">
        <w:rPr>
          <w:rFonts w:ascii="Times New Roman" w:eastAsia="Times New Roman" w:hAnsi="Times New Roman" w:cs="Times New Roman"/>
          <w:sz w:val="28"/>
          <w:szCs w:val="28"/>
        </w:rPr>
        <w:t>ский</w:t>
      </w:r>
      <w:proofErr w:type="spellEnd"/>
      <w:r w:rsidR="00C4643F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="00C4643F" w:rsidRPr="00C4643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="00C4643F">
        <w:rPr>
          <w:rFonts w:ascii="Times New Roman" w:eastAsia="Times New Roman" w:hAnsi="Times New Roman" w:cs="Times New Roman"/>
          <w:sz w:val="28"/>
          <w:szCs w:val="28"/>
        </w:rPr>
        <w:t>Пристенского</w:t>
      </w:r>
      <w:proofErr w:type="spellEnd"/>
      <w:r w:rsidR="00C4643F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Pr="00C4643F">
        <w:rPr>
          <w:rFonts w:ascii="Times New Roman" w:eastAsia="Times New Roman" w:hAnsi="Times New Roman" w:cs="Times New Roman"/>
          <w:sz w:val="28"/>
          <w:szCs w:val="28"/>
        </w:rPr>
        <w:t>Курской области.</w:t>
      </w:r>
    </w:p>
    <w:p w:rsidR="00786389" w:rsidRPr="00C4643F" w:rsidRDefault="00786389" w:rsidP="00C46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1.4. Главным распорядителем средств, осуществляющим предоставление субсидии в пределах бюджетных ассигнований, предусмотренных в бюджете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субсидии, является </w:t>
      </w:r>
      <w:r w:rsidRPr="00C4643F">
        <w:rPr>
          <w:rFonts w:ascii="Times New Roman" w:eastAsia="Times New Roman" w:hAnsi="Times New Roman" w:cs="Times New Roman"/>
          <w:sz w:val="28"/>
          <w:szCs w:val="28"/>
        </w:rPr>
        <w:lastRenderedPageBreak/>
        <w:t>Администрация</w:t>
      </w:r>
      <w:r w:rsidR="00C46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3BFB">
        <w:rPr>
          <w:rFonts w:ascii="Times New Roman" w:eastAsia="Times New Roman" w:hAnsi="Times New Roman" w:cs="Times New Roman"/>
          <w:sz w:val="28"/>
          <w:szCs w:val="28"/>
        </w:rPr>
        <w:t>Нагольненского</w:t>
      </w:r>
      <w:proofErr w:type="spellEnd"/>
      <w:r w:rsidR="00C4643F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643F">
        <w:rPr>
          <w:rFonts w:ascii="Times New Roman" w:eastAsia="Times New Roman" w:hAnsi="Times New Roman" w:cs="Times New Roman"/>
          <w:sz w:val="28"/>
          <w:szCs w:val="28"/>
        </w:rPr>
        <w:t>Пристенского</w:t>
      </w:r>
      <w:proofErr w:type="spellEnd"/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(далее - Администрация).</w:t>
      </w:r>
    </w:p>
    <w:p w:rsidR="00786389" w:rsidRPr="00C4643F" w:rsidRDefault="00786389" w:rsidP="00C46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1.5. Категории НКО, имеющие право на получение субсидий: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- общественные организации (объединения) зарегистрированные на территории </w:t>
      </w:r>
      <w:r w:rsidR="00C46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3BFB">
        <w:rPr>
          <w:rFonts w:ascii="Times New Roman" w:eastAsia="Times New Roman" w:hAnsi="Times New Roman" w:cs="Times New Roman"/>
          <w:sz w:val="28"/>
          <w:szCs w:val="28"/>
        </w:rPr>
        <w:t>Нагольненского</w:t>
      </w:r>
      <w:proofErr w:type="spellEnd"/>
      <w:r w:rsidR="00C4643F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C4643F">
        <w:rPr>
          <w:rFonts w:ascii="Times New Roman" w:eastAsia="Times New Roman" w:hAnsi="Times New Roman" w:cs="Times New Roman"/>
          <w:sz w:val="28"/>
          <w:szCs w:val="28"/>
        </w:rPr>
        <w:t>Пристенского</w:t>
      </w:r>
      <w:proofErr w:type="spellEnd"/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области;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- некоммерческие партнерства, зарегистрированные на территории </w:t>
      </w:r>
      <w:proofErr w:type="spellStart"/>
      <w:r w:rsidR="00D83BFB">
        <w:rPr>
          <w:rFonts w:ascii="Times New Roman" w:eastAsia="Times New Roman" w:hAnsi="Times New Roman" w:cs="Times New Roman"/>
          <w:sz w:val="28"/>
          <w:szCs w:val="28"/>
        </w:rPr>
        <w:t>Нагольненского</w:t>
      </w:r>
      <w:proofErr w:type="spellEnd"/>
      <w:r w:rsidR="00303455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="00303455" w:rsidRPr="00C46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643F">
        <w:rPr>
          <w:rFonts w:ascii="Times New Roman" w:eastAsia="Times New Roman" w:hAnsi="Times New Roman" w:cs="Times New Roman"/>
          <w:sz w:val="28"/>
          <w:szCs w:val="28"/>
        </w:rPr>
        <w:t>Пристенского</w:t>
      </w:r>
      <w:proofErr w:type="spellEnd"/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области;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- автономные некоммерческие организации, зарегистрированные на территории</w:t>
      </w:r>
      <w:r w:rsidR="00303455" w:rsidRPr="003034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3BFB">
        <w:rPr>
          <w:rFonts w:ascii="Times New Roman" w:eastAsia="Times New Roman" w:hAnsi="Times New Roman" w:cs="Times New Roman"/>
          <w:sz w:val="28"/>
          <w:szCs w:val="28"/>
        </w:rPr>
        <w:t>Нагольненского</w:t>
      </w:r>
      <w:proofErr w:type="spellEnd"/>
      <w:r w:rsidR="00303455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643F">
        <w:rPr>
          <w:rFonts w:ascii="Times New Roman" w:eastAsia="Times New Roman" w:hAnsi="Times New Roman" w:cs="Times New Roman"/>
          <w:sz w:val="28"/>
          <w:szCs w:val="28"/>
        </w:rPr>
        <w:t>Пристенского</w:t>
      </w:r>
      <w:proofErr w:type="spellEnd"/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области.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Получателями субсидий (участниками конкурса) не могут быть: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- физические лица;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- коммерческие организации;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- государственные корпорации;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- государственные компании;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- политические партии;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- государственные учреждения;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- муниципальные учреждения;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- общественные объединения, не являющиеся юридическими лицами;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- некоммерческие организации, представители которых являются членами Комиссии;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- специализированные организации.</w:t>
      </w:r>
    </w:p>
    <w:p w:rsidR="00786389" w:rsidRPr="00C4643F" w:rsidRDefault="00786389" w:rsidP="00303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1.6. Критерии отбора НКО, имеющих право на получение субсидий по итогам конкурса: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- НКО должна быть зарегистрирована в установленном порядке и осуществлять свою деятельность на территории</w:t>
      </w:r>
      <w:r w:rsidR="003034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3BFB">
        <w:rPr>
          <w:rFonts w:ascii="Times New Roman" w:eastAsia="Times New Roman" w:hAnsi="Times New Roman" w:cs="Times New Roman"/>
          <w:sz w:val="28"/>
          <w:szCs w:val="28"/>
        </w:rPr>
        <w:t>Нагольненского</w:t>
      </w:r>
      <w:proofErr w:type="spellEnd"/>
      <w:r w:rsidR="00303455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643F">
        <w:rPr>
          <w:rFonts w:ascii="Times New Roman" w:eastAsia="Times New Roman" w:hAnsi="Times New Roman" w:cs="Times New Roman"/>
          <w:sz w:val="28"/>
          <w:szCs w:val="28"/>
        </w:rPr>
        <w:t>Пристенского</w:t>
      </w:r>
      <w:proofErr w:type="spellEnd"/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области, соответствующую целям предоставления субсидий, указанных в п.1.3. настоящего Порядка;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- в уставе НКО должны быть определены цели и предмет деятельности организации;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- НКО должна иметь утверждённую содержательную программу развития НКО, включающую перспективный план развития.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86389" w:rsidRPr="00C4643F" w:rsidRDefault="00786389" w:rsidP="003034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b/>
          <w:bCs/>
          <w:sz w:val="28"/>
          <w:szCs w:val="28"/>
        </w:rPr>
        <w:t>11.Условия и порядок предоставления субсидий</w:t>
      </w:r>
    </w:p>
    <w:p w:rsidR="00786389" w:rsidRPr="00C4643F" w:rsidRDefault="00786389" w:rsidP="00303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2.1. Для получения субсидии НКО направляет Администрации </w:t>
      </w:r>
      <w:proofErr w:type="spellStart"/>
      <w:r w:rsidR="00D83BFB">
        <w:rPr>
          <w:rFonts w:ascii="Times New Roman" w:eastAsia="Times New Roman" w:hAnsi="Times New Roman" w:cs="Times New Roman"/>
          <w:sz w:val="28"/>
          <w:szCs w:val="28"/>
        </w:rPr>
        <w:t>Нагольненского</w:t>
      </w:r>
      <w:proofErr w:type="spellEnd"/>
      <w:r w:rsidR="00303455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="00303455" w:rsidRPr="00C46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643F">
        <w:rPr>
          <w:rFonts w:ascii="Times New Roman" w:eastAsia="Times New Roman" w:hAnsi="Times New Roman" w:cs="Times New Roman"/>
          <w:sz w:val="28"/>
          <w:szCs w:val="28"/>
        </w:rPr>
        <w:t>Пристенского</w:t>
      </w:r>
      <w:proofErr w:type="spellEnd"/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заявку, подписанную руководителем НКО или уполномоченным лицом, с приложением следующих документов: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 - заявление по форме в соответствии с приложением 1 к настоящему Порядку;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- проект (программу) по приоритетному направлению конкурса, содержащую цель, задачи, указание на целевую группу, описание мероприятий, сроки их выполнения, ресурсное обеспечение, ожидаемые количественные и </w:t>
      </w:r>
      <w:r w:rsidRPr="00C4643F">
        <w:rPr>
          <w:rFonts w:ascii="Times New Roman" w:eastAsia="Times New Roman" w:hAnsi="Times New Roman" w:cs="Times New Roman"/>
          <w:sz w:val="28"/>
          <w:szCs w:val="28"/>
        </w:rPr>
        <w:lastRenderedPageBreak/>
        <w:t>качественные результаты ее реализации, смету предполагаемых затрат с их обоснованием;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- выписка из Единого государственного реестра юридических лиц (оригинал), </w:t>
      </w:r>
      <w:proofErr w:type="gramStart"/>
      <w:r w:rsidRPr="00C4643F">
        <w:rPr>
          <w:rFonts w:ascii="Times New Roman" w:eastAsia="Times New Roman" w:hAnsi="Times New Roman" w:cs="Times New Roman"/>
          <w:sz w:val="28"/>
          <w:szCs w:val="28"/>
        </w:rPr>
        <w:t>выданную</w:t>
      </w:r>
      <w:proofErr w:type="gramEnd"/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 не ранее чем за три месяца до дня представления заявки на участие в конкурсе;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- свидетельство о государственной регистрации, постановке на налоговый учет и учредительные документы юридического лица со всеми актуальными изменениями и дополнениями;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4643F">
        <w:rPr>
          <w:rFonts w:ascii="Times New Roman" w:eastAsia="Times New Roman" w:hAnsi="Times New Roman" w:cs="Times New Roman"/>
          <w:sz w:val="28"/>
          <w:szCs w:val="28"/>
        </w:rPr>
        <w:t>- документы и сведения, подтверждающие осуществление НКО своей деятельности по приоритетному направлению конкурса, в том числе о раннее реализованных проектах (программах);</w:t>
      </w:r>
      <w:proofErr w:type="gramEnd"/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 - документы, подтверждающие полномочия руководителя и главного бухгалтера НКО, заявителя на получение субсидии.</w:t>
      </w:r>
    </w:p>
    <w:p w:rsidR="00786389" w:rsidRPr="00C4643F" w:rsidRDefault="00786389" w:rsidP="00303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Копии вышеуказанных документов должны быть заверены руководителем НКО.</w:t>
      </w:r>
    </w:p>
    <w:p w:rsidR="00786389" w:rsidRPr="00C4643F" w:rsidRDefault="00786389" w:rsidP="00303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2.2. Порядок и сроки рассмотрения Администрацией </w:t>
      </w:r>
      <w:proofErr w:type="spellStart"/>
      <w:r w:rsidR="00D83BFB">
        <w:rPr>
          <w:rFonts w:ascii="Times New Roman" w:eastAsia="Times New Roman" w:hAnsi="Times New Roman" w:cs="Times New Roman"/>
          <w:sz w:val="28"/>
          <w:szCs w:val="28"/>
        </w:rPr>
        <w:t>Нагольненского</w:t>
      </w:r>
      <w:proofErr w:type="spellEnd"/>
      <w:r w:rsidR="00303455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="00303455" w:rsidRPr="00C46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643F">
        <w:rPr>
          <w:rFonts w:ascii="Times New Roman" w:eastAsia="Times New Roman" w:hAnsi="Times New Roman" w:cs="Times New Roman"/>
          <w:sz w:val="28"/>
          <w:szCs w:val="28"/>
        </w:rPr>
        <w:t>Пристенского</w:t>
      </w:r>
      <w:proofErr w:type="spellEnd"/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документов: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 2.2.1. Подача заявок на получение субсидий осуществляется в течение 10 календарных дней с момента опубликования информации на официальном сайте Администрации</w:t>
      </w:r>
      <w:r w:rsidR="00303455" w:rsidRPr="003034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3BFB">
        <w:rPr>
          <w:rFonts w:ascii="Times New Roman" w:eastAsia="Times New Roman" w:hAnsi="Times New Roman" w:cs="Times New Roman"/>
          <w:sz w:val="28"/>
          <w:szCs w:val="28"/>
        </w:rPr>
        <w:t>Нагольненского</w:t>
      </w:r>
      <w:proofErr w:type="spellEnd"/>
      <w:r w:rsidR="00303455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643F">
        <w:rPr>
          <w:rFonts w:ascii="Times New Roman" w:eastAsia="Times New Roman" w:hAnsi="Times New Roman" w:cs="Times New Roman"/>
          <w:sz w:val="28"/>
          <w:szCs w:val="28"/>
        </w:rPr>
        <w:t>Пристенского</w:t>
      </w:r>
      <w:proofErr w:type="spellEnd"/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о начале приема заявок на предоставление субсидий.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2.2.2. Срок рассмотрения заявки на предоставление субсидий и предоставленных документов не может превышать 10 рабочих дней со дня регистрации заявления о предоставлении субсидий.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 2.2.3. Для определения победителей конкурса по отбору получателей субсидий Администрацией</w:t>
      </w:r>
      <w:r w:rsidR="00303455" w:rsidRPr="003034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3BFB">
        <w:rPr>
          <w:rFonts w:ascii="Times New Roman" w:eastAsia="Times New Roman" w:hAnsi="Times New Roman" w:cs="Times New Roman"/>
          <w:sz w:val="28"/>
          <w:szCs w:val="28"/>
        </w:rPr>
        <w:t>Нагольненского</w:t>
      </w:r>
      <w:proofErr w:type="spellEnd"/>
      <w:r w:rsidR="00303455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643F">
        <w:rPr>
          <w:rFonts w:ascii="Times New Roman" w:eastAsia="Times New Roman" w:hAnsi="Times New Roman" w:cs="Times New Roman"/>
          <w:sz w:val="28"/>
          <w:szCs w:val="28"/>
        </w:rPr>
        <w:t>Пристенского</w:t>
      </w:r>
      <w:proofErr w:type="spellEnd"/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создается комиссия по отбору получателей субсидий (далее - Комиссия).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2.2.4. Состав Комиссии утверждается постановлением Администрации </w:t>
      </w:r>
      <w:proofErr w:type="spellStart"/>
      <w:r w:rsidRPr="00C4643F">
        <w:rPr>
          <w:rFonts w:ascii="Times New Roman" w:eastAsia="Times New Roman" w:hAnsi="Times New Roman" w:cs="Times New Roman"/>
          <w:sz w:val="28"/>
          <w:szCs w:val="28"/>
        </w:rPr>
        <w:t>Пристенского</w:t>
      </w:r>
      <w:proofErr w:type="spellEnd"/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области.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2.2.5. По итогам рассмотрения документов, указанных в п. 2.1, Комиссия принимает решение по отбору получателей субсидии, которое оформляется протоколом. На основании протокола Комиссии издается постановление Администрации</w:t>
      </w:r>
      <w:r w:rsidR="00303455" w:rsidRPr="003034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3BFB">
        <w:rPr>
          <w:rFonts w:ascii="Times New Roman" w:eastAsia="Times New Roman" w:hAnsi="Times New Roman" w:cs="Times New Roman"/>
          <w:sz w:val="28"/>
          <w:szCs w:val="28"/>
        </w:rPr>
        <w:t>Нагольненского</w:t>
      </w:r>
      <w:proofErr w:type="spellEnd"/>
      <w:r w:rsidR="00303455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643F">
        <w:rPr>
          <w:rFonts w:ascii="Times New Roman" w:eastAsia="Times New Roman" w:hAnsi="Times New Roman" w:cs="Times New Roman"/>
          <w:sz w:val="28"/>
          <w:szCs w:val="28"/>
        </w:rPr>
        <w:t>Пристенского</w:t>
      </w:r>
      <w:proofErr w:type="spellEnd"/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о предоставлении или направляется уведомление об отказе в предоставлении субсидии НКО.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       2.3. Основанием для отказа получателю субсидий в предоставлении субсидии является: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- несоответствие НКО условиям, установленным пунктами 1.5, 1.6 настоящего Порядка;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- несоответствие представленных получателем субсидий документов требованиям, определенным пунктом 2.1 настоящего Порядка, или непредставление (представление не в полном объеме) указанных документов;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- недостоверность предоставленной получателем субсидии информации.</w:t>
      </w:r>
    </w:p>
    <w:p w:rsidR="00786389" w:rsidRPr="00C4643F" w:rsidRDefault="00786389" w:rsidP="00303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2.4. Размер субсидии (Р) определяется по формуле: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proofErr w:type="gramStart"/>
      <w:r w:rsidRPr="00C4643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 =N х S, где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N - количество мероприятий;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S - средняя стоимость проведения мероприятия (определяется экспертным методом).</w:t>
      </w:r>
    </w:p>
    <w:p w:rsidR="00786389" w:rsidRPr="00C4643F" w:rsidRDefault="00786389" w:rsidP="00303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2.5. С победителями конкурса </w:t>
      </w:r>
      <w:r w:rsidR="0030345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4643F">
        <w:rPr>
          <w:rFonts w:ascii="Times New Roman" w:eastAsia="Times New Roman" w:hAnsi="Times New Roman" w:cs="Times New Roman"/>
          <w:sz w:val="28"/>
          <w:szCs w:val="28"/>
        </w:rPr>
        <w:t>дминистрацией</w:t>
      </w:r>
      <w:r w:rsidR="00303455" w:rsidRPr="003034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3BFB">
        <w:rPr>
          <w:rFonts w:ascii="Times New Roman" w:eastAsia="Times New Roman" w:hAnsi="Times New Roman" w:cs="Times New Roman"/>
          <w:sz w:val="28"/>
          <w:szCs w:val="28"/>
        </w:rPr>
        <w:t>Нагольненского</w:t>
      </w:r>
      <w:proofErr w:type="spellEnd"/>
      <w:r w:rsidR="00303455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643F">
        <w:rPr>
          <w:rFonts w:ascii="Times New Roman" w:eastAsia="Times New Roman" w:hAnsi="Times New Roman" w:cs="Times New Roman"/>
          <w:sz w:val="28"/>
          <w:szCs w:val="28"/>
        </w:rPr>
        <w:t>Пристенского</w:t>
      </w:r>
      <w:proofErr w:type="spellEnd"/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в срок не позднее одного месяца со дня утверждения итогов конкурса заключаются соглашения о предоставлении субсидии по типовой форме, утвержденной распоряжением </w:t>
      </w:r>
      <w:r w:rsidR="0030345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Pr="00C4643F">
        <w:rPr>
          <w:rFonts w:ascii="Times New Roman" w:eastAsia="Times New Roman" w:hAnsi="Times New Roman" w:cs="Times New Roman"/>
          <w:sz w:val="28"/>
          <w:szCs w:val="28"/>
        </w:rPr>
        <w:t>Пристенского</w:t>
      </w:r>
      <w:proofErr w:type="spellEnd"/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области.</w:t>
      </w:r>
    </w:p>
    <w:p w:rsidR="00786389" w:rsidRPr="00C4643F" w:rsidRDefault="00786389" w:rsidP="00303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2.6. В случае не заключения в установленные сроки соглашения на предоставление субсидии по вине получателя субсидии - победителя Конкурса решением Комиссии он исключается из числа победителей.</w:t>
      </w:r>
    </w:p>
    <w:p w:rsidR="00786389" w:rsidRPr="00C4643F" w:rsidRDefault="00786389" w:rsidP="00303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2.7. Субсидия перечисляется на лицевой счет получателя субсидии, указанный в соглашении о предоставлении субсидии.</w:t>
      </w:r>
    </w:p>
    <w:p w:rsidR="00786389" w:rsidRPr="00C4643F" w:rsidRDefault="00786389" w:rsidP="00303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2.8. За счет предоставленных субсидий получатели субсидии осуществляют следующие виды расходов: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- уплату налогов, сборов, страховых взносов и иных обязательных платежей в бюджетную систему, но не более 10% от общего размера субсидии;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- оплату услуг сторонних организаций (оплату товаров, работ, услуг, в том числе транспортных расходов);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- арендную плату, оплату коммунальных платежей;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- командировочные расходы;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-  оборудование помещений;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- прочие расходы, связанные с реализацией мероприятий (проекта), предоставлением услуги.</w:t>
      </w:r>
    </w:p>
    <w:p w:rsidR="00786389" w:rsidRPr="00C4643F" w:rsidRDefault="00786389" w:rsidP="00303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2.9. За счет предоставленных субсидий запрещается осуществлять следующие расходы:</w:t>
      </w:r>
    </w:p>
    <w:p w:rsidR="00786389" w:rsidRPr="00C4643F" w:rsidRDefault="00786389" w:rsidP="00303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- осуществление предпринимательской деятельности и оказание помощи коммерческим организациям;</w:t>
      </w:r>
    </w:p>
    <w:p w:rsidR="00786389" w:rsidRPr="00C4643F" w:rsidRDefault="00786389" w:rsidP="00303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- осуществление деятельности, несоответствующей видам деятельности, предусмотренным статьей 3 1.1 Федерального закона от 12 января 1996 г. № 7-ФЗ «О некоммерческих организациях»;</w:t>
      </w:r>
    </w:p>
    <w:p w:rsidR="00786389" w:rsidRPr="00C4643F" w:rsidRDefault="00786389" w:rsidP="00303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-  оказание финансовой помощи, а также платных услуг, предоставляемых гражданам и (или) организациям;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- поддержка политических партий;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- проведение митингов, демонстраций, пикетирований;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- фундаментальные научные исследования;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- уплата неустойки, пени, штрафов;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- производство (реализация) товаров, выполнение работ, оказание услуг в рамках выполнения муниципального (государственного) заказа, капитальный ремонт и строительство;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- приобретение алкогольных напитков и табачной продукции;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- приобретение автотранспорта за исключением специализированного автотранспорта, признанного таковым в соответствии с федеральным законодательством.</w:t>
      </w:r>
    </w:p>
    <w:p w:rsidR="00786389" w:rsidRPr="00C4643F" w:rsidRDefault="00786389" w:rsidP="00303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lastRenderedPageBreak/>
        <w:t>2.10. У получателя субсидии на 1 января текущего года должна отсутствовать: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-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- просроченная задолженность по возврату в местный бюджет субсидий, бюджетных инвестиций, </w:t>
      </w:r>
      <w:proofErr w:type="gramStart"/>
      <w:r w:rsidRPr="00C4643F">
        <w:rPr>
          <w:rFonts w:ascii="Times New Roman" w:eastAsia="Times New Roman" w:hAnsi="Times New Roman" w:cs="Times New Roman"/>
          <w:sz w:val="28"/>
          <w:szCs w:val="28"/>
        </w:rPr>
        <w:t>предоставленных</w:t>
      </w:r>
      <w:proofErr w:type="gramEnd"/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иная просроченная задолженность перед местным бюджетом.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- получатель субсидии не должен находиться в процессе реорганизации, ликвидации, банкротства.</w:t>
      </w:r>
    </w:p>
    <w:p w:rsidR="00786389" w:rsidRPr="00C4643F" w:rsidRDefault="00786389" w:rsidP="00303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2.11. </w:t>
      </w:r>
      <w:proofErr w:type="gramStart"/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Согласие получателей на осуществление Администрацией </w:t>
      </w:r>
      <w:proofErr w:type="spellStart"/>
      <w:r w:rsidR="00D83BFB">
        <w:rPr>
          <w:rFonts w:ascii="Times New Roman" w:eastAsia="Times New Roman" w:hAnsi="Times New Roman" w:cs="Times New Roman"/>
          <w:sz w:val="28"/>
          <w:szCs w:val="28"/>
        </w:rPr>
        <w:t>Нагольненского</w:t>
      </w:r>
      <w:proofErr w:type="spellEnd"/>
      <w:r w:rsidR="00303455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="00303455" w:rsidRPr="00C46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643F">
        <w:rPr>
          <w:rFonts w:ascii="Times New Roman" w:eastAsia="Times New Roman" w:hAnsi="Times New Roman" w:cs="Times New Roman"/>
          <w:sz w:val="28"/>
          <w:szCs w:val="28"/>
        </w:rPr>
        <w:t>Пристенского</w:t>
      </w:r>
      <w:proofErr w:type="spellEnd"/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и органами муниципального финансового контроля проверок соблюдения получателем субсидий условий, целей и порядка их предоставления и запрет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 являются обязательными условиями</w:t>
      </w:r>
      <w:proofErr w:type="gramEnd"/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субсидий.</w:t>
      </w:r>
    </w:p>
    <w:p w:rsidR="00786389" w:rsidRPr="00C4643F" w:rsidRDefault="00786389" w:rsidP="00303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2.12. Показатели результативности предоставления субсидии: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- количество проведенных мероприятий;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- число граждан, принявших участие в мероприятиях.</w:t>
      </w:r>
    </w:p>
    <w:p w:rsidR="00303455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Количественное значение показателей результативности указывается в Соглашении. </w:t>
      </w:r>
    </w:p>
    <w:p w:rsidR="00786389" w:rsidRPr="00C4643F" w:rsidRDefault="00786389" w:rsidP="00303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2.13. Сроки (периодичность) перечисления субсидий указываются в графике перечисления субсидий, который является неотъемлемой частью соглашения о предоставлении субсидии.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86389" w:rsidRDefault="00786389" w:rsidP="00303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b/>
          <w:bCs/>
          <w:sz w:val="28"/>
          <w:szCs w:val="28"/>
        </w:rPr>
        <w:t>111. Требования к предоставлению отчетности получателем субсидий</w:t>
      </w:r>
    </w:p>
    <w:p w:rsidR="00303455" w:rsidRPr="00C4643F" w:rsidRDefault="00303455" w:rsidP="003034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6389" w:rsidRPr="00C4643F" w:rsidRDefault="00786389" w:rsidP="00303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3 .1. Получатель субсидии обязан: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- ежеквартально до 15 числа месяца, следующего за отчетным кварталом, предоставлять Администрации </w:t>
      </w:r>
      <w:proofErr w:type="spellStart"/>
      <w:r w:rsidR="00D83BFB">
        <w:rPr>
          <w:rFonts w:ascii="Times New Roman" w:eastAsia="Times New Roman" w:hAnsi="Times New Roman" w:cs="Times New Roman"/>
          <w:sz w:val="28"/>
          <w:szCs w:val="28"/>
        </w:rPr>
        <w:t>Нагольненского</w:t>
      </w:r>
      <w:proofErr w:type="spellEnd"/>
      <w:r w:rsidR="00303455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="00303455" w:rsidRPr="00C46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643F">
        <w:rPr>
          <w:rFonts w:ascii="Times New Roman" w:eastAsia="Times New Roman" w:hAnsi="Times New Roman" w:cs="Times New Roman"/>
          <w:sz w:val="28"/>
          <w:szCs w:val="28"/>
        </w:rPr>
        <w:t>Пристенского</w:t>
      </w:r>
      <w:proofErr w:type="spellEnd"/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отчет по установленной форме об использовании Субсидии и о достижении показателей результативности согласно Приложению 3 к Порядку. Отчет за 4 квартал предоставляется до 25 декабря текущего года;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- предоставлять по запросу Администрации </w:t>
      </w:r>
      <w:proofErr w:type="spellStart"/>
      <w:r w:rsidR="00D83BFB">
        <w:rPr>
          <w:rFonts w:ascii="Times New Roman" w:eastAsia="Times New Roman" w:hAnsi="Times New Roman" w:cs="Times New Roman"/>
          <w:sz w:val="28"/>
          <w:szCs w:val="28"/>
        </w:rPr>
        <w:t>Нагольненского</w:t>
      </w:r>
      <w:proofErr w:type="spellEnd"/>
      <w:r w:rsidR="00303455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="00303455" w:rsidRPr="00C46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643F">
        <w:rPr>
          <w:rFonts w:ascii="Times New Roman" w:eastAsia="Times New Roman" w:hAnsi="Times New Roman" w:cs="Times New Roman"/>
          <w:sz w:val="28"/>
          <w:szCs w:val="28"/>
        </w:rPr>
        <w:t>Пристенского</w:t>
      </w:r>
      <w:proofErr w:type="spellEnd"/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и в установленные ею сроки информацию, документы и материалы, необходимые для проведения проверок исполнения условий соглашения или иных контрольных мероприятий.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03455" w:rsidRDefault="00786389" w:rsidP="00303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IV. Требования об осуществлении </w:t>
      </w:r>
      <w:proofErr w:type="gramStart"/>
      <w:r w:rsidRPr="00C4643F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C464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соблюдением условий, целей и порядка предоставления субсидий и ответственность </w:t>
      </w:r>
    </w:p>
    <w:p w:rsidR="00786389" w:rsidRPr="00C4643F" w:rsidRDefault="00786389" w:rsidP="003034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4643F"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proofErr w:type="gramEnd"/>
      <w:r w:rsidRPr="00C464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C4643F">
        <w:rPr>
          <w:rFonts w:ascii="Times New Roman" w:eastAsia="Times New Roman" w:hAnsi="Times New Roman" w:cs="Times New Roman"/>
          <w:b/>
          <w:bCs/>
          <w:sz w:val="28"/>
          <w:szCs w:val="28"/>
        </w:rPr>
        <w:t>их</w:t>
      </w:r>
      <w:proofErr w:type="gramEnd"/>
      <w:r w:rsidRPr="00C464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рушение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786389" w:rsidRPr="00C4643F" w:rsidRDefault="00786389" w:rsidP="00303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4.1. Администрация</w:t>
      </w:r>
      <w:r w:rsidR="00303455" w:rsidRPr="003034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3BFB">
        <w:rPr>
          <w:rFonts w:ascii="Times New Roman" w:eastAsia="Times New Roman" w:hAnsi="Times New Roman" w:cs="Times New Roman"/>
          <w:sz w:val="28"/>
          <w:szCs w:val="28"/>
        </w:rPr>
        <w:t>Нагольненского</w:t>
      </w:r>
      <w:proofErr w:type="spellEnd"/>
      <w:r w:rsidR="00303455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643F">
        <w:rPr>
          <w:rFonts w:ascii="Times New Roman" w:eastAsia="Times New Roman" w:hAnsi="Times New Roman" w:cs="Times New Roman"/>
          <w:sz w:val="28"/>
          <w:szCs w:val="28"/>
        </w:rPr>
        <w:t>Пристенского</w:t>
      </w:r>
      <w:proofErr w:type="spellEnd"/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и органы финансового муниципального контроля в обязательном порядке проводят проверку соблюдений условий, целей и порядка предоставления субсидий получателям субсидий.</w:t>
      </w:r>
    </w:p>
    <w:p w:rsidR="00786389" w:rsidRPr="00C4643F" w:rsidRDefault="00786389" w:rsidP="00BA47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4.2. Получатели субсидий несут ответственность за недостоверность представленных Администрации </w:t>
      </w:r>
      <w:proofErr w:type="spellStart"/>
      <w:r w:rsidR="00D83BFB">
        <w:rPr>
          <w:rFonts w:ascii="Times New Roman" w:eastAsia="Times New Roman" w:hAnsi="Times New Roman" w:cs="Times New Roman"/>
          <w:sz w:val="28"/>
          <w:szCs w:val="28"/>
        </w:rPr>
        <w:t>Нагольненского</w:t>
      </w:r>
      <w:proofErr w:type="spellEnd"/>
      <w:r w:rsidR="00BA471A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="00BA471A" w:rsidRPr="00C46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643F">
        <w:rPr>
          <w:rFonts w:ascii="Times New Roman" w:eastAsia="Times New Roman" w:hAnsi="Times New Roman" w:cs="Times New Roman"/>
          <w:sz w:val="28"/>
          <w:szCs w:val="28"/>
        </w:rPr>
        <w:t>Пристенского</w:t>
      </w:r>
      <w:proofErr w:type="spellEnd"/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данных, невыполнение показателей результативности и нецелевое использование предоставленных субсидий в соответствии с действующим законодательством.</w:t>
      </w:r>
    </w:p>
    <w:p w:rsidR="00786389" w:rsidRPr="00C4643F" w:rsidRDefault="00786389" w:rsidP="00BA47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4.3. В случае нарушения получателем субсидий условий, установленных соглашением о ее предоставлении, субсидирование приостанавливается с момента выявления таких нарушений, о чем составляется акт, в котором указываются выявленные нарушения, сроки их устранения. Указанный акт направляется получателю субсидии в срок не позднее 5 рабочих дней со дня выявления нарушения.</w:t>
      </w:r>
    </w:p>
    <w:p w:rsidR="00786389" w:rsidRPr="00C4643F" w:rsidRDefault="00786389" w:rsidP="00BA47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При устранении нарушений в сроки, указанных в акте, Администрация </w:t>
      </w:r>
      <w:proofErr w:type="spellStart"/>
      <w:r w:rsidR="00D83BFB">
        <w:rPr>
          <w:rFonts w:ascii="Times New Roman" w:eastAsia="Times New Roman" w:hAnsi="Times New Roman" w:cs="Times New Roman"/>
          <w:sz w:val="28"/>
          <w:szCs w:val="28"/>
        </w:rPr>
        <w:t>Нагольненского</w:t>
      </w:r>
      <w:proofErr w:type="spellEnd"/>
      <w:r w:rsidR="00BA471A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="00BA471A" w:rsidRPr="00C46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643F">
        <w:rPr>
          <w:rFonts w:ascii="Times New Roman" w:eastAsia="Times New Roman" w:hAnsi="Times New Roman" w:cs="Times New Roman"/>
          <w:sz w:val="28"/>
          <w:szCs w:val="28"/>
        </w:rPr>
        <w:t>Пристенского</w:t>
      </w:r>
      <w:proofErr w:type="spellEnd"/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в срок не позднее 5 рабочих дней возобновляет предоставление субсидии за исключением случаев нецелевого использований субсидии.</w:t>
      </w:r>
    </w:p>
    <w:p w:rsidR="00786389" w:rsidRPr="00C4643F" w:rsidRDefault="00786389" w:rsidP="00BA47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4.5. В случае не устранения нарушений в сроки, указанные в акте, Администрацией</w:t>
      </w:r>
      <w:r w:rsidR="00BA471A" w:rsidRPr="00BA47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3BFB">
        <w:rPr>
          <w:rFonts w:ascii="Times New Roman" w:eastAsia="Times New Roman" w:hAnsi="Times New Roman" w:cs="Times New Roman"/>
          <w:sz w:val="28"/>
          <w:szCs w:val="28"/>
        </w:rPr>
        <w:t>Нагольненского</w:t>
      </w:r>
      <w:proofErr w:type="spellEnd"/>
      <w:r w:rsidR="00BA471A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643F">
        <w:rPr>
          <w:rFonts w:ascii="Times New Roman" w:eastAsia="Times New Roman" w:hAnsi="Times New Roman" w:cs="Times New Roman"/>
          <w:sz w:val="28"/>
          <w:szCs w:val="28"/>
        </w:rPr>
        <w:t>Пристенского</w:t>
      </w:r>
      <w:proofErr w:type="spellEnd"/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принимается решение о возврате предоставленной субсидии в бюджет </w:t>
      </w:r>
      <w:proofErr w:type="spellStart"/>
      <w:r w:rsidR="00D83BFB">
        <w:rPr>
          <w:rFonts w:ascii="Times New Roman" w:eastAsia="Times New Roman" w:hAnsi="Times New Roman" w:cs="Times New Roman"/>
          <w:sz w:val="28"/>
          <w:szCs w:val="28"/>
        </w:rPr>
        <w:t>Нагольненского</w:t>
      </w:r>
      <w:proofErr w:type="spellEnd"/>
      <w:r w:rsidR="00BA471A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="00BA471A" w:rsidRPr="00C46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643F">
        <w:rPr>
          <w:rFonts w:ascii="Times New Roman" w:eastAsia="Times New Roman" w:hAnsi="Times New Roman" w:cs="Times New Roman"/>
          <w:sz w:val="28"/>
          <w:szCs w:val="28"/>
        </w:rPr>
        <w:t>Пристенского</w:t>
      </w:r>
      <w:proofErr w:type="spellEnd"/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в течение 10 рабочих дней </w:t>
      </w:r>
      <w:proofErr w:type="gramStart"/>
      <w:r w:rsidRPr="00C4643F">
        <w:rPr>
          <w:rFonts w:ascii="Times New Roman" w:eastAsia="Times New Roman" w:hAnsi="Times New Roman" w:cs="Times New Roman"/>
          <w:sz w:val="28"/>
          <w:szCs w:val="28"/>
        </w:rPr>
        <w:t>с даты получения</w:t>
      </w:r>
      <w:proofErr w:type="gramEnd"/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 требования.</w:t>
      </w:r>
    </w:p>
    <w:p w:rsidR="00786389" w:rsidRPr="00C4643F" w:rsidRDefault="00786389" w:rsidP="00BA47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4.6. В случае если в отчетном финансовом году не достигнуто значение показателя результативности предоставления субсидии, установленного в соглашении, размер Субсидии на текущий финансовый год подлежит сокращению из расчета 1 процент субсидии за каждый процент </w:t>
      </w:r>
      <w:proofErr w:type="spellStart"/>
      <w:r w:rsidRPr="00C4643F">
        <w:rPr>
          <w:rFonts w:ascii="Times New Roman" w:eastAsia="Times New Roman" w:hAnsi="Times New Roman" w:cs="Times New Roman"/>
          <w:sz w:val="28"/>
          <w:szCs w:val="28"/>
        </w:rPr>
        <w:t>недостижения</w:t>
      </w:r>
      <w:proofErr w:type="spellEnd"/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соответствующего значения показателя результативности представления субсидии. Средства субсидии подлежат возврату в доход местного бюджета </w:t>
      </w:r>
      <w:proofErr w:type="spellStart"/>
      <w:r w:rsidR="00D83BFB">
        <w:rPr>
          <w:rFonts w:ascii="Times New Roman" w:eastAsia="Times New Roman" w:hAnsi="Times New Roman" w:cs="Times New Roman"/>
          <w:sz w:val="28"/>
          <w:szCs w:val="28"/>
        </w:rPr>
        <w:t>Нагольненского</w:t>
      </w:r>
      <w:proofErr w:type="spellEnd"/>
      <w:r w:rsidR="00BA471A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="00BA471A" w:rsidRPr="00C46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643F">
        <w:rPr>
          <w:rFonts w:ascii="Times New Roman" w:eastAsia="Times New Roman" w:hAnsi="Times New Roman" w:cs="Times New Roman"/>
          <w:sz w:val="28"/>
          <w:szCs w:val="28"/>
        </w:rPr>
        <w:t>Пристенского</w:t>
      </w:r>
      <w:proofErr w:type="spellEnd"/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в течение первых 15 рабочих дней текущего финансового года.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86389" w:rsidRDefault="00786389" w:rsidP="00BA4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b/>
          <w:bCs/>
          <w:sz w:val="28"/>
          <w:szCs w:val="28"/>
        </w:rPr>
        <w:t>V. Порядок отбора получателей субсидии</w:t>
      </w:r>
    </w:p>
    <w:p w:rsidR="00BA471A" w:rsidRPr="00C4643F" w:rsidRDefault="00BA471A" w:rsidP="00BA4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6389" w:rsidRPr="00C4643F" w:rsidRDefault="00786389" w:rsidP="00BA47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5.1. Отбор получателей субсидий происходит на конкурсной основе на основании критериев оценки заявок на участие в конкурсе (Приложение 2 к Порядку).</w:t>
      </w:r>
    </w:p>
    <w:p w:rsidR="00786389" w:rsidRPr="00C4643F" w:rsidRDefault="00786389" w:rsidP="00BA47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5.2. Объявление о проведении конкурса размещается на официальном сайте Администрации</w:t>
      </w:r>
      <w:r w:rsidR="00BA471A" w:rsidRPr="00BA47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3BFB">
        <w:rPr>
          <w:rFonts w:ascii="Times New Roman" w:eastAsia="Times New Roman" w:hAnsi="Times New Roman" w:cs="Times New Roman"/>
          <w:sz w:val="28"/>
          <w:szCs w:val="28"/>
        </w:rPr>
        <w:t>Нагольненского</w:t>
      </w:r>
      <w:proofErr w:type="spellEnd"/>
      <w:r w:rsidR="00BA471A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643F">
        <w:rPr>
          <w:rFonts w:ascii="Times New Roman" w:eastAsia="Times New Roman" w:hAnsi="Times New Roman" w:cs="Times New Roman"/>
          <w:sz w:val="28"/>
          <w:szCs w:val="28"/>
        </w:rPr>
        <w:t>Пристенского</w:t>
      </w:r>
      <w:proofErr w:type="spellEnd"/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Pr="00C4643F">
        <w:rPr>
          <w:rFonts w:ascii="Times New Roman" w:eastAsia="Times New Roman" w:hAnsi="Times New Roman" w:cs="Times New Roman"/>
          <w:sz w:val="28"/>
          <w:szCs w:val="28"/>
        </w:rPr>
        <w:lastRenderedPageBreak/>
        <w:t>Курской области в информационно телекоммуникационной сети «Интернет» до начала срока приема заявок на участие в конкурсе.</w:t>
      </w:r>
    </w:p>
    <w:p w:rsidR="00786389" w:rsidRPr="00C4643F" w:rsidRDefault="00786389" w:rsidP="00BA47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Срок приема заявок на участие в конкурсе не может быть менее 10 рабочих дней. </w:t>
      </w:r>
      <w:proofErr w:type="gramStart"/>
      <w:r w:rsidRPr="00C4643F">
        <w:rPr>
          <w:rFonts w:ascii="Times New Roman" w:eastAsia="Times New Roman" w:hAnsi="Times New Roman" w:cs="Times New Roman"/>
          <w:sz w:val="28"/>
          <w:szCs w:val="28"/>
        </w:rPr>
        <w:t>В период со дня объявления о проведении конкурса до дня окончания приема заявок на участие</w:t>
      </w:r>
      <w:proofErr w:type="gramEnd"/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 в конкурсе Администрация </w:t>
      </w:r>
      <w:proofErr w:type="spellStart"/>
      <w:r w:rsidR="00D83BFB">
        <w:rPr>
          <w:rFonts w:ascii="Times New Roman" w:eastAsia="Times New Roman" w:hAnsi="Times New Roman" w:cs="Times New Roman"/>
          <w:sz w:val="28"/>
          <w:szCs w:val="28"/>
        </w:rPr>
        <w:t>Нагольненского</w:t>
      </w:r>
      <w:proofErr w:type="spellEnd"/>
      <w:r w:rsidR="00BA471A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="00BA471A" w:rsidRPr="00C46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643F">
        <w:rPr>
          <w:rFonts w:ascii="Times New Roman" w:eastAsia="Times New Roman" w:hAnsi="Times New Roman" w:cs="Times New Roman"/>
          <w:sz w:val="28"/>
          <w:szCs w:val="28"/>
        </w:rPr>
        <w:t>Пристенского</w:t>
      </w:r>
      <w:proofErr w:type="spellEnd"/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организует консультирование по вопросам подготовки заявок на участие в конкурсе.</w:t>
      </w:r>
    </w:p>
    <w:p w:rsidR="00786389" w:rsidRPr="00C4643F" w:rsidRDefault="00786389" w:rsidP="00BA47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Срок рассмотрения и оценки заявок Комиссией составляет не более 10 рабочих дней.</w:t>
      </w:r>
    </w:p>
    <w:p w:rsidR="00786389" w:rsidRPr="00C4643F" w:rsidRDefault="00786389" w:rsidP="00BA47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5.3. Объявление о проведении конкурса включает информацию: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- о датах начала и окончания приема заявок на участие в конкурсе;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- о направлении программ (проектов), на реализацию которых предоставляются субсидии;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- об объемах бюджетных ассигнований, предусмотренных на предоставление субсидий НКО;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- о требованиях к форме и содержанию заявки на участие в конкурсе, порядке их представления и рассмотрения;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- номер телефона и адрес электронной почты для получения консультаций по вопросам подготовки заявок на участие в конкурсе.</w:t>
      </w:r>
    </w:p>
    <w:p w:rsidR="00786389" w:rsidRPr="00C4643F" w:rsidRDefault="00786389" w:rsidP="00BA47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5.4. НКО - заявитель для участия в конкурсе представляет в Комиссию заявку на участие в конкурсе.</w:t>
      </w:r>
    </w:p>
    <w:p w:rsidR="00786389" w:rsidRPr="00C4643F" w:rsidRDefault="00786389" w:rsidP="00BA47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5.5. Заявка на участие в конкурсе подается на бумажном и электронном носителе и включает в себя: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- заявление по форме в соответствии с приложением 1 к настоящему Порядку;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- проект  (программу), содержащие мероприятия по приоритетному направлению конкурса, цель, задачи, указание на целевую группу, описание сроки их выполнения, ресурсное обеспечение, ожидаемые количественные и качественные результаты ее реализации и методику их оценки, смету предполагаемых затрат с их обоснованием;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- выписку из Единого государственного реестра юридических лиц (оригинал), выданную не ранее чем за три месяца до дня представления заявки на участие в конкурсе;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- свидетельство о государственной регистрации, постановке на налоговый учет и учредительные документы юридического лица со всеми актуальными изменениями и дополнениями;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 - документы и сведения, подтверждающие осуществление НКО деятельности аналогичной деятельности по соответствующему приоритетному направлению конкурса, в том числе информацию о ранее реализованных проектах (программах);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- документы, подтверждающие полномочия руководителя и главного бухгалтера НКО - заявителя на получение субсидии.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 Копии вышеуказанных документов должны быть заверены НКО.</w:t>
      </w:r>
    </w:p>
    <w:p w:rsidR="00786389" w:rsidRPr="00C4643F" w:rsidRDefault="00786389" w:rsidP="00BA47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5.6. НКО помимо документов, указанных в пункте 5.5 настоящего Порядка, в составе заявки на участие в конкурсе может представить дополнительные материалы и сведения о своей деятельности, в том числе информацию о </w:t>
      </w:r>
      <w:proofErr w:type="gramStart"/>
      <w:r w:rsidRPr="00C4643F">
        <w:rPr>
          <w:rFonts w:ascii="Times New Roman" w:eastAsia="Times New Roman" w:hAnsi="Times New Roman" w:cs="Times New Roman"/>
          <w:sz w:val="28"/>
          <w:szCs w:val="28"/>
        </w:rPr>
        <w:t>публикациях</w:t>
      </w:r>
      <w:proofErr w:type="gramEnd"/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 о своей деятельности в средствах массовой информации, письма поддержки в адрес организации.</w:t>
      </w:r>
    </w:p>
    <w:p w:rsidR="00786389" w:rsidRPr="00C4643F" w:rsidRDefault="00786389" w:rsidP="00BA47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5.7. Если в заявке на участие в конкурсе содержатся персональные данные физических лиц, то в состав заявки на участие в конкурсе включается согласие этих лиц на обработку их персональных данных.</w:t>
      </w:r>
    </w:p>
    <w:p w:rsidR="00786389" w:rsidRPr="00C4643F" w:rsidRDefault="00786389" w:rsidP="00BA47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5.8. НКО может подать только одну заявку на участие в конкурсе.</w:t>
      </w:r>
    </w:p>
    <w:p w:rsidR="00786389" w:rsidRPr="00C4643F" w:rsidRDefault="00786389" w:rsidP="00BA47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5.9. Заявка на участие в конкурсе может быть отозвана НКО - заявителем до установленного дня окончания приема заявок путем представления в Комиссию заявления, подписанного руководителем НКО – заявителя, либо уполномоченным лицом, действующим на основании доверенности.</w:t>
      </w:r>
    </w:p>
    <w:p w:rsidR="00786389" w:rsidRPr="00C4643F" w:rsidRDefault="00786389" w:rsidP="00BA47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5.10. В случае обнаружения при приеме заявки на участие в конкурсе, в том числе в документах, входящих в ее состав отсутствия необходимых документов или их ненадлежащего удостоверения, Комиссия не позднее 2 рабочих дней, а в последний день приема заявок в этот же день предлагает НКО - заявителю внести соответствующие исправления.</w:t>
      </w:r>
    </w:p>
    <w:p w:rsidR="00786389" w:rsidRPr="00C4643F" w:rsidRDefault="00BA471A" w:rsidP="00BA47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86389" w:rsidRPr="00C4643F">
        <w:rPr>
          <w:rFonts w:ascii="Times New Roman" w:eastAsia="Times New Roman" w:hAnsi="Times New Roman" w:cs="Times New Roman"/>
          <w:sz w:val="28"/>
          <w:szCs w:val="28"/>
        </w:rPr>
        <w:t>.11. Обнаруженные в заявке и приложенных документах недостатки должны быть устранены в срок не позднее 3 рабочих дней после дня окончания приема заявок.</w:t>
      </w:r>
    </w:p>
    <w:p w:rsidR="00786389" w:rsidRPr="00C4643F" w:rsidRDefault="00786389" w:rsidP="00BA47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5.12. Проведение конкурса в части рассмотрения и оценки Комиссией заявок на участие в конкурсе (далее </w:t>
      </w:r>
      <w:proofErr w:type="gramStart"/>
      <w:r w:rsidRPr="00C4643F">
        <w:rPr>
          <w:rFonts w:ascii="Times New Roman" w:eastAsia="Times New Roman" w:hAnsi="Times New Roman" w:cs="Times New Roman"/>
          <w:sz w:val="28"/>
          <w:szCs w:val="28"/>
        </w:rPr>
        <w:t>-з</w:t>
      </w:r>
      <w:proofErr w:type="gramEnd"/>
      <w:r w:rsidRPr="00C4643F">
        <w:rPr>
          <w:rFonts w:ascii="Times New Roman" w:eastAsia="Times New Roman" w:hAnsi="Times New Roman" w:cs="Times New Roman"/>
          <w:sz w:val="28"/>
          <w:szCs w:val="28"/>
        </w:rPr>
        <w:t>аявка) НКО-заявителей, допущенных к конкурсу, осуществляется путем определения итоговой суммы баллов оценки по каждой заявке и формирования рейтингового списка претендентов на получение субсидий в соответствии с этими баллами, определение размера субсидии каждому претенденту на получение субсидий.</w:t>
      </w:r>
    </w:p>
    <w:p w:rsidR="00786389" w:rsidRPr="00C4643F" w:rsidRDefault="00BA471A" w:rsidP="00BA47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86389" w:rsidRPr="00C4643F">
        <w:rPr>
          <w:rFonts w:ascii="Times New Roman" w:eastAsia="Times New Roman" w:hAnsi="Times New Roman" w:cs="Times New Roman"/>
          <w:sz w:val="28"/>
          <w:szCs w:val="28"/>
        </w:rPr>
        <w:t>.13. На основе баллов, полученных каждой отобранной программой (проектом), формируется рейтинг мероприятий (проектов) НКО, в котором организации, получившие большее количество баллов, получают более высокий рейтинг.</w:t>
      </w:r>
    </w:p>
    <w:p w:rsidR="00786389" w:rsidRPr="00C4643F" w:rsidRDefault="00786389" w:rsidP="00BA47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5.14. Количество победителей конкурса определяется Комиссией с учетом полученных НКО-заявителем баллов, исходя из объема бюджетных ассигнований, предусмотренных Администрацией</w:t>
      </w:r>
      <w:r w:rsidR="00BA471A" w:rsidRPr="00BA47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3BFB">
        <w:rPr>
          <w:rFonts w:ascii="Times New Roman" w:eastAsia="Times New Roman" w:hAnsi="Times New Roman" w:cs="Times New Roman"/>
          <w:sz w:val="28"/>
          <w:szCs w:val="28"/>
        </w:rPr>
        <w:t>Нагольненского</w:t>
      </w:r>
      <w:proofErr w:type="spellEnd"/>
      <w:r w:rsidR="00BA471A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643F">
        <w:rPr>
          <w:rFonts w:ascii="Times New Roman" w:eastAsia="Times New Roman" w:hAnsi="Times New Roman" w:cs="Times New Roman"/>
          <w:sz w:val="28"/>
          <w:szCs w:val="28"/>
        </w:rPr>
        <w:t>Пристенского</w:t>
      </w:r>
      <w:proofErr w:type="spellEnd"/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на соответствующий финансовый год и плановый период на соответствующие цели.</w:t>
      </w:r>
    </w:p>
    <w:p w:rsidR="00786389" w:rsidRPr="00C4643F" w:rsidRDefault="00786389" w:rsidP="00BA47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5.15. Итоги конкурса на основании решения Комиссии о победителях конкурса и размерах предоставляемых им субсидий в течение 3 рабочих дней размещаются на официальном сайте Администрации </w:t>
      </w:r>
      <w:proofErr w:type="spellStart"/>
      <w:r w:rsidR="00D83BFB">
        <w:rPr>
          <w:rFonts w:ascii="Times New Roman" w:eastAsia="Times New Roman" w:hAnsi="Times New Roman" w:cs="Times New Roman"/>
          <w:sz w:val="28"/>
          <w:szCs w:val="28"/>
        </w:rPr>
        <w:t>Нагольненского</w:t>
      </w:r>
      <w:proofErr w:type="spellEnd"/>
      <w:r w:rsidR="00BA471A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="00BA471A" w:rsidRPr="00C46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643F">
        <w:rPr>
          <w:rFonts w:ascii="Times New Roman" w:eastAsia="Times New Roman" w:hAnsi="Times New Roman" w:cs="Times New Roman"/>
          <w:sz w:val="28"/>
          <w:szCs w:val="28"/>
        </w:rPr>
        <w:t>Пристенского</w:t>
      </w:r>
      <w:proofErr w:type="spellEnd"/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в информационно телекоммуникационной сети «Интернет».</w:t>
      </w:r>
    </w:p>
    <w:p w:rsidR="00786389" w:rsidRPr="00C4643F" w:rsidRDefault="00786389" w:rsidP="00BA47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5.16. Конкурс признается несостоявшимся, если на участие в конкурсе не представлено ни одной заявки либо все заявки отозваны, либо все НКО-заявители не допущены к участию в конкурсе. Решение о признании </w:t>
      </w:r>
      <w:r w:rsidRPr="00C4643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конкурса </w:t>
      </w:r>
      <w:proofErr w:type="gramStart"/>
      <w:r w:rsidRPr="00C4643F">
        <w:rPr>
          <w:rFonts w:ascii="Times New Roman" w:eastAsia="Times New Roman" w:hAnsi="Times New Roman" w:cs="Times New Roman"/>
          <w:sz w:val="28"/>
          <w:szCs w:val="28"/>
        </w:rPr>
        <w:t>несостоявшимся</w:t>
      </w:r>
      <w:proofErr w:type="gramEnd"/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 принимается Комиссией и утверждается Администрацией </w:t>
      </w:r>
      <w:proofErr w:type="spellStart"/>
      <w:r w:rsidR="00D83BFB">
        <w:rPr>
          <w:rFonts w:ascii="Times New Roman" w:eastAsia="Times New Roman" w:hAnsi="Times New Roman" w:cs="Times New Roman"/>
          <w:sz w:val="28"/>
          <w:szCs w:val="28"/>
        </w:rPr>
        <w:t>Нагольненского</w:t>
      </w:r>
      <w:proofErr w:type="spellEnd"/>
      <w:r w:rsidR="00BA471A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="00BA471A" w:rsidRPr="00C46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643F">
        <w:rPr>
          <w:rFonts w:ascii="Times New Roman" w:eastAsia="Times New Roman" w:hAnsi="Times New Roman" w:cs="Times New Roman"/>
          <w:sz w:val="28"/>
          <w:szCs w:val="28"/>
        </w:rPr>
        <w:t>Пристенского</w:t>
      </w:r>
      <w:proofErr w:type="spellEnd"/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не позднее 5 рабочих дней со дня окончания приема заявок. Указанное решение размещается на официальном сайте Администрации </w:t>
      </w:r>
      <w:proofErr w:type="spellStart"/>
      <w:r w:rsidR="00D83BFB">
        <w:rPr>
          <w:rFonts w:ascii="Times New Roman" w:eastAsia="Times New Roman" w:hAnsi="Times New Roman" w:cs="Times New Roman"/>
          <w:sz w:val="28"/>
          <w:szCs w:val="28"/>
        </w:rPr>
        <w:t>Нагольненского</w:t>
      </w:r>
      <w:proofErr w:type="spellEnd"/>
      <w:r w:rsidR="00BA471A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="00BA471A" w:rsidRPr="00C46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643F">
        <w:rPr>
          <w:rFonts w:ascii="Times New Roman" w:eastAsia="Times New Roman" w:hAnsi="Times New Roman" w:cs="Times New Roman"/>
          <w:sz w:val="28"/>
          <w:szCs w:val="28"/>
        </w:rPr>
        <w:t>Пристенского</w:t>
      </w:r>
      <w:proofErr w:type="spellEnd"/>
      <w:r w:rsidRPr="00C4643F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в сети «Интернет» не позднее 2 рабочих дней со дня его утверждения.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86389" w:rsidRPr="00C4643F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86389" w:rsidRDefault="00786389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3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A471A" w:rsidRDefault="00BA471A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71A" w:rsidRDefault="00BA471A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71A" w:rsidRDefault="00BA471A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71A" w:rsidRDefault="00BA471A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71A" w:rsidRDefault="00BA471A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71A" w:rsidRDefault="00BA471A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71A" w:rsidRDefault="00BA471A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71A" w:rsidRDefault="00BA471A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71A" w:rsidRDefault="00BA471A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71A" w:rsidRDefault="00BA471A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71A" w:rsidRDefault="00BA471A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71A" w:rsidRDefault="00BA471A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71A" w:rsidRDefault="00BA471A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71A" w:rsidRDefault="00BA471A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71A" w:rsidRDefault="00BA471A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71A" w:rsidRDefault="00BA471A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71A" w:rsidRDefault="00BA471A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71A" w:rsidRDefault="00BA471A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71A" w:rsidRDefault="00BA471A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71A" w:rsidRDefault="00BA471A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71A" w:rsidRDefault="00BA471A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71A" w:rsidRDefault="00BA471A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71A" w:rsidRDefault="00BA471A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71A" w:rsidRDefault="00BA471A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71A" w:rsidRDefault="00BA471A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71A" w:rsidRDefault="00BA471A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71A" w:rsidRDefault="00BA471A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71A" w:rsidRDefault="00BA471A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71A" w:rsidRPr="00C4643F" w:rsidRDefault="00BA471A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6389" w:rsidRPr="00786389" w:rsidRDefault="00786389" w:rsidP="007863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6389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 к Порядку</w:t>
      </w:r>
    </w:p>
    <w:p w:rsidR="00786389" w:rsidRPr="00D56E34" w:rsidRDefault="00786389" w:rsidP="007863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 на участие в конкурсе некоммерческих организаций для предоставления субсидии из бюджета</w:t>
      </w:r>
      <w:r w:rsidR="00BA471A" w:rsidRPr="00D56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3BFB">
        <w:rPr>
          <w:rFonts w:ascii="Times New Roman" w:eastAsia="Times New Roman" w:hAnsi="Times New Roman" w:cs="Times New Roman"/>
          <w:b/>
          <w:sz w:val="28"/>
          <w:szCs w:val="28"/>
        </w:rPr>
        <w:t>Нагольненского</w:t>
      </w:r>
      <w:proofErr w:type="spellEnd"/>
      <w:r w:rsidR="00BA471A" w:rsidRPr="00D56E34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сельсовета</w:t>
      </w:r>
      <w:r w:rsidRPr="00D56E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6E34">
        <w:rPr>
          <w:rFonts w:ascii="Times New Roman" w:eastAsia="Times New Roman" w:hAnsi="Times New Roman" w:cs="Times New Roman"/>
          <w:b/>
          <w:bCs/>
          <w:sz w:val="28"/>
          <w:szCs w:val="28"/>
        </w:rPr>
        <w:t>Пристенского</w:t>
      </w:r>
      <w:proofErr w:type="spellEnd"/>
      <w:r w:rsidRPr="00D56E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 Курской области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786389" w:rsidRPr="00D56E34" w:rsidTr="00786389">
        <w:trPr>
          <w:tblCellSpacing w:w="0" w:type="dxa"/>
        </w:trPr>
        <w:tc>
          <w:tcPr>
            <w:tcW w:w="10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</w:tbl>
    <w:p w:rsidR="00786389" w:rsidRPr="00D56E34" w:rsidRDefault="00786389" w:rsidP="007863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sz w:val="28"/>
          <w:szCs w:val="28"/>
        </w:rPr>
        <w:t>(полное наименование некоммерческой организации)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4"/>
        <w:gridCol w:w="1521"/>
      </w:tblGrid>
      <w:tr w:rsidR="00786389" w:rsidRPr="00D56E34" w:rsidTr="00786389">
        <w:trPr>
          <w:tblCellSpacing w:w="0" w:type="dxa"/>
        </w:trPr>
        <w:tc>
          <w:tcPr>
            <w:tcW w:w="8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Сокращенное наименование некоммерческой организации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86389" w:rsidRPr="00D56E34" w:rsidTr="00786389">
        <w:trPr>
          <w:tblCellSpacing w:w="0" w:type="dxa"/>
        </w:trPr>
        <w:tc>
          <w:tcPr>
            <w:tcW w:w="8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86389" w:rsidRPr="00D56E34" w:rsidTr="00786389">
        <w:trPr>
          <w:tblCellSpacing w:w="0" w:type="dxa"/>
        </w:trPr>
        <w:tc>
          <w:tcPr>
            <w:tcW w:w="8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регистрации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86389" w:rsidRPr="00D56E34" w:rsidTr="00786389">
        <w:trPr>
          <w:tblCellSpacing w:w="0" w:type="dxa"/>
        </w:trPr>
        <w:tc>
          <w:tcPr>
            <w:tcW w:w="8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внесения записи о создании в Единый государственный реестр юридических лиц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86389" w:rsidRPr="00D56E34" w:rsidTr="00786389">
        <w:trPr>
          <w:tblCellSpacing w:w="0" w:type="dxa"/>
        </w:trPr>
        <w:tc>
          <w:tcPr>
            <w:tcW w:w="8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86389" w:rsidRPr="00D56E34" w:rsidTr="00786389">
        <w:trPr>
          <w:tblCellSpacing w:w="0" w:type="dxa"/>
        </w:trPr>
        <w:tc>
          <w:tcPr>
            <w:tcW w:w="8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классификатору продукции (ОКПО)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86389" w:rsidRPr="00D56E34" w:rsidTr="00786389">
        <w:trPr>
          <w:tblCellSpacing w:w="0" w:type="dxa"/>
        </w:trPr>
        <w:tc>
          <w:tcPr>
            <w:tcW w:w="8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Ко</w:t>
            </w:r>
            <w:proofErr w:type="gramStart"/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д(</w:t>
            </w:r>
            <w:proofErr w:type="gramEnd"/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ы) по Общероссийскому классификатору внешнеэкономической деятельности (ОКВЭД)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86389" w:rsidRPr="00D56E34" w:rsidTr="00786389">
        <w:trPr>
          <w:tblCellSpacing w:w="0" w:type="dxa"/>
        </w:trPr>
        <w:tc>
          <w:tcPr>
            <w:tcW w:w="8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Индивидуальный номер налогоплательщика (ИНН)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86389" w:rsidRPr="00D56E34" w:rsidTr="00786389">
        <w:trPr>
          <w:tblCellSpacing w:w="0" w:type="dxa"/>
        </w:trPr>
        <w:tc>
          <w:tcPr>
            <w:tcW w:w="8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причины постановки на учет (КПП)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86389" w:rsidRPr="00D56E34" w:rsidTr="00786389">
        <w:trPr>
          <w:tblCellSpacing w:w="0" w:type="dxa"/>
        </w:trPr>
        <w:tc>
          <w:tcPr>
            <w:tcW w:w="8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86389" w:rsidRPr="00D56E34" w:rsidTr="00786389">
        <w:trPr>
          <w:tblCellSpacing w:w="0" w:type="dxa"/>
        </w:trPr>
        <w:tc>
          <w:tcPr>
            <w:tcW w:w="8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Фактический адрес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86389" w:rsidRPr="00D56E34" w:rsidTr="00786389">
        <w:trPr>
          <w:tblCellSpacing w:w="0" w:type="dxa"/>
        </w:trPr>
        <w:tc>
          <w:tcPr>
            <w:tcW w:w="8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86389" w:rsidRPr="00D56E34" w:rsidTr="00786389">
        <w:trPr>
          <w:tblCellSpacing w:w="0" w:type="dxa"/>
        </w:trPr>
        <w:tc>
          <w:tcPr>
            <w:tcW w:w="8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(место нахождения)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86389" w:rsidRPr="00D56E34" w:rsidTr="00786389">
        <w:trPr>
          <w:tblCellSpacing w:w="0" w:type="dxa"/>
        </w:trPr>
        <w:tc>
          <w:tcPr>
            <w:tcW w:w="8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86389" w:rsidRPr="00D56E34" w:rsidTr="00786389">
        <w:trPr>
          <w:tblCellSpacing w:w="0" w:type="dxa"/>
        </w:trPr>
        <w:tc>
          <w:tcPr>
            <w:tcW w:w="8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Сайт в сети Интернет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86389" w:rsidRPr="00D56E34" w:rsidTr="00786389">
        <w:trPr>
          <w:tblCellSpacing w:w="0" w:type="dxa"/>
        </w:trPr>
        <w:tc>
          <w:tcPr>
            <w:tcW w:w="8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86389" w:rsidRPr="00D56E34" w:rsidTr="00786389">
        <w:trPr>
          <w:tblCellSpacing w:w="0" w:type="dxa"/>
        </w:trPr>
        <w:tc>
          <w:tcPr>
            <w:tcW w:w="8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должности руководителя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86389" w:rsidRPr="00D56E34" w:rsidTr="00786389">
        <w:trPr>
          <w:tblCellSpacing w:w="0" w:type="dxa"/>
        </w:trPr>
        <w:tc>
          <w:tcPr>
            <w:tcW w:w="8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86389" w:rsidRPr="00D56E34" w:rsidTr="00786389">
        <w:trPr>
          <w:tblCellSpacing w:w="0" w:type="dxa"/>
        </w:trPr>
        <w:tc>
          <w:tcPr>
            <w:tcW w:w="8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 главного бухгалтера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86389" w:rsidRPr="00D56E34" w:rsidTr="00786389">
        <w:trPr>
          <w:tblCellSpacing w:w="0" w:type="dxa"/>
        </w:trPr>
        <w:tc>
          <w:tcPr>
            <w:tcW w:w="8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реализованные проекты (программы) за последний год (перечислить с указанием периода выполнения проекта, названия проекта, суммы, источника финансирования, достигнутых результатов)</w:t>
            </w:r>
          </w:p>
          <w:p w:rsidR="00786389" w:rsidRPr="00D56E34" w:rsidRDefault="00786389" w:rsidP="007863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786389" w:rsidRPr="00D56E34" w:rsidRDefault="00786389" w:rsidP="007863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86389" w:rsidRPr="00D56E34" w:rsidRDefault="00786389" w:rsidP="007863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86389" w:rsidRPr="00D56E34" w:rsidRDefault="00786389" w:rsidP="007863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Образец заявления</w:t>
      </w:r>
    </w:p>
    <w:p w:rsidR="00786389" w:rsidRPr="00D56E34" w:rsidRDefault="00786389" w:rsidP="00D56E3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sz w:val="28"/>
          <w:szCs w:val="28"/>
        </w:rPr>
        <w:t>Главе Администрации</w:t>
      </w:r>
      <w:r w:rsidR="00D56E34" w:rsidRPr="00D56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3BFB">
        <w:rPr>
          <w:rFonts w:ascii="Times New Roman" w:eastAsia="Times New Roman" w:hAnsi="Times New Roman" w:cs="Times New Roman"/>
          <w:sz w:val="28"/>
          <w:szCs w:val="28"/>
        </w:rPr>
        <w:t>Нагольненского</w:t>
      </w:r>
      <w:proofErr w:type="spellEnd"/>
      <w:r w:rsidR="00BA471A" w:rsidRPr="00D56E34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786389" w:rsidRPr="00D56E34" w:rsidRDefault="00786389" w:rsidP="00D56E3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D56E34">
        <w:rPr>
          <w:rFonts w:ascii="Times New Roman" w:eastAsia="Times New Roman" w:hAnsi="Times New Roman" w:cs="Times New Roman"/>
          <w:sz w:val="28"/>
          <w:szCs w:val="28"/>
        </w:rPr>
        <w:t>Пристенского</w:t>
      </w:r>
      <w:proofErr w:type="spellEnd"/>
      <w:r w:rsidRPr="00D56E34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BA471A" w:rsidRPr="00D56E34">
        <w:rPr>
          <w:rFonts w:ascii="Times New Roman" w:eastAsia="Times New Roman" w:hAnsi="Times New Roman" w:cs="Times New Roman"/>
          <w:sz w:val="28"/>
          <w:szCs w:val="28"/>
        </w:rPr>
        <w:t xml:space="preserve"> Курской области</w:t>
      </w:r>
    </w:p>
    <w:p w:rsidR="00786389" w:rsidRPr="00D56E34" w:rsidRDefault="00786389" w:rsidP="00D56E3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sz w:val="28"/>
          <w:szCs w:val="28"/>
        </w:rPr>
        <w:t>Курской области</w:t>
      </w:r>
    </w:p>
    <w:p w:rsidR="00786389" w:rsidRPr="00D56E34" w:rsidRDefault="00786389" w:rsidP="007863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86389" w:rsidRPr="00D56E34" w:rsidRDefault="00786389" w:rsidP="00786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sz w:val="28"/>
          <w:szCs w:val="28"/>
        </w:rPr>
        <w:t>Прошу Вас рассмотреть мое обращение о выделении финансовых сре</w:t>
      </w:r>
      <w:proofErr w:type="gramStart"/>
      <w:r w:rsidRPr="00D56E34">
        <w:rPr>
          <w:rFonts w:ascii="Times New Roman" w:eastAsia="Times New Roman" w:hAnsi="Times New Roman" w:cs="Times New Roman"/>
          <w:sz w:val="28"/>
          <w:szCs w:val="28"/>
        </w:rPr>
        <w:t>дств в р</w:t>
      </w:r>
      <w:proofErr w:type="gramEnd"/>
      <w:r w:rsidRPr="00D56E34">
        <w:rPr>
          <w:rFonts w:ascii="Times New Roman" w:eastAsia="Times New Roman" w:hAnsi="Times New Roman" w:cs="Times New Roman"/>
          <w:sz w:val="28"/>
          <w:szCs w:val="28"/>
        </w:rPr>
        <w:t>азмере______________ на реализацию _________________ (мероприятия, проекта):</w:t>
      </w:r>
    </w:p>
    <w:p w:rsidR="00786389" w:rsidRPr="00D56E34" w:rsidRDefault="00786389" w:rsidP="00786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sz w:val="28"/>
          <w:szCs w:val="28"/>
        </w:rPr>
        <w:t>1. Наименование мероприятия (проекта)</w:t>
      </w:r>
    </w:p>
    <w:p w:rsidR="00786389" w:rsidRPr="00D56E34" w:rsidRDefault="00786389" w:rsidP="00786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sz w:val="28"/>
          <w:szCs w:val="28"/>
        </w:rPr>
        <w:t>2. Цель и задачи мероприятия (проекта)</w:t>
      </w:r>
    </w:p>
    <w:p w:rsidR="00786389" w:rsidRPr="00D56E34" w:rsidRDefault="00786389" w:rsidP="00786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sz w:val="28"/>
          <w:szCs w:val="28"/>
        </w:rPr>
        <w:t>3. Целевая группа мероприятия (проекта)</w:t>
      </w:r>
    </w:p>
    <w:p w:rsidR="00786389" w:rsidRPr="00D56E34" w:rsidRDefault="00786389" w:rsidP="00786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sz w:val="28"/>
          <w:szCs w:val="28"/>
        </w:rPr>
        <w:t>4. Календарный план</w:t>
      </w:r>
    </w:p>
    <w:p w:rsidR="00786389" w:rsidRPr="00D56E34" w:rsidRDefault="00786389" w:rsidP="00786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sz w:val="28"/>
          <w:szCs w:val="28"/>
        </w:rPr>
        <w:t>5. Смета мероприятий (проекта) с обоснованием расходов</w:t>
      </w:r>
    </w:p>
    <w:p w:rsidR="00786389" w:rsidRPr="00D56E34" w:rsidRDefault="00786389" w:rsidP="00786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786389" w:rsidRPr="00D56E34" w:rsidRDefault="00786389" w:rsidP="00786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sz w:val="28"/>
          <w:szCs w:val="28"/>
        </w:rPr>
        <w:t>Руководитель НКО______________________       ФИО</w:t>
      </w:r>
    </w:p>
    <w:p w:rsidR="00786389" w:rsidRPr="00D56E34" w:rsidRDefault="00786389" w:rsidP="00786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sz w:val="28"/>
          <w:szCs w:val="28"/>
        </w:rPr>
        <w:t>                          Подпись                                    </w:t>
      </w:r>
      <w:proofErr w:type="spellStart"/>
      <w:r w:rsidRPr="00D56E34">
        <w:rPr>
          <w:rFonts w:ascii="Times New Roman" w:eastAsia="Times New Roman" w:hAnsi="Times New Roman" w:cs="Times New Roman"/>
          <w:sz w:val="28"/>
          <w:szCs w:val="28"/>
        </w:rPr>
        <w:t>мп</w:t>
      </w:r>
      <w:proofErr w:type="spellEnd"/>
    </w:p>
    <w:p w:rsidR="00786389" w:rsidRPr="00D56E34" w:rsidRDefault="00786389" w:rsidP="00786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86389" w:rsidRPr="00D56E34" w:rsidRDefault="00786389" w:rsidP="00786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86389" w:rsidRPr="00D56E34" w:rsidRDefault="00786389" w:rsidP="00D56E3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sz w:val="28"/>
          <w:szCs w:val="28"/>
        </w:rPr>
        <w:t xml:space="preserve">Достоверность информации (в том числе документов), представленной в составе заявки на участие в конкурсе некоммерческих организаций для предоставления субсидий из бюджета </w:t>
      </w:r>
      <w:proofErr w:type="spellStart"/>
      <w:r w:rsidR="00D83BFB">
        <w:rPr>
          <w:rFonts w:ascii="Times New Roman" w:eastAsia="Times New Roman" w:hAnsi="Times New Roman" w:cs="Times New Roman"/>
          <w:sz w:val="28"/>
          <w:szCs w:val="28"/>
        </w:rPr>
        <w:t>Нагольненского</w:t>
      </w:r>
      <w:proofErr w:type="spellEnd"/>
      <w:r w:rsidR="00D56E34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="00D56E34" w:rsidRPr="00D56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E34">
        <w:rPr>
          <w:rFonts w:ascii="Times New Roman" w:eastAsia="Times New Roman" w:hAnsi="Times New Roman" w:cs="Times New Roman"/>
          <w:sz w:val="28"/>
          <w:szCs w:val="28"/>
        </w:rPr>
        <w:t>Пристенского</w:t>
      </w:r>
      <w:proofErr w:type="spellEnd"/>
      <w:r w:rsidRPr="00D56E34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на поддержку НКО, подтверждаю. С условиями конкурса и предоставления субсидии из бюджета </w:t>
      </w:r>
      <w:proofErr w:type="spellStart"/>
      <w:r w:rsidR="00D83BFB">
        <w:rPr>
          <w:rFonts w:ascii="Times New Roman" w:eastAsia="Times New Roman" w:hAnsi="Times New Roman" w:cs="Times New Roman"/>
          <w:sz w:val="28"/>
          <w:szCs w:val="28"/>
        </w:rPr>
        <w:t>Нагольненского</w:t>
      </w:r>
      <w:proofErr w:type="spellEnd"/>
      <w:r w:rsidR="00D56E34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="00D56E34" w:rsidRPr="00D56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E34">
        <w:rPr>
          <w:rFonts w:ascii="Times New Roman" w:eastAsia="Times New Roman" w:hAnsi="Times New Roman" w:cs="Times New Roman"/>
          <w:sz w:val="28"/>
          <w:szCs w:val="28"/>
        </w:rPr>
        <w:t>Пристенского</w:t>
      </w:r>
      <w:proofErr w:type="spellEnd"/>
      <w:r w:rsidRPr="00D56E34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</w:t>
      </w:r>
      <w:proofErr w:type="gramStart"/>
      <w:r w:rsidRPr="00D56E34">
        <w:rPr>
          <w:rFonts w:ascii="Times New Roman" w:eastAsia="Times New Roman" w:hAnsi="Times New Roman" w:cs="Times New Roman"/>
          <w:sz w:val="28"/>
          <w:szCs w:val="28"/>
        </w:rPr>
        <w:t>ознакомлен</w:t>
      </w:r>
      <w:proofErr w:type="gramEnd"/>
      <w:r w:rsidRPr="00D56E34">
        <w:rPr>
          <w:rFonts w:ascii="Times New Roman" w:eastAsia="Times New Roman" w:hAnsi="Times New Roman" w:cs="Times New Roman"/>
          <w:sz w:val="28"/>
          <w:szCs w:val="28"/>
        </w:rPr>
        <w:t xml:space="preserve"> и согласен.</w:t>
      </w:r>
    </w:p>
    <w:p w:rsidR="00786389" w:rsidRPr="00D56E34" w:rsidRDefault="00786389" w:rsidP="00786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86389" w:rsidRPr="00D56E34" w:rsidRDefault="00D56E34" w:rsidP="00786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6E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389" w:rsidRPr="00D56E34">
        <w:rPr>
          <w:rFonts w:ascii="Times New Roman" w:eastAsia="Times New Roman" w:hAnsi="Times New Roman" w:cs="Times New Roman"/>
          <w:sz w:val="24"/>
          <w:szCs w:val="24"/>
        </w:rPr>
        <w:t>(наименование должности</w:t>
      </w:r>
      <w:r w:rsidRPr="00D56E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389" w:rsidRPr="00D56E34">
        <w:rPr>
          <w:rFonts w:ascii="Times New Roman" w:eastAsia="Times New Roman" w:hAnsi="Times New Roman" w:cs="Times New Roman"/>
          <w:sz w:val="24"/>
          <w:szCs w:val="24"/>
        </w:rPr>
        <w:t>руководителя некоммерческой организации)</w:t>
      </w:r>
    </w:p>
    <w:p w:rsidR="00786389" w:rsidRPr="00D56E34" w:rsidRDefault="00786389" w:rsidP="00786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6E34">
        <w:rPr>
          <w:rFonts w:ascii="Times New Roman" w:eastAsia="Times New Roman" w:hAnsi="Times New Roman" w:cs="Times New Roman"/>
          <w:sz w:val="24"/>
          <w:szCs w:val="24"/>
        </w:rPr>
        <w:t>(подпись) (фамилия, инициалы)</w:t>
      </w:r>
    </w:p>
    <w:p w:rsidR="00786389" w:rsidRPr="00786389" w:rsidRDefault="00786389" w:rsidP="007863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63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389" w:rsidRPr="00786389" w:rsidRDefault="00786389" w:rsidP="007863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63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389" w:rsidRPr="00D56E34" w:rsidRDefault="00786389" w:rsidP="007863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 к Порядку</w:t>
      </w:r>
    </w:p>
    <w:p w:rsidR="00786389" w:rsidRPr="00D56E34" w:rsidRDefault="00786389" w:rsidP="007863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 оценки заявок на участие в конкурсе</w:t>
      </w:r>
    </w:p>
    <w:p w:rsidR="00786389" w:rsidRPr="00D56E34" w:rsidRDefault="00786389" w:rsidP="007863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7629"/>
        <w:gridCol w:w="1126"/>
      </w:tblGrid>
      <w:tr w:rsidR="00786389" w:rsidRPr="00D56E34" w:rsidTr="00786389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критериев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786389" w:rsidRPr="00D56E34" w:rsidTr="00786389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Соответствие </w:t>
            </w: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приоритетным направлениям национальному или региональному проекту, муниципальной программе </w:t>
            </w:r>
            <w:proofErr w:type="spellStart"/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Пристенского</w:t>
            </w:r>
            <w:proofErr w:type="spellEnd"/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Курской области ___________________ (оценивается соответствие целей, мероприятий (проектов) выделенным приоритетным направлениям)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86389" w:rsidRPr="00D56E34" w:rsidTr="00786389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Актуальность</w:t>
            </w: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важность для жителей программы </w:t>
            </w:r>
            <w:proofErr w:type="spellStart"/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Пристенского</w:t>
            </w:r>
            <w:proofErr w:type="spellEnd"/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Курской области в сфере работы _____________, по которой заявлено мероприятие (проект).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86389" w:rsidRPr="00D56E34" w:rsidTr="00786389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Конкретность</w:t>
            </w: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мероприятий (проекта), реализуемых за счет средств Субсидии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86389" w:rsidRPr="00D56E34" w:rsidTr="00786389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Реалистичность</w:t>
            </w: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наличие собственных квалифицированных кадров, способность привлечь в необходимом объеме специалистов и добровольцев для реализации мероприятий (проекта), наличие необходимых ресурсов, а также наличие опыта выполнения в прошлом мероприятий (проекта), аналогичных по содержанию и </w:t>
            </w:r>
            <w:proofErr w:type="gramStart"/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объему</w:t>
            </w:r>
            <w:proofErr w:type="gramEnd"/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заявляемым в мероприятии (проекте), предоставление информации об организации в сети Интернет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86389" w:rsidRPr="00D56E34" w:rsidTr="00786389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Обоснованность</w:t>
            </w: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соответствие запрашиваемых сре</w:t>
            </w:r>
            <w:proofErr w:type="gramStart"/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дств в с</w:t>
            </w:r>
            <w:proofErr w:type="gramEnd"/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оответствии с целями и на поддержку мероприятиям (проекта), наличие необходимых обоснований, расчетов, логики и </w:t>
            </w:r>
            <w:proofErr w:type="spellStart"/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взаимоувязки</w:t>
            </w:r>
            <w:proofErr w:type="spellEnd"/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предлагаемых мероприятий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86389" w:rsidRPr="00D56E34" w:rsidTr="00786389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Экономическая эффективность</w:t>
            </w: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соотношение затрат и полученных результатов (в случаях, когда такая оценка возможна), возможности увеличения творческой активности целевых групп населения в результате реализации мероприятий.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786389" w:rsidRPr="00D56E34" w:rsidRDefault="00786389" w:rsidP="007863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786389" w:rsidRPr="00D56E34" w:rsidRDefault="00786389" w:rsidP="007863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786389" w:rsidRPr="00D56E34" w:rsidRDefault="00786389" w:rsidP="007863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786389" w:rsidRPr="00D56E34" w:rsidRDefault="00786389" w:rsidP="007863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786389" w:rsidRPr="00786389" w:rsidRDefault="00786389" w:rsidP="007863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38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786389" w:rsidRPr="00D56E34" w:rsidRDefault="00786389" w:rsidP="007863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3</w:t>
      </w:r>
      <w:r w:rsidRPr="00D56E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56E34">
        <w:rPr>
          <w:rFonts w:ascii="Times New Roman" w:eastAsia="Times New Roman" w:hAnsi="Times New Roman" w:cs="Times New Roman"/>
          <w:sz w:val="28"/>
          <w:szCs w:val="28"/>
        </w:rPr>
        <w:t>к Порядку</w:t>
      </w:r>
      <w:r w:rsidRPr="00D56E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786389" w:rsidRPr="00D56E34" w:rsidRDefault="00786389" w:rsidP="007863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Отчет об использовании субсидии </w:t>
      </w:r>
    </w:p>
    <w:p w:rsidR="00786389" w:rsidRPr="00D56E34" w:rsidRDefault="00786389" w:rsidP="007863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 20___ г. </w:t>
      </w:r>
    </w:p>
    <w:p w:rsidR="00786389" w:rsidRPr="00D56E34" w:rsidRDefault="00786389" w:rsidP="00D56E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_________________________________________________________________</w:t>
      </w:r>
    </w:p>
    <w:p w:rsidR="00786389" w:rsidRPr="00D56E34" w:rsidRDefault="00786389" w:rsidP="00D56E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6E34">
        <w:rPr>
          <w:rFonts w:ascii="Times New Roman" w:eastAsia="Times New Roman" w:hAnsi="Times New Roman" w:cs="Times New Roman"/>
          <w:sz w:val="24"/>
          <w:szCs w:val="24"/>
        </w:rPr>
        <w:t>(наименование некоммерческой организации)</w:t>
      </w:r>
    </w:p>
    <w:p w:rsidR="00786389" w:rsidRPr="00D56E34" w:rsidRDefault="00786389" w:rsidP="007863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sz w:val="28"/>
          <w:szCs w:val="28"/>
        </w:rPr>
        <w:t>(в рублях, нарастающим итогом с начала года)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1094"/>
        <w:gridCol w:w="1116"/>
        <w:gridCol w:w="1652"/>
        <w:gridCol w:w="2062"/>
        <w:gridCol w:w="1991"/>
      </w:tblGrid>
      <w:tr w:rsidR="00786389" w:rsidRPr="00D56E34" w:rsidTr="00786389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 расходов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Плановое значение субсидии на 20___ год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Получено субсидии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Фактически израсходовано субсидии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Остаток неиспользованной субсидии</w:t>
            </w:r>
          </w:p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документов, подтверждающих произведённые расходы</w:t>
            </w:r>
          </w:p>
        </w:tc>
      </w:tr>
      <w:tr w:rsidR="00786389" w:rsidRPr="00D56E34" w:rsidTr="00786389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786389" w:rsidRPr="00D56E34" w:rsidTr="00786389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786389" w:rsidRPr="00D56E34" w:rsidTr="00786389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</w:tbl>
    <w:p w:rsidR="00786389" w:rsidRPr="00D56E34" w:rsidRDefault="00786389" w:rsidP="007863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786389" w:rsidRPr="00D56E34" w:rsidRDefault="00786389" w:rsidP="007863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Отчет </w:t>
      </w:r>
    </w:p>
    <w:p w:rsidR="00786389" w:rsidRPr="00D56E34" w:rsidRDefault="00786389" w:rsidP="007863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достижении показателей результативности использования субсидии за 20___ г. </w:t>
      </w:r>
    </w:p>
    <w:p w:rsidR="00786389" w:rsidRPr="00D56E34" w:rsidRDefault="00786389" w:rsidP="00D56E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__________________________________________________________________</w:t>
      </w:r>
    </w:p>
    <w:p w:rsidR="00786389" w:rsidRPr="00D56E34" w:rsidRDefault="00786389" w:rsidP="00D56E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6E34">
        <w:rPr>
          <w:rFonts w:ascii="Times New Roman" w:eastAsia="Times New Roman" w:hAnsi="Times New Roman" w:cs="Times New Roman"/>
          <w:sz w:val="24"/>
          <w:szCs w:val="24"/>
        </w:rPr>
        <w:t>(наименование некоммерческой организации)</w:t>
      </w:r>
    </w:p>
    <w:p w:rsidR="00786389" w:rsidRPr="00D56E34" w:rsidRDefault="00786389" w:rsidP="007863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sz w:val="28"/>
          <w:szCs w:val="28"/>
        </w:rPr>
        <w:t>(в рублях, нарастающим итогом с начала года)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1"/>
        <w:gridCol w:w="1779"/>
        <w:gridCol w:w="1370"/>
        <w:gridCol w:w="1411"/>
        <w:gridCol w:w="1664"/>
        <w:gridCol w:w="1570"/>
      </w:tblGrid>
      <w:tr w:rsidR="00786389" w:rsidRPr="00D56E34" w:rsidTr="00786389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 расходов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 измерения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Плановое значение показателя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Фактическое значение показателя</w:t>
            </w:r>
          </w:p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sz w:val="28"/>
                <w:szCs w:val="28"/>
              </w:rPr>
              <w:t>Причины отклонения</w:t>
            </w:r>
          </w:p>
        </w:tc>
      </w:tr>
      <w:tr w:rsidR="00786389" w:rsidRPr="00D56E34" w:rsidTr="00786389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786389" w:rsidRPr="00D56E34" w:rsidTr="00786389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786389" w:rsidRPr="00D56E34" w:rsidTr="00786389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389" w:rsidRPr="00D56E34" w:rsidRDefault="00786389" w:rsidP="00786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</w:tbl>
    <w:p w:rsidR="00786389" w:rsidRPr="00D56E34" w:rsidRDefault="00786389" w:rsidP="007863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786389" w:rsidRPr="00786389" w:rsidRDefault="00786389" w:rsidP="00D56E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6389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</w:t>
      </w:r>
    </w:p>
    <w:p w:rsidR="00786389" w:rsidRPr="00786389" w:rsidRDefault="00786389" w:rsidP="00D56E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6389">
        <w:rPr>
          <w:rFonts w:ascii="Times New Roman" w:eastAsia="Times New Roman" w:hAnsi="Times New Roman" w:cs="Times New Roman"/>
          <w:sz w:val="24"/>
          <w:szCs w:val="24"/>
        </w:rPr>
        <w:t> к постановлению</w:t>
      </w:r>
    </w:p>
    <w:p w:rsidR="00786389" w:rsidRPr="00786389" w:rsidRDefault="00786389" w:rsidP="00D56E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6389">
        <w:rPr>
          <w:rFonts w:ascii="Times New Roman" w:eastAsia="Times New Roman" w:hAnsi="Times New Roman" w:cs="Times New Roman"/>
          <w:sz w:val="24"/>
          <w:szCs w:val="24"/>
        </w:rPr>
        <w:t> Администрации</w:t>
      </w:r>
      <w:r w:rsidR="00D56E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3BFB">
        <w:rPr>
          <w:rFonts w:ascii="Times New Roman" w:eastAsia="Times New Roman" w:hAnsi="Times New Roman" w:cs="Times New Roman"/>
          <w:sz w:val="24"/>
          <w:szCs w:val="24"/>
        </w:rPr>
        <w:t>Нагольненского</w:t>
      </w:r>
      <w:proofErr w:type="spellEnd"/>
      <w:r w:rsidR="00D56E34" w:rsidRPr="00D56E34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786389" w:rsidRPr="00786389" w:rsidRDefault="00786389" w:rsidP="00D56E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6389">
        <w:rPr>
          <w:rFonts w:ascii="Times New Roman" w:eastAsia="Times New Roman" w:hAnsi="Times New Roman" w:cs="Times New Roman"/>
          <w:sz w:val="24"/>
          <w:szCs w:val="24"/>
        </w:rPr>
        <w:t>Пристенского</w:t>
      </w:r>
      <w:proofErr w:type="spellEnd"/>
      <w:r w:rsidRPr="0078638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="00D56E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6389">
        <w:rPr>
          <w:rFonts w:ascii="Times New Roman" w:eastAsia="Times New Roman" w:hAnsi="Times New Roman" w:cs="Times New Roman"/>
          <w:sz w:val="24"/>
          <w:szCs w:val="24"/>
        </w:rPr>
        <w:t>Курской области</w:t>
      </w:r>
    </w:p>
    <w:p w:rsidR="00786389" w:rsidRPr="00786389" w:rsidRDefault="00786389" w:rsidP="00D56E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6389">
        <w:rPr>
          <w:rFonts w:ascii="Times New Roman" w:eastAsia="Times New Roman" w:hAnsi="Times New Roman" w:cs="Times New Roman"/>
          <w:sz w:val="24"/>
          <w:szCs w:val="24"/>
        </w:rPr>
        <w:t xml:space="preserve"> от </w:t>
      </w:r>
      <w:r w:rsidR="00D83BFB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7863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3BFB">
        <w:rPr>
          <w:rFonts w:ascii="Times New Roman" w:eastAsia="Times New Roman" w:hAnsi="Times New Roman" w:cs="Times New Roman"/>
          <w:sz w:val="24"/>
          <w:szCs w:val="24"/>
        </w:rPr>
        <w:t>янва</w:t>
      </w:r>
      <w:r w:rsidR="00D56E34">
        <w:rPr>
          <w:rFonts w:ascii="Times New Roman" w:eastAsia="Times New Roman" w:hAnsi="Times New Roman" w:cs="Times New Roman"/>
          <w:sz w:val="24"/>
          <w:szCs w:val="24"/>
        </w:rPr>
        <w:t>р</w:t>
      </w:r>
      <w:r w:rsidR="00D83BFB">
        <w:rPr>
          <w:rFonts w:ascii="Times New Roman" w:eastAsia="Times New Roman" w:hAnsi="Times New Roman" w:cs="Times New Roman"/>
          <w:sz w:val="24"/>
          <w:szCs w:val="24"/>
        </w:rPr>
        <w:t>я 2021</w:t>
      </w:r>
      <w:r w:rsidRPr="00786389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D83BFB">
        <w:rPr>
          <w:rFonts w:ascii="Times New Roman" w:eastAsia="Times New Roman" w:hAnsi="Times New Roman" w:cs="Times New Roman"/>
          <w:sz w:val="24"/>
          <w:szCs w:val="24"/>
        </w:rPr>
        <w:t>6</w:t>
      </w:r>
      <w:bookmarkStart w:id="0" w:name="_GoBack"/>
      <w:bookmarkEnd w:id="0"/>
    </w:p>
    <w:p w:rsidR="00786389" w:rsidRPr="00786389" w:rsidRDefault="00786389" w:rsidP="007863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63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389" w:rsidRPr="00D56E34" w:rsidRDefault="00786389" w:rsidP="00D56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b/>
          <w:bCs/>
          <w:sz w:val="28"/>
          <w:szCs w:val="28"/>
        </w:rPr>
        <w:t> Положение</w:t>
      </w:r>
    </w:p>
    <w:p w:rsidR="00786389" w:rsidRPr="00D56E34" w:rsidRDefault="00786389" w:rsidP="00D56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b/>
          <w:bCs/>
          <w:sz w:val="28"/>
          <w:szCs w:val="28"/>
        </w:rPr>
        <w:t> о комиссии по отбору получателей субсидии из бюджета</w:t>
      </w:r>
      <w:r w:rsidR="00D56E34" w:rsidRPr="00D56E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83BFB">
        <w:rPr>
          <w:rFonts w:ascii="Times New Roman" w:eastAsia="Times New Roman" w:hAnsi="Times New Roman" w:cs="Times New Roman"/>
          <w:b/>
          <w:sz w:val="28"/>
          <w:szCs w:val="28"/>
        </w:rPr>
        <w:t>Нагольненского</w:t>
      </w:r>
      <w:proofErr w:type="spellEnd"/>
      <w:r w:rsidR="00D56E34" w:rsidRPr="00D56E34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сельсовета</w:t>
      </w:r>
      <w:r w:rsidR="00D56E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6E34">
        <w:rPr>
          <w:rFonts w:ascii="Times New Roman" w:eastAsia="Times New Roman" w:hAnsi="Times New Roman" w:cs="Times New Roman"/>
          <w:b/>
          <w:bCs/>
          <w:sz w:val="28"/>
          <w:szCs w:val="28"/>
        </w:rPr>
        <w:t>Пристенского</w:t>
      </w:r>
      <w:proofErr w:type="spellEnd"/>
      <w:r w:rsidRPr="00D56E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 Курской области на участие в конкурсе некоммерческих организаций</w:t>
      </w:r>
    </w:p>
    <w:p w:rsidR="00786389" w:rsidRPr="00D56E34" w:rsidRDefault="00786389" w:rsidP="00D56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786389" w:rsidRPr="00D56E34" w:rsidRDefault="00786389" w:rsidP="00D56E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</w:p>
    <w:p w:rsidR="00786389" w:rsidRPr="00D56E34" w:rsidRDefault="00786389" w:rsidP="00D56E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sz w:val="28"/>
          <w:szCs w:val="28"/>
        </w:rPr>
        <w:t xml:space="preserve">1.1. Настоящее положение определяет цели, задачи, функции и порядок работы Комиссии по отбору получателей субсидий (далее Комиссия) из бюджета </w:t>
      </w:r>
      <w:proofErr w:type="spellStart"/>
      <w:r w:rsidR="00D83BFB">
        <w:rPr>
          <w:rFonts w:ascii="Times New Roman" w:eastAsia="Times New Roman" w:hAnsi="Times New Roman" w:cs="Times New Roman"/>
          <w:sz w:val="28"/>
          <w:szCs w:val="28"/>
        </w:rPr>
        <w:t>Нагольненского</w:t>
      </w:r>
      <w:proofErr w:type="spellEnd"/>
      <w:r w:rsidR="00D56E34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="00D56E34" w:rsidRPr="00D56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E34">
        <w:rPr>
          <w:rFonts w:ascii="Times New Roman" w:eastAsia="Times New Roman" w:hAnsi="Times New Roman" w:cs="Times New Roman"/>
          <w:sz w:val="28"/>
          <w:szCs w:val="28"/>
        </w:rPr>
        <w:t>Пристенского</w:t>
      </w:r>
      <w:proofErr w:type="spellEnd"/>
      <w:r w:rsidRPr="00D56E34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на участие в конкурсе некоммерческих организаций.</w:t>
      </w:r>
    </w:p>
    <w:p w:rsidR="00786389" w:rsidRPr="00D56E34" w:rsidRDefault="00786389" w:rsidP="00D56E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sz w:val="28"/>
          <w:szCs w:val="28"/>
        </w:rPr>
        <w:t>1.2. Комиссия создается для определения победителей среди некоммерческих организаций, имеющих право на получение субсидии из бюджета</w:t>
      </w:r>
      <w:r w:rsidR="00D56E34" w:rsidRPr="00D56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3BFB">
        <w:rPr>
          <w:rFonts w:ascii="Times New Roman" w:eastAsia="Times New Roman" w:hAnsi="Times New Roman" w:cs="Times New Roman"/>
          <w:sz w:val="28"/>
          <w:szCs w:val="28"/>
        </w:rPr>
        <w:t>Нагольненского</w:t>
      </w:r>
      <w:proofErr w:type="spellEnd"/>
      <w:r w:rsidR="00D56E34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Pr="00D56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E34">
        <w:rPr>
          <w:rFonts w:ascii="Times New Roman" w:eastAsia="Times New Roman" w:hAnsi="Times New Roman" w:cs="Times New Roman"/>
          <w:sz w:val="28"/>
          <w:szCs w:val="28"/>
        </w:rPr>
        <w:t>Пристенского</w:t>
      </w:r>
      <w:proofErr w:type="spellEnd"/>
      <w:r w:rsidRPr="00D56E34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(далее - НКО).</w:t>
      </w:r>
    </w:p>
    <w:p w:rsidR="00786389" w:rsidRDefault="00786389" w:rsidP="00D56E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sz w:val="28"/>
          <w:szCs w:val="28"/>
        </w:rPr>
        <w:t xml:space="preserve">1.3. Правовую основу деятельности Комиссии составляют: </w:t>
      </w:r>
      <w:proofErr w:type="gramStart"/>
      <w:r w:rsidRPr="00D56E34">
        <w:rPr>
          <w:rFonts w:ascii="Times New Roman" w:eastAsia="Times New Roman" w:hAnsi="Times New Roman" w:cs="Times New Roman"/>
          <w:sz w:val="28"/>
          <w:szCs w:val="28"/>
        </w:rPr>
        <w:t>Бюджетный кодекс Российской Федерации, Федеральный закон от 12 января 1996 г. N 7ФЗ "О некоммерческих организациях", постановление Правительства Российской Федерация от 07.05.201</w:t>
      </w:r>
      <w:r w:rsidR="00D56E34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56E34">
        <w:rPr>
          <w:rFonts w:ascii="Times New Roman" w:eastAsia="Times New Roman" w:hAnsi="Times New Roman" w:cs="Times New Roman"/>
          <w:sz w:val="28"/>
          <w:szCs w:val="28"/>
        </w:rPr>
        <w:t>г. №541 «Об общих требованиях к нормативным правовым актам, регулирующим предоставление субсидий некоммерческим организациям, не являющимися государственными (муниципальными) учреждениями», приказ Минфина России от 08.06.2018 N 132н «О Порядке формирования и применения кодов бюджетной классификации Российской Федерации, их структуре</w:t>
      </w:r>
      <w:proofErr w:type="gramEnd"/>
      <w:r w:rsidRPr="00D56E3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gramStart"/>
      <w:r w:rsidRPr="00D56E34">
        <w:rPr>
          <w:rFonts w:ascii="Times New Roman" w:eastAsia="Times New Roman" w:hAnsi="Times New Roman" w:cs="Times New Roman"/>
          <w:sz w:val="28"/>
          <w:szCs w:val="28"/>
        </w:rPr>
        <w:t>принципах</w:t>
      </w:r>
      <w:proofErr w:type="gramEnd"/>
      <w:r w:rsidRPr="00D56E34">
        <w:rPr>
          <w:rFonts w:ascii="Times New Roman" w:eastAsia="Times New Roman" w:hAnsi="Times New Roman" w:cs="Times New Roman"/>
          <w:sz w:val="28"/>
          <w:szCs w:val="28"/>
        </w:rPr>
        <w:t xml:space="preserve"> назначения».</w:t>
      </w:r>
    </w:p>
    <w:p w:rsidR="00D56E34" w:rsidRPr="00D56E34" w:rsidRDefault="00D56E34" w:rsidP="00D56E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6389" w:rsidRPr="00D56E34" w:rsidRDefault="00786389" w:rsidP="00D56E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b/>
          <w:bCs/>
          <w:sz w:val="28"/>
          <w:szCs w:val="28"/>
        </w:rPr>
        <w:t>2. Задачи, функции и права Комиссии</w:t>
      </w:r>
    </w:p>
    <w:p w:rsidR="00786389" w:rsidRPr="00D56E34" w:rsidRDefault="00786389" w:rsidP="00D56E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sz w:val="28"/>
          <w:szCs w:val="28"/>
        </w:rPr>
        <w:t>2.1. Комиссия выполняет следующие функции:</w:t>
      </w:r>
    </w:p>
    <w:p w:rsidR="00786389" w:rsidRPr="00D56E34" w:rsidRDefault="00786389" w:rsidP="00D56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sz w:val="28"/>
          <w:szCs w:val="28"/>
        </w:rPr>
        <w:t xml:space="preserve">1) принимает решение о допуске НКО в качестве Участников конкурса на предоставление субсидии из бюджета </w:t>
      </w:r>
      <w:proofErr w:type="spellStart"/>
      <w:r w:rsidR="00D83BFB">
        <w:rPr>
          <w:rFonts w:ascii="Times New Roman" w:eastAsia="Times New Roman" w:hAnsi="Times New Roman" w:cs="Times New Roman"/>
          <w:sz w:val="28"/>
          <w:szCs w:val="28"/>
        </w:rPr>
        <w:t>Нагольненского</w:t>
      </w:r>
      <w:proofErr w:type="spellEnd"/>
      <w:r w:rsidR="0090195F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="0090195F" w:rsidRPr="00D56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E34">
        <w:rPr>
          <w:rFonts w:ascii="Times New Roman" w:eastAsia="Times New Roman" w:hAnsi="Times New Roman" w:cs="Times New Roman"/>
          <w:sz w:val="28"/>
          <w:szCs w:val="28"/>
        </w:rPr>
        <w:t>Пристенского</w:t>
      </w:r>
      <w:proofErr w:type="spellEnd"/>
      <w:r w:rsidRPr="00D56E34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(далее Конкурс);</w:t>
      </w:r>
    </w:p>
    <w:p w:rsidR="00786389" w:rsidRPr="00D56E34" w:rsidRDefault="00786389" w:rsidP="00D56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sz w:val="28"/>
          <w:szCs w:val="28"/>
        </w:rPr>
        <w:t>2) рассматривает заявки НКО для участия в Конкурсе;</w:t>
      </w:r>
    </w:p>
    <w:p w:rsidR="00786389" w:rsidRPr="00D56E34" w:rsidRDefault="00786389" w:rsidP="00D56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sz w:val="28"/>
          <w:szCs w:val="28"/>
        </w:rPr>
        <w:t>3) отстраняет НКО на любом этапе проведения в случае предоставления ими недостоверных или неполных сведений, установленных порядком;</w:t>
      </w:r>
    </w:p>
    <w:p w:rsidR="00786389" w:rsidRPr="00D56E34" w:rsidRDefault="00786389" w:rsidP="00D56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sz w:val="28"/>
          <w:szCs w:val="28"/>
        </w:rPr>
        <w:t>4) определяет победителей Конкурса;</w:t>
      </w:r>
    </w:p>
    <w:p w:rsidR="00786389" w:rsidRPr="00D56E34" w:rsidRDefault="00786389" w:rsidP="00D56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sz w:val="28"/>
          <w:szCs w:val="28"/>
        </w:rPr>
        <w:t>5) принимает иные решения в пределах своей компетенции.</w:t>
      </w:r>
    </w:p>
    <w:p w:rsidR="00786389" w:rsidRPr="00D56E34" w:rsidRDefault="00786389" w:rsidP="0090195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b/>
          <w:bCs/>
          <w:sz w:val="28"/>
          <w:szCs w:val="28"/>
        </w:rPr>
        <w:t>3.Порядок работы комиссии</w:t>
      </w:r>
    </w:p>
    <w:p w:rsidR="00786389" w:rsidRPr="00D56E34" w:rsidRDefault="0090195F" w:rsidP="00901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86389" w:rsidRPr="00D56E34">
        <w:rPr>
          <w:rFonts w:ascii="Times New Roman" w:eastAsia="Times New Roman" w:hAnsi="Times New Roman" w:cs="Times New Roman"/>
          <w:sz w:val="28"/>
          <w:szCs w:val="28"/>
        </w:rPr>
        <w:t xml:space="preserve">.1. Состав Комиссии утверждается постановлением Администрации </w:t>
      </w:r>
      <w:proofErr w:type="spellStart"/>
      <w:r w:rsidR="00D83BFB">
        <w:rPr>
          <w:rFonts w:ascii="Times New Roman" w:eastAsia="Times New Roman" w:hAnsi="Times New Roman" w:cs="Times New Roman"/>
          <w:sz w:val="28"/>
          <w:szCs w:val="28"/>
        </w:rPr>
        <w:t>Нагольненского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Pr="00D56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6389" w:rsidRPr="00D56E34">
        <w:rPr>
          <w:rFonts w:ascii="Times New Roman" w:eastAsia="Times New Roman" w:hAnsi="Times New Roman" w:cs="Times New Roman"/>
          <w:sz w:val="28"/>
          <w:szCs w:val="28"/>
        </w:rPr>
        <w:t>Пристенского</w:t>
      </w:r>
      <w:proofErr w:type="spellEnd"/>
      <w:r w:rsidR="00786389" w:rsidRPr="00D56E34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области. Комиссия </w:t>
      </w:r>
      <w:r w:rsidR="00786389" w:rsidRPr="00D56E34">
        <w:rPr>
          <w:rFonts w:ascii="Times New Roman" w:eastAsia="Times New Roman" w:hAnsi="Times New Roman" w:cs="Times New Roman"/>
          <w:sz w:val="28"/>
          <w:szCs w:val="28"/>
        </w:rPr>
        <w:lastRenderedPageBreak/>
        <w:t>состоит из председателя, заместителя председателя, секретаря и членов Комиссии.</w:t>
      </w:r>
    </w:p>
    <w:p w:rsidR="00786389" w:rsidRPr="00D56E34" w:rsidRDefault="00786389" w:rsidP="00D56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sz w:val="28"/>
          <w:szCs w:val="28"/>
        </w:rPr>
        <w:t> Секретарь Комиссии обеспечивает информирование членов Комиссии о дате очередного заседания Комиссии.</w:t>
      </w:r>
    </w:p>
    <w:p w:rsidR="00786389" w:rsidRPr="00D56E34" w:rsidRDefault="00786389" w:rsidP="00D56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sz w:val="28"/>
          <w:szCs w:val="28"/>
        </w:rPr>
        <w:t xml:space="preserve">Заседания Комиссии проводит председатель Комиссии, а при его отсутствии </w:t>
      </w:r>
      <w:proofErr w:type="gramStart"/>
      <w:r w:rsidRPr="00D56E34">
        <w:rPr>
          <w:rFonts w:ascii="Times New Roman" w:eastAsia="Times New Roman" w:hAnsi="Times New Roman" w:cs="Times New Roman"/>
          <w:sz w:val="28"/>
          <w:szCs w:val="28"/>
        </w:rPr>
        <w:t>-з</w:t>
      </w:r>
      <w:proofErr w:type="gramEnd"/>
      <w:r w:rsidRPr="00D56E34">
        <w:rPr>
          <w:rFonts w:ascii="Times New Roman" w:eastAsia="Times New Roman" w:hAnsi="Times New Roman" w:cs="Times New Roman"/>
          <w:sz w:val="28"/>
          <w:szCs w:val="28"/>
        </w:rPr>
        <w:t>аместитель председателя Комиссии.</w:t>
      </w:r>
    </w:p>
    <w:p w:rsidR="00786389" w:rsidRPr="00D56E34" w:rsidRDefault="00786389" w:rsidP="00D56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sz w:val="28"/>
          <w:szCs w:val="28"/>
        </w:rPr>
        <w:t>Общее руководство деятельностью Комиссии осуществляет председатель Комиссии.</w:t>
      </w:r>
    </w:p>
    <w:p w:rsidR="00786389" w:rsidRPr="00D56E34" w:rsidRDefault="00786389" w:rsidP="00901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sz w:val="28"/>
          <w:szCs w:val="28"/>
        </w:rPr>
        <w:t>3 .2. Заседание Комиссии является правомочным при участии в нем не менее половины от общего числа ее членов.</w:t>
      </w:r>
    </w:p>
    <w:p w:rsidR="00786389" w:rsidRPr="00D56E34" w:rsidRDefault="00786389" w:rsidP="00901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sz w:val="28"/>
          <w:szCs w:val="28"/>
        </w:rPr>
        <w:t>3.3. Решение Комиссии принимается простым большинством голосов от числа членов Комиссии, участвующих в заседании. В случае равенства голосов решающим является голос председательствующего на заседании Комиссии.</w:t>
      </w:r>
    </w:p>
    <w:p w:rsidR="00786389" w:rsidRPr="00D56E34" w:rsidRDefault="00786389" w:rsidP="00901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sz w:val="28"/>
          <w:szCs w:val="28"/>
        </w:rPr>
        <w:t>3.4. Решения Комиссии оформляются протоколами Комиссии в течение 3 рабочих дней со дня заседания. На основании протокола издается распоряжение Администрации</w:t>
      </w:r>
      <w:r w:rsidR="0090195F" w:rsidRPr="00901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3BFB">
        <w:rPr>
          <w:rFonts w:ascii="Times New Roman" w:eastAsia="Times New Roman" w:hAnsi="Times New Roman" w:cs="Times New Roman"/>
          <w:sz w:val="28"/>
          <w:szCs w:val="28"/>
        </w:rPr>
        <w:t>Нагольненского</w:t>
      </w:r>
      <w:proofErr w:type="spellEnd"/>
      <w:r w:rsidR="0090195F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Pr="00D56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E34">
        <w:rPr>
          <w:rFonts w:ascii="Times New Roman" w:eastAsia="Times New Roman" w:hAnsi="Times New Roman" w:cs="Times New Roman"/>
          <w:sz w:val="28"/>
          <w:szCs w:val="28"/>
        </w:rPr>
        <w:t>Пристенского</w:t>
      </w:r>
      <w:proofErr w:type="spellEnd"/>
      <w:r w:rsidRPr="00D56E34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о заключении соглашения с НКО.</w:t>
      </w:r>
    </w:p>
    <w:p w:rsidR="00786389" w:rsidRPr="00D56E34" w:rsidRDefault="00786389" w:rsidP="00901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sz w:val="28"/>
          <w:szCs w:val="28"/>
        </w:rPr>
        <w:t>3.5. Решения Комиссии оформляются протоколом заседания Комиссии, который подписывается председателем либо в его отсутствие лицом, председательствующим на заседании, и всеми членами Комиссии, принимавшими участие в заседании.</w:t>
      </w:r>
    </w:p>
    <w:p w:rsidR="00786389" w:rsidRPr="00D56E34" w:rsidRDefault="00786389" w:rsidP="00901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sz w:val="28"/>
          <w:szCs w:val="28"/>
        </w:rPr>
        <w:t xml:space="preserve">Протоколы заседания Комиссии с решением о допуске НКО к участию в Конкурсе и об определении победителей Конкурса размещаются Администрацией </w:t>
      </w:r>
      <w:proofErr w:type="spellStart"/>
      <w:r w:rsidR="00D83BFB">
        <w:rPr>
          <w:rFonts w:ascii="Times New Roman" w:eastAsia="Times New Roman" w:hAnsi="Times New Roman" w:cs="Times New Roman"/>
          <w:sz w:val="28"/>
          <w:szCs w:val="28"/>
        </w:rPr>
        <w:t>Нагольненского</w:t>
      </w:r>
      <w:proofErr w:type="spellEnd"/>
      <w:r w:rsidR="0090195F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="0090195F" w:rsidRPr="00D56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E34">
        <w:rPr>
          <w:rFonts w:ascii="Times New Roman" w:eastAsia="Times New Roman" w:hAnsi="Times New Roman" w:cs="Times New Roman"/>
          <w:sz w:val="28"/>
          <w:szCs w:val="28"/>
        </w:rPr>
        <w:t>Пристенского</w:t>
      </w:r>
      <w:proofErr w:type="spellEnd"/>
      <w:r w:rsidRPr="00D56E34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в открытом доступе в информационно-телекоммуникационной сети "Интернет" (на официальном интернет-сайте </w:t>
      </w:r>
      <w:proofErr w:type="spellStart"/>
      <w:r w:rsidRPr="00D56E34">
        <w:rPr>
          <w:rFonts w:ascii="Times New Roman" w:eastAsia="Times New Roman" w:hAnsi="Times New Roman" w:cs="Times New Roman"/>
          <w:sz w:val="28"/>
          <w:szCs w:val="28"/>
        </w:rPr>
        <w:t>Пристенского</w:t>
      </w:r>
      <w:proofErr w:type="spellEnd"/>
      <w:r w:rsidRPr="00D56E34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области) не позднее 3 рабочих дней со дня подписания соответствующего протокола.</w:t>
      </w:r>
    </w:p>
    <w:p w:rsidR="00786389" w:rsidRPr="00D56E34" w:rsidRDefault="00786389" w:rsidP="00901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sz w:val="28"/>
          <w:szCs w:val="28"/>
        </w:rPr>
        <w:t>3.6. Решение считается принятым, если за него проголосовало большинство членов Комиссии, участвовавших в голосовании. В случае равенства голосов голос председателя Комиссии либо в его отсутствие лица, председательствующего на заседании, является решающим.</w:t>
      </w:r>
    </w:p>
    <w:p w:rsidR="00786389" w:rsidRPr="00D56E34" w:rsidRDefault="00786389" w:rsidP="00901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sz w:val="28"/>
          <w:szCs w:val="28"/>
        </w:rPr>
        <w:t>3.7. В случае</w:t>
      </w:r>
      <w:proofErr w:type="gramStart"/>
      <w:r w:rsidRPr="00D56E34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D56E34">
        <w:rPr>
          <w:rFonts w:ascii="Times New Roman" w:eastAsia="Times New Roman" w:hAnsi="Times New Roman" w:cs="Times New Roman"/>
          <w:sz w:val="28"/>
          <w:szCs w:val="28"/>
        </w:rPr>
        <w:t xml:space="preserve"> если член Комиссии лично (прямо или косвенно) заинтересован в итогах Конкурса или имеются иные обстоятельства, способные повлиять на участие члена Комиссии в работе Комиссии, он обязан незамедлительно письменно уведомить об этом Комиссию.</w:t>
      </w:r>
    </w:p>
    <w:p w:rsidR="00786389" w:rsidRPr="00D56E34" w:rsidRDefault="00786389" w:rsidP="00901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sz w:val="28"/>
          <w:szCs w:val="28"/>
        </w:rPr>
        <w:t>Под личной заинтересованностью члена Комиссии понимается возможность получения им доходов в денежной либо натуральной форме, доходов в виде материальной выгоды непосредственно для члена Комисс</w:t>
      </w:r>
      <w:r w:rsidR="0090195F">
        <w:rPr>
          <w:rFonts w:ascii="Times New Roman" w:eastAsia="Times New Roman" w:hAnsi="Times New Roman" w:cs="Times New Roman"/>
          <w:sz w:val="28"/>
          <w:szCs w:val="28"/>
        </w:rPr>
        <w:t>ии, его близких родственников (</w:t>
      </w:r>
      <w:r w:rsidRPr="00D56E34">
        <w:rPr>
          <w:rFonts w:ascii="Times New Roman" w:eastAsia="Times New Roman" w:hAnsi="Times New Roman" w:cs="Times New Roman"/>
          <w:sz w:val="28"/>
          <w:szCs w:val="28"/>
        </w:rPr>
        <w:t>отец, мать, родные братья, родные сестры, дети), а также граждан или организаций, с которыми член Комиссии связан финансовыми или иными обязательствами.</w:t>
      </w:r>
    </w:p>
    <w:p w:rsidR="00786389" w:rsidRPr="00D56E34" w:rsidRDefault="00786389" w:rsidP="00D56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sz w:val="28"/>
          <w:szCs w:val="28"/>
        </w:rPr>
        <w:t>К обстоятельствам, способным повлиять на участие члена Комиссии в работе Комиссии, относятся:</w:t>
      </w:r>
    </w:p>
    <w:p w:rsidR="00786389" w:rsidRPr="00D56E34" w:rsidRDefault="00786389" w:rsidP="00D56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1) участие, в том числе в течение последних 12 месяцев, члена Комиссии или его близких родственников </w:t>
      </w:r>
      <w:proofErr w:type="gramStart"/>
      <w:r w:rsidRPr="00D56E34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D56E34">
        <w:rPr>
          <w:rFonts w:ascii="Times New Roman" w:eastAsia="Times New Roman" w:hAnsi="Times New Roman" w:cs="Times New Roman"/>
          <w:sz w:val="28"/>
          <w:szCs w:val="28"/>
        </w:rPr>
        <w:t>отец, мать, родные братья, родные сестры, дети) в деятельности НКО, являющихся Соискателями или Участниками Конкурса, в качестве учредителя, члена коллегиального органа, единоличного исполнительного органа или работника;</w:t>
      </w:r>
    </w:p>
    <w:p w:rsidR="00786389" w:rsidRPr="00D56E34" w:rsidRDefault="00786389" w:rsidP="00D56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sz w:val="28"/>
          <w:szCs w:val="28"/>
        </w:rPr>
        <w:t xml:space="preserve">2) наличие, в том числе в течение последних 5 лет, у члена Комиссии </w:t>
      </w:r>
      <w:r w:rsidR="0090195F">
        <w:rPr>
          <w:rFonts w:ascii="Times New Roman" w:eastAsia="Times New Roman" w:hAnsi="Times New Roman" w:cs="Times New Roman"/>
          <w:sz w:val="28"/>
          <w:szCs w:val="28"/>
        </w:rPr>
        <w:t>или его близких родственников (</w:t>
      </w:r>
      <w:r w:rsidRPr="00D56E34">
        <w:rPr>
          <w:rFonts w:ascii="Times New Roman" w:eastAsia="Times New Roman" w:hAnsi="Times New Roman" w:cs="Times New Roman"/>
          <w:sz w:val="28"/>
          <w:szCs w:val="28"/>
        </w:rPr>
        <w:t>отец, мать, родные братья, родные сестры, дети) договорных отношений с НКО, являющимися Соискателями или Участниками Конкурса;</w:t>
      </w:r>
    </w:p>
    <w:p w:rsidR="00786389" w:rsidRPr="00D56E34" w:rsidRDefault="00786389" w:rsidP="00D56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sz w:val="28"/>
          <w:szCs w:val="28"/>
        </w:rPr>
        <w:t>3) получение, в том числе в течение последних 5 лет, членом Комиссии ил</w:t>
      </w:r>
      <w:r w:rsidR="0090195F">
        <w:rPr>
          <w:rFonts w:ascii="Times New Roman" w:eastAsia="Times New Roman" w:hAnsi="Times New Roman" w:cs="Times New Roman"/>
          <w:sz w:val="28"/>
          <w:szCs w:val="28"/>
        </w:rPr>
        <w:t>и его близкими родственниками (</w:t>
      </w:r>
      <w:r w:rsidRPr="00D56E34">
        <w:rPr>
          <w:rFonts w:ascii="Times New Roman" w:eastAsia="Times New Roman" w:hAnsi="Times New Roman" w:cs="Times New Roman"/>
          <w:sz w:val="28"/>
          <w:szCs w:val="28"/>
        </w:rPr>
        <w:t>отец, мать, родные братья, родные сестры, дети) денежных средств, иного имущества, материальной выгоды, в том числе в виде безвозмездно полученных работ, услуг, от НКО, являющихся Соискателями или Участниками Конкурса;</w:t>
      </w:r>
    </w:p>
    <w:p w:rsidR="00786389" w:rsidRPr="00D56E34" w:rsidRDefault="00786389" w:rsidP="00D56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sz w:val="28"/>
          <w:szCs w:val="28"/>
        </w:rPr>
        <w:t>4) наличие, в том числе в течение последних 5 лет, у члена Комиссии или его близких р</w:t>
      </w:r>
      <w:r w:rsidR="0090195F">
        <w:rPr>
          <w:rFonts w:ascii="Times New Roman" w:eastAsia="Times New Roman" w:hAnsi="Times New Roman" w:cs="Times New Roman"/>
          <w:sz w:val="28"/>
          <w:szCs w:val="28"/>
        </w:rPr>
        <w:t>одственников (</w:t>
      </w:r>
      <w:r w:rsidRPr="00D56E34">
        <w:rPr>
          <w:rFonts w:ascii="Times New Roman" w:eastAsia="Times New Roman" w:hAnsi="Times New Roman" w:cs="Times New Roman"/>
          <w:sz w:val="28"/>
          <w:szCs w:val="28"/>
        </w:rPr>
        <w:t>отец, мать, родные братья, родные сестры, дети) судебных споров с НКО, являющимися Соискателями или Участниками Конкурса;</w:t>
      </w:r>
    </w:p>
    <w:p w:rsidR="00786389" w:rsidRPr="00D56E34" w:rsidRDefault="00786389" w:rsidP="00D56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sz w:val="28"/>
          <w:szCs w:val="28"/>
        </w:rPr>
        <w:t>5) оказание членом Комиссии содействия некоммерческим организациям, являющимся Соискателями или Участниками Конкурса, в подготовке заявки на участие в Конкурсе (за исключением случаев консультирования на безвозмездной основе путем ответов на вопросы по подготовке заявки).</w:t>
      </w:r>
    </w:p>
    <w:p w:rsidR="00786389" w:rsidRPr="00D56E34" w:rsidRDefault="00786389" w:rsidP="00901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sz w:val="28"/>
          <w:szCs w:val="28"/>
        </w:rPr>
        <w:t>3.8. Конкурсная комиссия при наличии информации о личной заинтересованности или обстоятельствах, способных повлиять на участие члена Комиссии в работе Комиссии, обязана рассмотреть эту информацию и принять одно из следующих решений:</w:t>
      </w:r>
    </w:p>
    <w:p w:rsidR="00786389" w:rsidRPr="00D56E34" w:rsidRDefault="00786389" w:rsidP="00D56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sz w:val="28"/>
          <w:szCs w:val="28"/>
        </w:rPr>
        <w:t>1) приостановить участие члена Комиссии в работе Комиссии;</w:t>
      </w:r>
    </w:p>
    <w:p w:rsidR="00786389" w:rsidRPr="00D56E34" w:rsidRDefault="00786389" w:rsidP="00D56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E34">
        <w:rPr>
          <w:rFonts w:ascii="Times New Roman" w:eastAsia="Times New Roman" w:hAnsi="Times New Roman" w:cs="Times New Roman"/>
          <w:sz w:val="28"/>
          <w:szCs w:val="28"/>
        </w:rPr>
        <w:t>2) рассмотреть заявки на участие в Конкурсе, в отношении которых имеются личная заинтересованность члена Комиссии или иные обстоятельства, способные повлиять на участие члена Комиссии в работе Комиссии, без участия члена Комиссии в обсуждении соответствующих заявок или в отсутствие члена Комиссии на заседании Комиссии.</w:t>
      </w:r>
    </w:p>
    <w:p w:rsidR="00D704A3" w:rsidRPr="00D56E34" w:rsidRDefault="00D704A3" w:rsidP="00D56E34">
      <w:pPr>
        <w:spacing w:after="0" w:line="240" w:lineRule="auto"/>
        <w:jc w:val="both"/>
        <w:rPr>
          <w:sz w:val="28"/>
          <w:szCs w:val="28"/>
        </w:rPr>
      </w:pPr>
    </w:p>
    <w:sectPr w:rsidR="00D704A3" w:rsidRPr="00D56E34" w:rsidSect="00C12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86389"/>
    <w:rsid w:val="00303455"/>
    <w:rsid w:val="004866B9"/>
    <w:rsid w:val="00786389"/>
    <w:rsid w:val="0090195F"/>
    <w:rsid w:val="00BA471A"/>
    <w:rsid w:val="00C12503"/>
    <w:rsid w:val="00C4643F"/>
    <w:rsid w:val="00D56E34"/>
    <w:rsid w:val="00D704A3"/>
    <w:rsid w:val="00D83BFB"/>
    <w:rsid w:val="00D9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6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86389"/>
    <w:rPr>
      <w:b/>
      <w:bCs/>
    </w:rPr>
  </w:style>
  <w:style w:type="paragraph" w:customStyle="1" w:styleId="ConsPlusTitle">
    <w:name w:val="ConsPlusTitle"/>
    <w:rsid w:val="00D90C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0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0CE6F-AE73-4DD0-9058-A978E07DA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4835</Words>
  <Characters>27560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Пользователь</cp:lastModifiedBy>
  <cp:revision>6</cp:revision>
  <dcterms:created xsi:type="dcterms:W3CDTF">2020-12-10T07:27:00Z</dcterms:created>
  <dcterms:modified xsi:type="dcterms:W3CDTF">2021-01-29T09:21:00Z</dcterms:modified>
</cp:coreProperties>
</file>