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D20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>АДМИНИСТРАЦИЯ</w:t>
      </w:r>
    </w:p>
    <w:p w:rsidR="0068016D" w:rsidRPr="0068016D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 xml:space="preserve"> САЗАНОВСКОГО СЕЛЬСОВЕТА</w:t>
      </w:r>
    </w:p>
    <w:p w:rsidR="00B21D20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>ПРИСТЕНСКОГО РАЙОНА</w:t>
      </w:r>
    </w:p>
    <w:p w:rsidR="0068016D" w:rsidRPr="0068016D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 xml:space="preserve"> КУРСКОЙ ОБЛАСТИ</w:t>
      </w:r>
    </w:p>
    <w:p w:rsidR="0068016D" w:rsidRPr="0068016D" w:rsidRDefault="0068016D" w:rsidP="0068016D">
      <w:pPr>
        <w:pStyle w:val="ConsPlusTitle"/>
        <w:ind w:left="720"/>
        <w:jc w:val="center"/>
        <w:rPr>
          <w:sz w:val="32"/>
          <w:szCs w:val="32"/>
        </w:rPr>
      </w:pPr>
    </w:p>
    <w:p w:rsidR="0068016D" w:rsidRPr="0068016D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>ПОСТАНОВЛЕНИЕ</w:t>
      </w:r>
    </w:p>
    <w:p w:rsidR="0068016D" w:rsidRPr="007E2C40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 xml:space="preserve">от </w:t>
      </w:r>
      <w:r w:rsidR="007E2C40" w:rsidRPr="007E2C40">
        <w:rPr>
          <w:sz w:val="32"/>
          <w:szCs w:val="32"/>
        </w:rPr>
        <w:t>2</w:t>
      </w:r>
      <w:r w:rsidRPr="007E2C40">
        <w:rPr>
          <w:sz w:val="32"/>
          <w:szCs w:val="32"/>
        </w:rPr>
        <w:t xml:space="preserve">1 </w:t>
      </w:r>
      <w:r w:rsidR="007E2C40" w:rsidRPr="007E2C40">
        <w:rPr>
          <w:sz w:val="32"/>
          <w:szCs w:val="32"/>
        </w:rPr>
        <w:t xml:space="preserve">января </w:t>
      </w:r>
      <w:r w:rsidRPr="007E2C40">
        <w:rPr>
          <w:sz w:val="32"/>
          <w:szCs w:val="32"/>
        </w:rPr>
        <w:t xml:space="preserve">  201</w:t>
      </w:r>
      <w:r w:rsidR="007E2C40" w:rsidRPr="007E2C40">
        <w:rPr>
          <w:sz w:val="32"/>
          <w:szCs w:val="32"/>
        </w:rPr>
        <w:t>6</w:t>
      </w:r>
      <w:r w:rsidRPr="007E2C40">
        <w:rPr>
          <w:sz w:val="32"/>
          <w:szCs w:val="32"/>
        </w:rPr>
        <w:t xml:space="preserve"> г</w:t>
      </w:r>
      <w:r w:rsidR="007E2C40" w:rsidRPr="007E2C40">
        <w:rPr>
          <w:sz w:val="32"/>
          <w:szCs w:val="32"/>
        </w:rPr>
        <w:t>ода  N05</w:t>
      </w:r>
    </w:p>
    <w:p w:rsidR="0068016D" w:rsidRPr="0068016D" w:rsidRDefault="0068016D" w:rsidP="0068016D">
      <w:pPr>
        <w:pStyle w:val="ConsPlusTitle"/>
        <w:ind w:left="720"/>
        <w:jc w:val="center"/>
        <w:rPr>
          <w:sz w:val="32"/>
          <w:szCs w:val="32"/>
        </w:rPr>
      </w:pPr>
    </w:p>
    <w:p w:rsidR="0068016D" w:rsidRPr="0068016D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>ОБ УТВЕРЖДЕНИИ ПРОГРАММЫ "РАЗВИТИЕ МАЛОГО И СРЕДНЕГО</w:t>
      </w:r>
    </w:p>
    <w:p w:rsidR="0068016D" w:rsidRPr="0068016D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>ПРЕДПРИНИМАТЕЛЬСТВА НА ТЕРРИТОРИИ САЗАНОВСКОГО СЕЛЬСОВЕТА</w:t>
      </w:r>
    </w:p>
    <w:p w:rsidR="0068016D" w:rsidRPr="0068016D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>ПРИСТЕНСКОГО РАЙОНА КУРСКОЙ ОБЛАСТИ</w:t>
      </w:r>
    </w:p>
    <w:p w:rsidR="0068016D" w:rsidRPr="0068016D" w:rsidRDefault="0068016D" w:rsidP="0068016D">
      <w:pPr>
        <w:pStyle w:val="ConsPlusTitle"/>
        <w:ind w:left="720"/>
        <w:jc w:val="center"/>
        <w:rPr>
          <w:sz w:val="32"/>
          <w:szCs w:val="32"/>
        </w:rPr>
      </w:pPr>
      <w:r w:rsidRPr="0068016D">
        <w:rPr>
          <w:sz w:val="32"/>
          <w:szCs w:val="32"/>
        </w:rPr>
        <w:t>НА 2016 - 2018 ГОДЫ"</w:t>
      </w:r>
    </w:p>
    <w:p w:rsidR="0068016D" w:rsidRPr="0068016D" w:rsidRDefault="0068016D" w:rsidP="0068016D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24.07.2007 N 209-ФЗ "О развитии малого и среднего предпринимательства в Российской Федерации", Уставом Сазановского сельсовета Пристенского района Курской области постановляю: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1. Утвердить Программу "Развитие малого и среднего предпринимательства на территории Сазановского сельсовета Пристенского района Курской области поселения на 2016 - 2018 годы".</w:t>
      </w:r>
    </w:p>
    <w:p w:rsidR="0068016D" w:rsidRPr="0068016D" w:rsidRDefault="0068016D" w:rsidP="0068016D">
      <w:pPr>
        <w:pStyle w:val="ConsPlusNormal0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обнародования и распространяется на правоотношения</w:t>
      </w:r>
      <w:r w:rsidR="00B21D20">
        <w:rPr>
          <w:rFonts w:ascii="Times New Roman" w:hAnsi="Times New Roman" w:cs="Times New Roman"/>
          <w:sz w:val="24"/>
          <w:szCs w:val="24"/>
        </w:rPr>
        <w:t>,</w:t>
      </w:r>
      <w:r w:rsidRPr="0068016D">
        <w:rPr>
          <w:rFonts w:ascii="Times New Roman" w:hAnsi="Times New Roman" w:cs="Times New Roman"/>
          <w:sz w:val="24"/>
          <w:szCs w:val="24"/>
        </w:rPr>
        <w:t xml:space="preserve"> возникшие с 01.01.2016 года.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Сазановского сельсовета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Пристенского района Курской области                         А.Н.Берлизев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19" w:rsidRPr="0068016D" w:rsidRDefault="00722A19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Default="0068016D" w:rsidP="0068016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Утверждена</w:t>
      </w:r>
    </w:p>
    <w:p w:rsidR="0068016D" w:rsidRPr="0068016D" w:rsidRDefault="0068016D" w:rsidP="0068016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68016D" w:rsidRPr="0068016D" w:rsidRDefault="0068016D" w:rsidP="0068016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8016D" w:rsidRPr="0068016D" w:rsidRDefault="0068016D" w:rsidP="0068016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8016D" w:rsidRPr="0068016D" w:rsidRDefault="0068016D" w:rsidP="0068016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Сазановский сельсовет</w:t>
      </w:r>
    </w:p>
    <w:p w:rsidR="0068016D" w:rsidRPr="0068016D" w:rsidRDefault="0068016D" w:rsidP="0068016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Пристенского района</w:t>
      </w:r>
    </w:p>
    <w:p w:rsidR="0068016D" w:rsidRPr="0068016D" w:rsidRDefault="0068016D" w:rsidP="0068016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68016D" w:rsidRPr="0068016D" w:rsidRDefault="0068016D" w:rsidP="0068016D">
      <w:pPr>
        <w:pStyle w:val="ConsPlusNormal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 xml:space="preserve">От </w:t>
      </w:r>
      <w:r w:rsidR="007E2C40" w:rsidRPr="007E2C40">
        <w:rPr>
          <w:rFonts w:ascii="Times New Roman" w:hAnsi="Times New Roman" w:cs="Times New Roman"/>
          <w:sz w:val="24"/>
          <w:szCs w:val="24"/>
        </w:rPr>
        <w:t>2</w:t>
      </w:r>
      <w:r w:rsidRPr="007E2C40">
        <w:rPr>
          <w:rFonts w:ascii="Times New Roman" w:hAnsi="Times New Roman" w:cs="Times New Roman"/>
          <w:sz w:val="24"/>
          <w:szCs w:val="24"/>
        </w:rPr>
        <w:t>1.0</w:t>
      </w:r>
      <w:r w:rsidR="007E2C40" w:rsidRPr="007E2C40">
        <w:rPr>
          <w:rFonts w:ascii="Times New Roman" w:hAnsi="Times New Roman" w:cs="Times New Roman"/>
          <w:sz w:val="24"/>
          <w:szCs w:val="24"/>
        </w:rPr>
        <w:t>1</w:t>
      </w:r>
      <w:r w:rsidRPr="007E2C40">
        <w:rPr>
          <w:rFonts w:ascii="Times New Roman" w:hAnsi="Times New Roman" w:cs="Times New Roman"/>
          <w:sz w:val="24"/>
          <w:szCs w:val="24"/>
        </w:rPr>
        <w:t>.201</w:t>
      </w:r>
      <w:r w:rsidR="007E2C40" w:rsidRPr="007E2C40">
        <w:rPr>
          <w:rFonts w:ascii="Times New Roman" w:hAnsi="Times New Roman" w:cs="Times New Roman"/>
          <w:sz w:val="24"/>
          <w:szCs w:val="24"/>
        </w:rPr>
        <w:t>6</w:t>
      </w:r>
      <w:r w:rsidRPr="007E2C40">
        <w:rPr>
          <w:rFonts w:ascii="Times New Roman" w:hAnsi="Times New Roman" w:cs="Times New Roman"/>
          <w:sz w:val="24"/>
          <w:szCs w:val="24"/>
        </w:rPr>
        <w:t xml:space="preserve"> N </w:t>
      </w:r>
      <w:r w:rsidR="007E2C40" w:rsidRPr="007E2C40">
        <w:rPr>
          <w:rFonts w:ascii="Times New Roman" w:hAnsi="Times New Roman" w:cs="Times New Roman"/>
          <w:sz w:val="24"/>
          <w:szCs w:val="24"/>
        </w:rPr>
        <w:t>05</w:t>
      </w:r>
    </w:p>
    <w:p w:rsidR="0068016D" w:rsidRPr="0068016D" w:rsidRDefault="0068016D" w:rsidP="0068016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Title"/>
        <w:ind w:left="360"/>
        <w:jc w:val="center"/>
      </w:pPr>
      <w:r w:rsidRPr="0068016D">
        <w:t>ПРОГРАММА</w:t>
      </w:r>
    </w:p>
    <w:p w:rsidR="0068016D" w:rsidRPr="0068016D" w:rsidRDefault="0068016D" w:rsidP="0068016D">
      <w:pPr>
        <w:pStyle w:val="ConsPlusTitle"/>
        <w:ind w:left="360"/>
        <w:jc w:val="center"/>
      </w:pPr>
      <w:r w:rsidRPr="0068016D">
        <w:t>РАЗВИТИЯ МАЛОГО И СРЕДНЕГО ПРЕДПРИНИМАТЕЛЬСТВА НА ТЕРРИТОРИИ</w:t>
      </w:r>
    </w:p>
    <w:p w:rsidR="0068016D" w:rsidRPr="0068016D" w:rsidRDefault="0068016D" w:rsidP="0068016D">
      <w:pPr>
        <w:pStyle w:val="ConsPlusTitle"/>
        <w:ind w:left="360"/>
        <w:jc w:val="center"/>
      </w:pPr>
      <w:r w:rsidRPr="0068016D">
        <w:t>САЗАНОВСКОГО СЕЛЬСОВЕТА ПРИСТЕНСКОГО РАЙОНА</w:t>
      </w:r>
    </w:p>
    <w:p w:rsidR="0068016D" w:rsidRPr="0068016D" w:rsidRDefault="0068016D" w:rsidP="0068016D">
      <w:pPr>
        <w:pStyle w:val="ConsPlusTitle"/>
        <w:ind w:left="360"/>
        <w:jc w:val="center"/>
      </w:pPr>
      <w:r w:rsidRPr="0068016D">
        <w:t>КУРСКОЙ ОБЛАСТИ НА 2016 - 2018 ГОДЫ</w:t>
      </w:r>
    </w:p>
    <w:p w:rsidR="0068016D" w:rsidRPr="0068016D" w:rsidRDefault="0068016D" w:rsidP="0068016D">
      <w:pPr>
        <w:pStyle w:val="ConsPlusNormal0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68016D" w:rsidRPr="0068016D" w:rsidRDefault="0068016D" w:rsidP="0068016D">
      <w:pPr>
        <w:pStyle w:val="ConsPlusNormal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1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00"/>
        <w:gridCol w:w="6120"/>
      </w:tblGrid>
      <w:tr w:rsidR="0068016D" w:rsidRPr="0068016D" w:rsidTr="0068016D">
        <w:trPr>
          <w:trHeight w:val="7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Программа    "Развитие    малого    и    среднего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предпринимательства  на  территории  Сазановского сельсовета   Пристенского   района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Курской области на 2016 - 2018 годы"          </w:t>
            </w:r>
          </w:p>
        </w:tc>
      </w:tr>
      <w:tr w:rsidR="0068016D" w:rsidRPr="0068016D" w:rsidTr="0068016D">
        <w:trPr>
          <w:trHeight w:val="10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Правовые основания  для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разработки Программы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Федеральный  закон  от  24.07.2007  N  209-ФЗ  "О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развитии малого и среднего предпринимательства  в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  Федерации".   Областной   закон   от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11.11.1998   N   31-з    "Об    основах    малого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предпринимательства в Курской области (в  ред.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областного закона от 24.11.2004 N 68-з)          </w:t>
            </w:r>
          </w:p>
        </w:tc>
      </w:tr>
      <w:tr w:rsidR="0068016D" w:rsidRPr="0068016D" w:rsidTr="0068016D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  Сазановского сельсовета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Пристенского района Курской области       </w:t>
            </w:r>
          </w:p>
        </w:tc>
      </w:tr>
      <w:tr w:rsidR="0068016D" w:rsidRPr="0068016D" w:rsidTr="0068016D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Программы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  Сазановского сельсовета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Пристенского района Курской области       </w:t>
            </w:r>
          </w:p>
        </w:tc>
      </w:tr>
      <w:tr w:rsidR="0068016D" w:rsidRPr="0068016D" w:rsidTr="0068016D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Программы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  образования   Сазановский сельсовет   Пристенского    района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Курской области                               </w:t>
            </w:r>
          </w:p>
        </w:tc>
      </w:tr>
      <w:tr w:rsidR="0068016D" w:rsidRPr="0068016D" w:rsidTr="0068016D">
        <w:trPr>
          <w:trHeight w:val="34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Цели и основные  задачи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Программы:                    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-    повышение    роли    малого    и    среднего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  на  территории Сазановского сельсовета Пристенского   района Курской области;                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новых рабочих мест;     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основные задачи Программы:         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-  совершенствование  нормативной  правовой  базы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предпринимательской  деятельности  и   устранение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административных барьеров на пути развития малого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предпринимательства;               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- финансовая и имущественная поддержка  малого  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 предпринимательства;      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-  информационная  поддержка   субъектов   малого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предпринимательства;</w:t>
            </w:r>
            <w:proofErr w:type="gramEnd"/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консультативная  поддержка  малого  и  среднего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предпринимательства;               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мероприятия  по   решению   кадровых   проблем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субъектов малого предпринимательства             </w:t>
            </w:r>
          </w:p>
        </w:tc>
      </w:tr>
      <w:tr w:rsidR="0068016D" w:rsidRPr="0068016D" w:rsidTr="0068016D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       реализации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2016 - 2018 годы                                 </w:t>
            </w:r>
          </w:p>
        </w:tc>
      </w:tr>
      <w:tr w:rsidR="0068016D" w:rsidRPr="0068016D" w:rsidTr="0068016D">
        <w:trPr>
          <w:trHeight w:val="1800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социально-экономические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  реализации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- увеличение численности работников  на  малых  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средних предприятиях, осуществляющих деятельность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муниципального образования;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-  увеличение  в  общем  числе  малых  и  средних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предприятий доли малых  и  средних   предприятий,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осуществляющих   свою   деятельность   в    сфере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производства;                          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-  увеличение  доли  налоговых   поступлений   от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субъектов малого и среднего предпринимательства в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сельского поселения                       </w:t>
            </w:r>
          </w:p>
        </w:tc>
      </w:tr>
      <w:tr w:rsidR="0068016D" w:rsidRPr="0068016D" w:rsidTr="0068016D">
        <w:trPr>
          <w:trHeight w:val="18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Объем финансовых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ресурсов,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запланированных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по  Программе  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необходимых  для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ее завершения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FE14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бюджет: </w:t>
            </w:r>
            <w:r w:rsidR="00FE1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000 рублей, в том числе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2016 г</w:t>
            </w:r>
            <w:r w:rsidR="007E2C40">
              <w:rPr>
                <w:rFonts w:ascii="Times New Roman" w:hAnsi="Times New Roman" w:cs="Times New Roman"/>
                <w:sz w:val="24"/>
                <w:szCs w:val="24"/>
              </w:rPr>
              <w:t xml:space="preserve">од - </w:t>
            </w:r>
            <w:r w:rsidR="00FE14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0 рублей,               </w:t>
            </w:r>
            <w:r w:rsidR="00FE14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FE1474">
              <w:rPr>
                <w:rFonts w:ascii="Times New Roman" w:hAnsi="Times New Roman" w:cs="Times New Roman"/>
                <w:sz w:val="24"/>
                <w:szCs w:val="24"/>
              </w:rPr>
              <w:br/>
              <w:t>2017 год - 100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0 рублей,               </w:t>
            </w:r>
            <w:r w:rsidR="00FE14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FE1474">
              <w:rPr>
                <w:rFonts w:ascii="Times New Roman" w:hAnsi="Times New Roman" w:cs="Times New Roman"/>
                <w:sz w:val="24"/>
                <w:szCs w:val="24"/>
              </w:rPr>
              <w:br/>
              <w:t>2018 год - 100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0 рублей                                  </w:t>
            </w:r>
          </w:p>
        </w:tc>
      </w:tr>
    </w:tbl>
    <w:p w:rsidR="0068016D" w:rsidRPr="0068016D" w:rsidRDefault="0068016D" w:rsidP="0068016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1. Обоснование необходимости разработки Программы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Участвуя практически во всех видах экономической деятельности, субъекты малого и среднего предпринимательства, расположенные на территории Сазановского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 xml:space="preserve"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</w:t>
      </w:r>
      <w:r w:rsidRPr="0068016D">
        <w:rPr>
          <w:rFonts w:ascii="Times New Roman" w:hAnsi="Times New Roman" w:cs="Times New Roman"/>
          <w:sz w:val="24"/>
          <w:szCs w:val="24"/>
        </w:rPr>
        <w:lastRenderedPageBreak/>
        <w:t>являющегося главной стабилизирующей политической силой гражданского общества;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наличие со стороны сектора малого и среднего 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Поддержка развития малого предпринимательства позволит: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увеличить долю налоговых поступлений от субъектов малого предпринимательства в местный бюджет;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увеличить долю производства товаров (услуг) субъектами малого предпринимательства в общем объеме товаров (услуг);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увеличить долю малых предприятий и индивидуальных предпринимателей в сельском поселении;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снизить уровень безработицы за счет роста количества малых предприятий и индивидуальных предпринимателей.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С целью развития инвестиционной деятельности малых и средних предприятий на муниципальном уровне ведется работа по привлечению инвестиций в различные виды деятельности.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Несмотря на улучшение правовых и финансово-экономических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недостаточное количество нежилых помещений для ведения предпринимательской деятельности и доступности информации о свободных земельных участках и муниципальном имуществе;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затрудненный доступ субъектов малого предпринимательства к финансовым ресурсам;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невысокая активность субъектов малого предпринимательства в решении социальных проблем;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необходимость создания общественных объединений предпринимателей для их активизации в решении вопросов защиты собственных прав и интересов;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оптимизация налогов для субъектов малого предпринимательства;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недостаток квалифицированных кадров рабочих специальностей на малых предприятиях;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необходимость повышения образовательного и информационного уровня предпринимателей;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16D">
        <w:rPr>
          <w:rFonts w:ascii="Times New Roman" w:hAnsi="Times New Roman" w:cs="Times New Roman"/>
          <w:sz w:val="24"/>
          <w:szCs w:val="24"/>
        </w:rPr>
        <w:t>Преодоление существующих препятствий и дальнейшее 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различные направлениях.</w:t>
      </w:r>
      <w:proofErr w:type="gramEnd"/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Основным инструментом реализации государственной политики по поддержке малого предпринимательства на среднесрочную перспективу является Программа "Развитие малого и среднего предпринимательства на территории Сазановского сельсовета Пристенского района Курской области" на 201</w:t>
      </w:r>
      <w:r w:rsidR="007E2C40">
        <w:rPr>
          <w:rFonts w:ascii="Times New Roman" w:hAnsi="Times New Roman" w:cs="Times New Roman"/>
          <w:sz w:val="24"/>
          <w:szCs w:val="24"/>
        </w:rPr>
        <w:t>6</w:t>
      </w:r>
      <w:r w:rsidRPr="0068016D">
        <w:rPr>
          <w:rFonts w:ascii="Times New Roman" w:hAnsi="Times New Roman" w:cs="Times New Roman"/>
          <w:sz w:val="24"/>
          <w:szCs w:val="24"/>
        </w:rPr>
        <w:t xml:space="preserve"> - 201</w:t>
      </w:r>
      <w:r w:rsidR="007E2C40">
        <w:rPr>
          <w:rFonts w:ascii="Times New Roman" w:hAnsi="Times New Roman" w:cs="Times New Roman"/>
          <w:sz w:val="24"/>
          <w:szCs w:val="24"/>
        </w:rPr>
        <w:t>8</w:t>
      </w:r>
      <w:r w:rsidRPr="0068016D">
        <w:rPr>
          <w:rFonts w:ascii="Times New Roman" w:hAnsi="Times New Roman" w:cs="Times New Roman"/>
          <w:sz w:val="24"/>
          <w:szCs w:val="24"/>
        </w:rPr>
        <w:t xml:space="preserve"> годы (далее - Программа).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2. Основные цели, задачи и срок реализации Программы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 xml:space="preserve">Целями Программы являются повышение роли малого предпринимательства </w:t>
      </w:r>
      <w:r w:rsidRPr="0068016D">
        <w:rPr>
          <w:rFonts w:ascii="Times New Roman" w:hAnsi="Times New Roman" w:cs="Times New Roman"/>
          <w:sz w:val="24"/>
          <w:szCs w:val="24"/>
        </w:rPr>
        <w:lastRenderedPageBreak/>
        <w:t>на территории Сазановского сельсовета, создание новых рабочих мест, повышение уровня и качества жизни населения.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Для достижения поставленных целей требуется решение следующих задач: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привлечение малых предприятий для выполнения муниципальных заказов на поставку (закупку) продукции (товаров и услуг);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предоставление информационной и организационной поддержки субъектам малого предпринимательства;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предоставление имущественной поддержки субъектам малого предпринимательства;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поддержка выставочно-ярмарочной деятельности для продвижения продукции субъектов малого предпринимательства на районные и областные рынки;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мероприятия по решению кадровых проблем субъектов малого предпринимательства;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дальнейшее развитие инфраструктуры поддержки малого и среднего предпринимательства;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обеспечение координации деятельности администрации Сазановского сельсовета и общественных организаций по оказанию поддержки малому предпринимательству;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совершенствование мониторинга и информационного обеспечения предпринимательской деятельности.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Реализация намечаемых мероприятий будет способствовать устойчивому развитию малого предпринимательства, повышению эффективности функционирования данной сферы.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Настоящая Программа рассчитана на 201</w:t>
      </w:r>
      <w:r w:rsidR="00722A19">
        <w:rPr>
          <w:rFonts w:ascii="Times New Roman" w:hAnsi="Times New Roman" w:cs="Times New Roman"/>
          <w:sz w:val="24"/>
          <w:szCs w:val="24"/>
        </w:rPr>
        <w:t>6 - 2018</w:t>
      </w:r>
      <w:r w:rsidRPr="0068016D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3. Ожидаемые результаты от реализации Программы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В результате реализации Программы ожидается: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увеличение доходов местного бюджета за счет поступлений от малого предпринимательства;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снижение численности безработных граждан за счет организации новых рабочих мест на действующих и новых предприятиях малого предпринимательства;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увеличение объема услуг, оказываемых субъектами малого предпринимательства.</w:t>
      </w: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План</w:t>
      </w:r>
    </w:p>
    <w:p w:rsidR="0068016D" w:rsidRPr="0068016D" w:rsidRDefault="0068016D" w:rsidP="0068016D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реализации мероприятий Программы "Развитие малого и среднего</w:t>
      </w:r>
    </w:p>
    <w:p w:rsidR="0068016D" w:rsidRPr="0068016D" w:rsidRDefault="0068016D" w:rsidP="0068016D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предпринимательства в муниципальном образовании -</w:t>
      </w:r>
    </w:p>
    <w:p w:rsidR="0068016D" w:rsidRPr="0068016D" w:rsidRDefault="0068016D" w:rsidP="0068016D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 xml:space="preserve"> «Сазановский сельсовет»  Пристенского района Курской области на 2016 - 2018 годы"</w:t>
      </w:r>
    </w:p>
    <w:p w:rsidR="0068016D" w:rsidRPr="0068016D" w:rsidRDefault="0068016D" w:rsidP="0068016D">
      <w:pPr>
        <w:pStyle w:val="ConsPlusNormal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1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5040"/>
        <w:gridCol w:w="1920"/>
        <w:gridCol w:w="1800"/>
      </w:tblGrid>
      <w:tr w:rsidR="0068016D" w:rsidRPr="0068016D" w:rsidTr="0068016D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            Мероприятия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  Сроки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016D" w:rsidRPr="0068016D" w:rsidTr="0068016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по общим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вопросам                   осуществления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предпринимательской деятельности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68016D" w:rsidRPr="0068016D" w:rsidTr="0068016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Оказание      информационных      услуг,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 субъектам  МП  имеющейся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нормативно-правовой информации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68016D" w:rsidRPr="0068016D" w:rsidTr="0068016D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Распространение   среди   субъектов   МП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   о   мерах   финансовой    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организационно-правовой поддержке  МП  в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       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68016D" w:rsidRPr="0068016D" w:rsidTr="0068016D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 и  разработке  бизнес-планов для   начинающих   предпринимателей    и безработных граждан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 </w:t>
            </w:r>
          </w:p>
        </w:tc>
      </w:tr>
      <w:tr w:rsidR="0068016D" w:rsidRPr="0068016D" w:rsidTr="0068016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Проф.   ориентационная   работа    среди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и безработных граждан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68016D" w:rsidRPr="0068016D" w:rsidTr="0068016D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Информационно-консультационное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предпринимателей по вопросам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кредитования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68016D" w:rsidRPr="0068016D" w:rsidTr="006801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Подготовка реестра малых  предприятий  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 предпринимателей в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Муниципальном образовании «Сазановский сельсовет»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68016D" w:rsidRPr="0068016D" w:rsidTr="0068016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работы,  выбор  лучших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предпринимателей, награждение по  итогам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года     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68016D" w:rsidRPr="0068016D" w:rsidTr="0068016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Проведение "Круглых столов"  с  участием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образовании «Сазановский сельсовет»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68016D" w:rsidRPr="0068016D" w:rsidTr="0068016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выездных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семинарах-встречах по  обмену  опытом  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поиска партнеров по бизнесу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МО</w:t>
            </w:r>
          </w:p>
        </w:tc>
      </w:tr>
      <w:tr w:rsidR="0068016D" w:rsidRPr="0068016D" w:rsidTr="0068016D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Проведение  конкурса  "Лучший   продавец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поселения"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 Ежегодно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6D" w:rsidRPr="0068016D" w:rsidRDefault="0068016D" w:rsidP="006801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</w:tbl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6D" w:rsidRPr="0068016D" w:rsidRDefault="0068016D" w:rsidP="00680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0FC" w:rsidRPr="0068016D" w:rsidRDefault="00F620FC" w:rsidP="00680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20FC" w:rsidRPr="0068016D" w:rsidSect="006E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8016D"/>
    <w:rsid w:val="0015392E"/>
    <w:rsid w:val="0068016D"/>
    <w:rsid w:val="006E1D36"/>
    <w:rsid w:val="00722A19"/>
    <w:rsid w:val="007E2C40"/>
    <w:rsid w:val="00B21D20"/>
    <w:rsid w:val="00E92C08"/>
    <w:rsid w:val="00EE18E8"/>
    <w:rsid w:val="00F620FC"/>
    <w:rsid w:val="00FE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01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Normal">
    <w:name w:val="ConsPlusNormal Знак"/>
    <w:link w:val="ConsPlusNormal0"/>
    <w:locked/>
    <w:rsid w:val="0068016D"/>
    <w:rPr>
      <w:rFonts w:ascii="Arial" w:hAnsi="Arial" w:cs="Arial"/>
    </w:rPr>
  </w:style>
  <w:style w:type="paragraph" w:customStyle="1" w:styleId="ConsPlusNormal0">
    <w:name w:val="ConsPlusNormal"/>
    <w:link w:val="ConsPlusNormal"/>
    <w:rsid w:val="006801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80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1774</Words>
  <Characters>10115</Characters>
  <Application>Microsoft Office Word</Application>
  <DocSecurity>0</DocSecurity>
  <Lines>84</Lines>
  <Paragraphs>23</Paragraphs>
  <ScaleCrop>false</ScaleCrop>
  <Company>Grizli777</Company>
  <LinksUpToDate>false</LinksUpToDate>
  <CharactersWithSpaces>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8</cp:revision>
  <cp:lastPrinted>2017-02-08T12:49:00Z</cp:lastPrinted>
  <dcterms:created xsi:type="dcterms:W3CDTF">2015-12-30T11:47:00Z</dcterms:created>
  <dcterms:modified xsi:type="dcterms:W3CDTF">2017-02-08T12:50:00Z</dcterms:modified>
</cp:coreProperties>
</file>