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B5" w:rsidRPr="00061C0A" w:rsidRDefault="00C469B5" w:rsidP="00C469B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Справочно-аналитическая информация</w:t>
      </w:r>
    </w:p>
    <w:p w:rsidR="00C469B5" w:rsidRPr="00061C0A" w:rsidRDefault="00C469B5" w:rsidP="00C469B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о реализации плана за 2018 год</w:t>
      </w:r>
    </w:p>
    <w:p w:rsidR="00C469B5" w:rsidRPr="00061C0A" w:rsidRDefault="0018348C" w:rsidP="00C469B5">
      <w:pPr>
        <w:pStyle w:val="ConsPlusNormal"/>
        <w:jc w:val="center"/>
        <w:rPr>
          <w:rFonts w:ascii="Times New Roman" w:hAnsi="Times New Roman" w:cs="Times New Roman"/>
          <w:sz w:val="24"/>
          <w:szCs w:val="24"/>
        </w:rPr>
      </w:pPr>
      <w:r>
        <w:rPr>
          <w:rFonts w:ascii="Times New Roman" w:hAnsi="Times New Roman" w:cs="Times New Roman"/>
          <w:sz w:val="24"/>
          <w:szCs w:val="24"/>
        </w:rPr>
        <w:t>МО «Сазановский сельсовет»</w:t>
      </w:r>
    </w:p>
    <w:p w:rsidR="00C469B5" w:rsidRPr="00061C0A" w:rsidRDefault="00C469B5" w:rsidP="00C469B5">
      <w:pPr>
        <w:pStyle w:val="ConsPlusNormal"/>
        <w:jc w:val="both"/>
        <w:rPr>
          <w:rFonts w:ascii="Times New Roman" w:hAnsi="Times New Roman" w:cs="Times New Roman"/>
          <w:sz w:val="24"/>
          <w:szCs w:val="24"/>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0"/>
        <w:gridCol w:w="28"/>
        <w:gridCol w:w="4200"/>
        <w:gridCol w:w="62"/>
        <w:gridCol w:w="8750"/>
      </w:tblGrid>
      <w:tr w:rsidR="00C469B5" w:rsidRPr="00061C0A" w:rsidTr="00673E45">
        <w:trPr>
          <w:trHeight w:val="245"/>
        </w:trPr>
        <w:tc>
          <w:tcPr>
            <w:tcW w:w="1728" w:type="dxa"/>
            <w:gridSpan w:val="2"/>
          </w:tcPr>
          <w:p w:rsidR="00C469B5" w:rsidRPr="00061C0A" w:rsidRDefault="00C469B5" w:rsidP="00673E45">
            <w:pPr>
              <w:pStyle w:val="ConsPlusNormal"/>
              <w:ind w:left="62"/>
              <w:jc w:val="center"/>
              <w:rPr>
                <w:rFonts w:ascii="Times New Roman" w:hAnsi="Times New Roman" w:cs="Times New Roman"/>
                <w:b/>
                <w:sz w:val="24"/>
                <w:szCs w:val="24"/>
              </w:rPr>
            </w:pPr>
            <w:r w:rsidRPr="00061C0A">
              <w:rPr>
                <w:rFonts w:ascii="Times New Roman" w:hAnsi="Times New Roman" w:cs="Times New Roman"/>
                <w:b/>
                <w:sz w:val="24"/>
                <w:szCs w:val="24"/>
              </w:rPr>
              <w:t>Номер мероприятия</w:t>
            </w:r>
          </w:p>
        </w:tc>
        <w:tc>
          <w:tcPr>
            <w:tcW w:w="4200" w:type="dxa"/>
          </w:tcPr>
          <w:p w:rsidR="00C469B5" w:rsidRPr="00061C0A" w:rsidRDefault="00C469B5" w:rsidP="00673E45">
            <w:pPr>
              <w:pStyle w:val="ConsPlusNormal"/>
              <w:jc w:val="center"/>
              <w:rPr>
                <w:rFonts w:ascii="Times New Roman" w:hAnsi="Times New Roman" w:cs="Times New Roman"/>
                <w:b/>
                <w:sz w:val="24"/>
                <w:szCs w:val="24"/>
              </w:rPr>
            </w:pPr>
            <w:r w:rsidRPr="00061C0A">
              <w:rPr>
                <w:rFonts w:ascii="Times New Roman" w:hAnsi="Times New Roman" w:cs="Times New Roman"/>
                <w:b/>
                <w:sz w:val="24"/>
                <w:szCs w:val="24"/>
              </w:rPr>
              <w:t>Наименование</w:t>
            </w:r>
          </w:p>
          <w:p w:rsidR="00C469B5" w:rsidRPr="00061C0A" w:rsidRDefault="00C469B5" w:rsidP="00673E45">
            <w:pPr>
              <w:pStyle w:val="ConsPlusNormal"/>
              <w:jc w:val="center"/>
              <w:rPr>
                <w:rFonts w:ascii="Times New Roman" w:hAnsi="Times New Roman" w:cs="Times New Roman"/>
                <w:b/>
                <w:sz w:val="24"/>
                <w:szCs w:val="24"/>
              </w:rPr>
            </w:pPr>
            <w:r w:rsidRPr="00061C0A">
              <w:rPr>
                <w:rFonts w:ascii="Times New Roman" w:hAnsi="Times New Roman" w:cs="Times New Roman"/>
                <w:b/>
                <w:sz w:val="24"/>
                <w:szCs w:val="24"/>
              </w:rPr>
              <w:t>мероприятия</w:t>
            </w:r>
          </w:p>
        </w:tc>
        <w:tc>
          <w:tcPr>
            <w:tcW w:w="8812" w:type="dxa"/>
            <w:gridSpan w:val="2"/>
          </w:tcPr>
          <w:p w:rsidR="00C469B5" w:rsidRPr="00061C0A" w:rsidRDefault="00C469B5" w:rsidP="00673E45">
            <w:pPr>
              <w:pStyle w:val="ConsPlusNormal"/>
              <w:jc w:val="center"/>
              <w:rPr>
                <w:rFonts w:ascii="Times New Roman" w:hAnsi="Times New Roman" w:cs="Times New Roman"/>
                <w:b/>
                <w:sz w:val="24"/>
                <w:szCs w:val="24"/>
              </w:rPr>
            </w:pPr>
            <w:r w:rsidRPr="00061C0A">
              <w:rPr>
                <w:rFonts w:ascii="Times New Roman" w:hAnsi="Times New Roman" w:cs="Times New Roman"/>
                <w:b/>
                <w:sz w:val="24"/>
                <w:szCs w:val="24"/>
              </w:rPr>
              <w:t>Информация о выполнении мероприятия</w:t>
            </w:r>
          </w:p>
          <w:p w:rsidR="00C469B5" w:rsidRPr="00061C0A" w:rsidRDefault="00C469B5" w:rsidP="00673E45">
            <w:pPr>
              <w:pStyle w:val="ConsPlusNormal"/>
              <w:jc w:val="both"/>
              <w:rPr>
                <w:rFonts w:ascii="Times New Roman" w:hAnsi="Times New Roman" w:cs="Times New Roman"/>
                <w:b/>
                <w:sz w:val="24"/>
                <w:szCs w:val="24"/>
              </w:rPr>
            </w:pPr>
          </w:p>
        </w:tc>
      </w:tr>
      <w:tr w:rsidR="00C469B5" w:rsidRPr="00061C0A" w:rsidTr="00673E45">
        <w:trPr>
          <w:trHeight w:val="245"/>
        </w:trPr>
        <w:tc>
          <w:tcPr>
            <w:tcW w:w="1728" w:type="dxa"/>
            <w:gridSpan w:val="2"/>
          </w:tcPr>
          <w:p w:rsidR="00C469B5" w:rsidRPr="00061C0A" w:rsidRDefault="00C469B5" w:rsidP="00673E45">
            <w:pPr>
              <w:pStyle w:val="ConsPlusNormal"/>
              <w:ind w:left="62"/>
              <w:jc w:val="center"/>
              <w:rPr>
                <w:rFonts w:ascii="Times New Roman" w:hAnsi="Times New Roman" w:cs="Times New Roman"/>
                <w:b/>
                <w:sz w:val="24"/>
                <w:szCs w:val="24"/>
              </w:rPr>
            </w:pPr>
            <w:r w:rsidRPr="00061C0A">
              <w:rPr>
                <w:rFonts w:ascii="Times New Roman" w:hAnsi="Times New Roman" w:cs="Times New Roman"/>
                <w:b/>
                <w:sz w:val="24"/>
                <w:szCs w:val="24"/>
              </w:rPr>
              <w:t>1</w:t>
            </w:r>
          </w:p>
        </w:tc>
        <w:tc>
          <w:tcPr>
            <w:tcW w:w="4200" w:type="dxa"/>
          </w:tcPr>
          <w:p w:rsidR="00C469B5" w:rsidRPr="00061C0A" w:rsidRDefault="00C469B5" w:rsidP="00673E45">
            <w:pPr>
              <w:jc w:val="center"/>
              <w:rPr>
                <w:rFonts w:ascii="Times New Roman" w:eastAsia="Times New Roman" w:hAnsi="Times New Roman" w:cs="Times New Roman"/>
                <w:b/>
                <w:sz w:val="24"/>
                <w:szCs w:val="24"/>
              </w:rPr>
            </w:pPr>
            <w:r w:rsidRPr="00061C0A">
              <w:rPr>
                <w:rFonts w:ascii="Times New Roman" w:eastAsia="Times New Roman" w:hAnsi="Times New Roman" w:cs="Times New Roman"/>
                <w:b/>
                <w:sz w:val="24"/>
                <w:szCs w:val="24"/>
              </w:rPr>
              <w:t>2</w:t>
            </w:r>
          </w:p>
        </w:tc>
        <w:tc>
          <w:tcPr>
            <w:tcW w:w="8812" w:type="dxa"/>
            <w:gridSpan w:val="2"/>
          </w:tcPr>
          <w:p w:rsidR="00C469B5" w:rsidRPr="00061C0A" w:rsidRDefault="00C469B5" w:rsidP="00673E45">
            <w:pPr>
              <w:pStyle w:val="ConsPlusNormal"/>
              <w:jc w:val="center"/>
              <w:rPr>
                <w:rFonts w:ascii="Times New Roman" w:hAnsi="Times New Roman" w:cs="Times New Roman"/>
                <w:b/>
                <w:sz w:val="24"/>
                <w:szCs w:val="24"/>
              </w:rPr>
            </w:pPr>
            <w:r w:rsidRPr="00061C0A">
              <w:rPr>
                <w:rFonts w:ascii="Times New Roman" w:hAnsi="Times New Roman" w:cs="Times New Roman"/>
                <w:b/>
                <w:sz w:val="24"/>
                <w:szCs w:val="24"/>
              </w:rPr>
              <w:t>3</w:t>
            </w:r>
          </w:p>
        </w:tc>
      </w:tr>
      <w:tr w:rsidR="00C469B5" w:rsidRPr="00061C0A" w:rsidTr="00673E45">
        <w:tblPrEx>
          <w:tblCellMar>
            <w:top w:w="102" w:type="dxa"/>
            <w:left w:w="62" w:type="dxa"/>
            <w:bottom w:w="102" w:type="dxa"/>
            <w:right w:w="62" w:type="dxa"/>
          </w:tblCellMar>
        </w:tblPrEx>
        <w:tc>
          <w:tcPr>
            <w:tcW w:w="14740" w:type="dxa"/>
            <w:gridSpan w:val="5"/>
          </w:tcPr>
          <w:p w:rsidR="00C469B5" w:rsidRPr="00061C0A" w:rsidRDefault="00C469B5" w:rsidP="00673E45">
            <w:pPr>
              <w:pStyle w:val="ConsPlusNormal"/>
              <w:jc w:val="center"/>
              <w:outlineLvl w:val="2"/>
              <w:rPr>
                <w:rFonts w:ascii="Times New Roman" w:hAnsi="Times New Roman" w:cs="Times New Roman"/>
                <w:sz w:val="24"/>
                <w:szCs w:val="24"/>
              </w:rPr>
            </w:pPr>
            <w:r w:rsidRPr="00061C0A">
              <w:rPr>
                <w:rFonts w:ascii="Times New Roman" w:hAnsi="Times New Roman" w:cs="Times New Roman"/>
                <w:sz w:val="24"/>
                <w:szCs w:val="24"/>
              </w:rPr>
              <w:t>1. Координационные мероприятия механизмов противодействия коррупции</w:t>
            </w:r>
          </w:p>
        </w:tc>
      </w:tr>
      <w:tr w:rsidR="00C469B5" w:rsidRPr="00061C0A" w:rsidTr="00673E45">
        <w:tblPrEx>
          <w:tblCellMar>
            <w:top w:w="102" w:type="dxa"/>
            <w:left w:w="62" w:type="dxa"/>
            <w:bottom w:w="102" w:type="dxa"/>
            <w:right w:w="62" w:type="dxa"/>
          </w:tblCellMar>
        </w:tblPrEx>
        <w:tc>
          <w:tcPr>
            <w:tcW w:w="14740" w:type="dxa"/>
            <w:gridSpan w:val="5"/>
          </w:tcPr>
          <w:p w:rsidR="00C469B5" w:rsidRPr="00061C0A" w:rsidRDefault="00C469B5" w:rsidP="00673E45">
            <w:pPr>
              <w:pStyle w:val="ConsPlusNormal"/>
              <w:jc w:val="center"/>
              <w:outlineLvl w:val="3"/>
              <w:rPr>
                <w:rFonts w:ascii="Times New Roman" w:hAnsi="Times New Roman" w:cs="Times New Roman"/>
                <w:sz w:val="24"/>
                <w:szCs w:val="24"/>
              </w:rPr>
            </w:pPr>
            <w:r w:rsidRPr="00061C0A">
              <w:rPr>
                <w:rFonts w:ascii="Times New Roman" w:hAnsi="Times New Roman" w:cs="Times New Roman"/>
                <w:sz w:val="24"/>
                <w:szCs w:val="24"/>
              </w:rPr>
              <w:t>1.1. Правовое обеспечение в сфере противодействия коррупции</w:t>
            </w:r>
          </w:p>
        </w:tc>
      </w:tr>
      <w:tr w:rsidR="00C469B5" w:rsidRPr="00061C0A" w:rsidTr="00297823">
        <w:tblPrEx>
          <w:tblCellMar>
            <w:top w:w="102" w:type="dxa"/>
            <w:left w:w="62" w:type="dxa"/>
            <w:bottom w:w="102" w:type="dxa"/>
            <w:right w:w="62" w:type="dxa"/>
          </w:tblCellMar>
        </w:tblPrEx>
        <w:trPr>
          <w:trHeight w:val="28"/>
        </w:trPr>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1.1</w:t>
            </w:r>
            <w:r w:rsidRPr="007C61DB">
              <w:rPr>
                <w:rFonts w:ascii="Times New Roman" w:hAnsi="Times New Roman" w:cs="Times New Roman"/>
                <w:sz w:val="24"/>
                <w:szCs w:val="24"/>
                <w:highlight w:val="yellow"/>
              </w:rPr>
              <w:t>.1.</w:t>
            </w:r>
          </w:p>
        </w:tc>
        <w:tc>
          <w:tcPr>
            <w:tcW w:w="4290" w:type="dxa"/>
            <w:gridSpan w:val="3"/>
          </w:tcPr>
          <w:p w:rsidR="00C469B5" w:rsidRPr="00061C0A" w:rsidRDefault="00C469B5" w:rsidP="0018348C">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Принятие нормативных </w:t>
            </w:r>
            <w:r w:rsidR="0018348C">
              <w:rPr>
                <w:rFonts w:ascii="Times New Roman" w:hAnsi="Times New Roman" w:cs="Times New Roman"/>
                <w:sz w:val="24"/>
                <w:szCs w:val="24"/>
              </w:rPr>
              <w:t>правовых актов  в муниципальном образовании</w:t>
            </w:r>
            <w:proofErr w:type="gramStart"/>
            <w:r w:rsidR="0018348C">
              <w:rPr>
                <w:rFonts w:ascii="Times New Roman" w:hAnsi="Times New Roman" w:cs="Times New Roman"/>
                <w:sz w:val="24"/>
                <w:szCs w:val="24"/>
              </w:rPr>
              <w:t>»С</w:t>
            </w:r>
            <w:proofErr w:type="gramEnd"/>
            <w:r w:rsidR="0018348C">
              <w:rPr>
                <w:rFonts w:ascii="Times New Roman" w:hAnsi="Times New Roman" w:cs="Times New Roman"/>
                <w:sz w:val="24"/>
                <w:szCs w:val="24"/>
              </w:rPr>
              <w:t>азановский сельсовет»</w:t>
            </w:r>
            <w:r w:rsidRPr="00061C0A">
              <w:rPr>
                <w:rFonts w:ascii="Times New Roman" w:hAnsi="Times New Roman" w:cs="Times New Roman"/>
                <w:sz w:val="24"/>
                <w:szCs w:val="24"/>
              </w:rPr>
              <w:t>, направленных на противодействие коррупции, в том числе своевременное приведение в соответствие с федеральным законодательством нормативных</w:t>
            </w:r>
            <w:r w:rsidR="0018348C">
              <w:rPr>
                <w:rFonts w:ascii="Times New Roman" w:hAnsi="Times New Roman" w:cs="Times New Roman"/>
                <w:sz w:val="24"/>
                <w:szCs w:val="24"/>
              </w:rPr>
              <w:t xml:space="preserve"> правовых актов в муниципальном образовании Сазановский сельсовет </w:t>
            </w:r>
            <w:r w:rsidRPr="00061C0A">
              <w:rPr>
                <w:rFonts w:ascii="Times New Roman" w:hAnsi="Times New Roman" w:cs="Times New Roman"/>
                <w:sz w:val="24"/>
                <w:szCs w:val="24"/>
              </w:rPr>
              <w:t>в сфере противодействия коррупции</w:t>
            </w:r>
          </w:p>
        </w:tc>
        <w:tc>
          <w:tcPr>
            <w:tcW w:w="8750" w:type="dxa"/>
          </w:tcPr>
          <w:p w:rsidR="00C469B5" w:rsidRPr="00061C0A" w:rsidRDefault="00C469B5" w:rsidP="0018348C">
            <w:pPr>
              <w:pStyle w:val="ConsPlusNormal"/>
              <w:rPr>
                <w:rFonts w:ascii="Times New Roman" w:hAnsi="Times New Roman" w:cs="Times New Roman"/>
                <w:sz w:val="24"/>
                <w:szCs w:val="24"/>
              </w:rPr>
            </w:pPr>
            <w:r w:rsidRPr="00061C0A">
              <w:rPr>
                <w:rFonts w:ascii="Times New Roman" w:hAnsi="Times New Roman" w:cs="Times New Roman"/>
                <w:sz w:val="24"/>
                <w:szCs w:val="24"/>
              </w:rPr>
              <w:t>В течени</w:t>
            </w:r>
            <w:proofErr w:type="gramStart"/>
            <w:r w:rsidRPr="00061C0A">
              <w:rPr>
                <w:rFonts w:ascii="Times New Roman" w:hAnsi="Times New Roman" w:cs="Times New Roman"/>
                <w:sz w:val="24"/>
                <w:szCs w:val="24"/>
              </w:rPr>
              <w:t>и</w:t>
            </w:r>
            <w:proofErr w:type="gramEnd"/>
            <w:r w:rsidRPr="00061C0A">
              <w:rPr>
                <w:rFonts w:ascii="Times New Roman" w:hAnsi="Times New Roman" w:cs="Times New Roman"/>
                <w:sz w:val="24"/>
                <w:szCs w:val="24"/>
              </w:rPr>
              <w:t xml:space="preserve">  2018 г.  в </w:t>
            </w:r>
            <w:r w:rsidR="0018348C">
              <w:rPr>
                <w:rFonts w:ascii="Times New Roman" w:hAnsi="Times New Roman" w:cs="Times New Roman"/>
                <w:sz w:val="24"/>
                <w:szCs w:val="24"/>
              </w:rPr>
              <w:t>МО «Сазановский сельсовет»</w:t>
            </w:r>
            <w:r w:rsidRPr="00061C0A">
              <w:rPr>
                <w:rFonts w:ascii="Times New Roman" w:hAnsi="Times New Roman" w:cs="Times New Roman"/>
                <w:sz w:val="24"/>
                <w:szCs w:val="24"/>
              </w:rPr>
              <w:t>своевременно были приняты  нормативные правовых акты в сфере противодействия коррупции в соответствие с федеральным законодательством.</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1.1.</w:t>
            </w:r>
            <w:r w:rsidRPr="007C61DB">
              <w:rPr>
                <w:rFonts w:ascii="Times New Roman" w:hAnsi="Times New Roman" w:cs="Times New Roman"/>
                <w:sz w:val="24"/>
                <w:szCs w:val="24"/>
                <w:highlight w:val="yellow"/>
              </w:rPr>
              <w:t>2.</w:t>
            </w:r>
          </w:p>
        </w:tc>
        <w:tc>
          <w:tcPr>
            <w:tcW w:w="4290" w:type="dxa"/>
            <w:gridSpan w:val="3"/>
          </w:tcPr>
          <w:p w:rsidR="00C469B5" w:rsidRPr="00061C0A" w:rsidRDefault="00C469B5" w:rsidP="0018348C">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Разработка и утверждение планов мероприятий по противодействию коррупции на </w:t>
            </w:r>
            <w:r w:rsidR="0018348C">
              <w:rPr>
                <w:rFonts w:ascii="Times New Roman" w:hAnsi="Times New Roman" w:cs="Times New Roman"/>
                <w:sz w:val="24"/>
                <w:szCs w:val="24"/>
              </w:rPr>
              <w:t>2017 - 2019 годы в муниципальном образовании «Сазановский сельсовет»</w:t>
            </w:r>
          </w:p>
        </w:tc>
        <w:tc>
          <w:tcPr>
            <w:tcW w:w="8750" w:type="dxa"/>
          </w:tcPr>
          <w:p w:rsidR="00C469B5" w:rsidRDefault="00C469B5" w:rsidP="00673E45">
            <w:pPr>
              <w:pStyle w:val="ConsPlusNormal"/>
              <w:rPr>
                <w:rFonts w:ascii="Times New Roman" w:hAnsi="Times New Roman" w:cs="Times New Roman"/>
                <w:sz w:val="24"/>
                <w:szCs w:val="24"/>
              </w:rPr>
            </w:pPr>
            <w:proofErr w:type="gramStart"/>
            <w:r w:rsidRPr="00061C0A">
              <w:rPr>
                <w:rFonts w:ascii="Times New Roman" w:hAnsi="Times New Roman" w:cs="Times New Roman"/>
                <w:sz w:val="24"/>
                <w:szCs w:val="24"/>
              </w:rPr>
              <w:t xml:space="preserve">В </w:t>
            </w:r>
            <w:r>
              <w:rPr>
                <w:rFonts w:ascii="Times New Roman" w:hAnsi="Times New Roman" w:cs="Times New Roman"/>
                <w:sz w:val="24"/>
                <w:szCs w:val="24"/>
              </w:rPr>
              <w:t>Администрации</w:t>
            </w:r>
            <w:r w:rsidRPr="00061C0A">
              <w:rPr>
                <w:rFonts w:ascii="Times New Roman" w:hAnsi="Times New Roman" w:cs="Times New Roman"/>
                <w:sz w:val="24"/>
                <w:szCs w:val="24"/>
              </w:rPr>
              <w:t xml:space="preserve"> </w:t>
            </w:r>
            <w:r w:rsidR="00B6087D">
              <w:rPr>
                <w:rFonts w:ascii="Times New Roman" w:hAnsi="Times New Roman" w:cs="Times New Roman"/>
                <w:sz w:val="24"/>
                <w:szCs w:val="24"/>
              </w:rPr>
              <w:t xml:space="preserve"> Сазановского сельсовета </w:t>
            </w:r>
            <w:r w:rsidRPr="00061C0A">
              <w:rPr>
                <w:rFonts w:ascii="Times New Roman" w:hAnsi="Times New Roman" w:cs="Times New Roman"/>
                <w:sz w:val="24"/>
                <w:szCs w:val="24"/>
              </w:rPr>
              <w:t>Пристенского района Курской области в 1 квартале 2017 года разработа</w:t>
            </w:r>
            <w:r>
              <w:rPr>
                <w:rFonts w:ascii="Times New Roman" w:hAnsi="Times New Roman" w:cs="Times New Roman"/>
                <w:sz w:val="24"/>
                <w:szCs w:val="24"/>
              </w:rPr>
              <w:t>н и утвержден</w:t>
            </w:r>
            <w:r w:rsidRPr="00061C0A">
              <w:rPr>
                <w:rFonts w:ascii="Times New Roman" w:hAnsi="Times New Roman" w:cs="Times New Roman"/>
                <w:sz w:val="24"/>
                <w:szCs w:val="24"/>
              </w:rPr>
              <w:t xml:space="preserve"> Планы мероприятий по противодействию коррупции на 2017 - 2019 годы, </w:t>
            </w:r>
            <w:r>
              <w:rPr>
                <w:rFonts w:ascii="Times New Roman" w:hAnsi="Times New Roman" w:cs="Times New Roman"/>
                <w:sz w:val="24"/>
                <w:szCs w:val="24"/>
              </w:rPr>
              <w:t xml:space="preserve"> (постановление Администрации</w:t>
            </w:r>
            <w:r w:rsidR="00297823">
              <w:rPr>
                <w:rFonts w:ascii="Times New Roman" w:hAnsi="Times New Roman" w:cs="Times New Roman"/>
                <w:sz w:val="24"/>
                <w:szCs w:val="24"/>
              </w:rPr>
              <w:t xml:space="preserve"> Сазановского сельсовета</w:t>
            </w:r>
            <w:r>
              <w:rPr>
                <w:rFonts w:ascii="Times New Roman" w:hAnsi="Times New Roman" w:cs="Times New Roman"/>
                <w:sz w:val="24"/>
                <w:szCs w:val="24"/>
              </w:rPr>
              <w:t xml:space="preserve"> Пристенск</w:t>
            </w:r>
            <w:r w:rsidR="00297823">
              <w:rPr>
                <w:rFonts w:ascii="Times New Roman" w:hAnsi="Times New Roman" w:cs="Times New Roman"/>
                <w:sz w:val="24"/>
                <w:szCs w:val="24"/>
              </w:rPr>
              <w:t>ого района Курской области от 29.03.2017 №33</w:t>
            </w:r>
            <w:r>
              <w:rPr>
                <w:rFonts w:ascii="Times New Roman" w:hAnsi="Times New Roman" w:cs="Times New Roman"/>
                <w:sz w:val="24"/>
                <w:szCs w:val="24"/>
              </w:rPr>
              <w:t xml:space="preserve">) </w:t>
            </w:r>
            <w:r w:rsidRPr="00061C0A">
              <w:rPr>
                <w:rFonts w:ascii="Times New Roman" w:hAnsi="Times New Roman" w:cs="Times New Roman"/>
                <w:sz w:val="24"/>
                <w:szCs w:val="24"/>
              </w:rPr>
              <w:t>в 3 квартале 2018 года  в План внесены изменения</w:t>
            </w:r>
            <w:proofErr w:type="gramEnd"/>
          </w:p>
          <w:p w:rsidR="00C469B5" w:rsidRPr="00061C0A" w:rsidRDefault="00297823" w:rsidP="00673E45">
            <w:pPr>
              <w:pStyle w:val="ConsPlusNormal"/>
              <w:rPr>
                <w:rFonts w:ascii="Times New Roman" w:hAnsi="Times New Roman" w:cs="Times New Roman"/>
                <w:sz w:val="24"/>
                <w:szCs w:val="24"/>
              </w:rPr>
            </w:pPr>
            <w:r>
              <w:rPr>
                <w:rFonts w:ascii="Times New Roman" w:hAnsi="Times New Roman" w:cs="Times New Roman"/>
                <w:sz w:val="24"/>
                <w:szCs w:val="24"/>
              </w:rPr>
              <w:t>(постановление от 25.09.2018г.№77</w:t>
            </w:r>
            <w:r w:rsidR="00C469B5">
              <w:rPr>
                <w:rFonts w:ascii="Times New Roman" w:hAnsi="Times New Roman" w:cs="Times New Roman"/>
                <w:sz w:val="24"/>
                <w:szCs w:val="24"/>
              </w:rPr>
              <w:t>)</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1.1.3</w:t>
            </w:r>
            <w:r w:rsidRPr="007C61DB">
              <w:rPr>
                <w:rFonts w:ascii="Times New Roman" w:hAnsi="Times New Roman" w:cs="Times New Roman"/>
                <w:sz w:val="24"/>
                <w:szCs w:val="24"/>
                <w:highlight w:val="yellow"/>
              </w:rPr>
              <w:t>.</w:t>
            </w:r>
          </w:p>
        </w:tc>
        <w:tc>
          <w:tcPr>
            <w:tcW w:w="4290" w:type="dxa"/>
            <w:gridSpan w:val="3"/>
          </w:tcPr>
          <w:p w:rsidR="00C469B5" w:rsidRPr="006A4719" w:rsidRDefault="006A4719" w:rsidP="00673E45">
            <w:pPr>
              <w:pStyle w:val="ConsPlusNormal"/>
              <w:rPr>
                <w:rFonts w:ascii="Times New Roman" w:hAnsi="Times New Roman" w:cs="Times New Roman"/>
                <w:sz w:val="24"/>
                <w:szCs w:val="24"/>
              </w:rPr>
            </w:pPr>
            <w:r w:rsidRPr="006A4719">
              <w:rPr>
                <w:rFonts w:ascii="Times New Roman" w:hAnsi="Times New Roman" w:cs="Times New Roman"/>
                <w:sz w:val="24"/>
                <w:szCs w:val="24"/>
              </w:rPr>
              <w:t xml:space="preserve">Осуществление контроля ведением личных дел лиц, замещающих муниципальные должности и должности муниципальной службы в Администрации Сазановского сельсовета, в том числе за </w:t>
            </w:r>
            <w:r w:rsidRPr="006A4719">
              <w:rPr>
                <w:rFonts w:ascii="Times New Roman" w:hAnsi="Times New Roman" w:cs="Times New Roman"/>
                <w:sz w:val="24"/>
                <w:szCs w:val="24"/>
              </w:rPr>
              <w:lastRenderedPageBreak/>
              <w:t>актуализацией сведений, содержащих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
        </w:tc>
        <w:tc>
          <w:tcPr>
            <w:tcW w:w="8750" w:type="dxa"/>
          </w:tcPr>
          <w:p w:rsidR="00C469B5" w:rsidRPr="00061C0A" w:rsidRDefault="008E6C16" w:rsidP="00673E45">
            <w:pPr>
              <w:pStyle w:val="ConsPlusNormal"/>
              <w:rPr>
                <w:rFonts w:ascii="Times New Roman" w:hAnsi="Times New Roman" w:cs="Times New Roman"/>
                <w:sz w:val="24"/>
                <w:szCs w:val="24"/>
                <w:highlight w:val="yellow"/>
              </w:rPr>
            </w:pPr>
            <w:r>
              <w:rPr>
                <w:rFonts w:ascii="Times New Roman" w:hAnsi="Times New Roman" w:cs="Times New Roman"/>
                <w:sz w:val="24"/>
                <w:szCs w:val="24"/>
              </w:rPr>
              <w:lastRenderedPageBreak/>
              <w:t>Контроль ведения личных дел  осуществляется.</w:t>
            </w:r>
          </w:p>
        </w:tc>
      </w:tr>
      <w:tr w:rsidR="00C469B5" w:rsidRPr="00061C0A" w:rsidTr="00673E45">
        <w:tblPrEx>
          <w:tblCellMar>
            <w:top w:w="102" w:type="dxa"/>
            <w:left w:w="62" w:type="dxa"/>
            <w:bottom w:w="102" w:type="dxa"/>
            <w:right w:w="62" w:type="dxa"/>
          </w:tblCellMar>
        </w:tblPrEx>
        <w:tc>
          <w:tcPr>
            <w:tcW w:w="14740" w:type="dxa"/>
            <w:gridSpan w:val="5"/>
          </w:tcPr>
          <w:p w:rsidR="00C469B5" w:rsidRPr="00061C0A" w:rsidRDefault="00C469B5" w:rsidP="00673E45">
            <w:pPr>
              <w:pStyle w:val="ConsPlusNormal"/>
              <w:jc w:val="center"/>
              <w:outlineLvl w:val="3"/>
              <w:rPr>
                <w:rFonts w:ascii="Times New Roman" w:hAnsi="Times New Roman" w:cs="Times New Roman"/>
                <w:sz w:val="24"/>
                <w:szCs w:val="24"/>
                <w:highlight w:val="yellow"/>
              </w:rPr>
            </w:pPr>
            <w:r w:rsidRPr="00061C0A">
              <w:rPr>
                <w:rFonts w:ascii="Times New Roman" w:hAnsi="Times New Roman" w:cs="Times New Roman"/>
                <w:sz w:val="24"/>
                <w:szCs w:val="24"/>
              </w:rPr>
              <w:lastRenderedPageBreak/>
              <w:t xml:space="preserve">1.2. Организационное обеспечение </w:t>
            </w:r>
            <w:proofErr w:type="spellStart"/>
            <w:r w:rsidRPr="00061C0A">
              <w:rPr>
                <w:rFonts w:ascii="Times New Roman" w:hAnsi="Times New Roman" w:cs="Times New Roman"/>
                <w:sz w:val="24"/>
                <w:szCs w:val="24"/>
              </w:rPr>
              <w:t>антикоррупционных</w:t>
            </w:r>
            <w:proofErr w:type="spellEnd"/>
            <w:r w:rsidRPr="00061C0A">
              <w:rPr>
                <w:rFonts w:ascii="Times New Roman" w:hAnsi="Times New Roman" w:cs="Times New Roman"/>
                <w:sz w:val="24"/>
                <w:szCs w:val="24"/>
              </w:rPr>
              <w:t xml:space="preserve"> мероприятий</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highlight w:val="yellow"/>
              </w:rPr>
            </w:pPr>
            <w:r w:rsidRPr="00061C0A">
              <w:rPr>
                <w:rFonts w:ascii="Times New Roman" w:hAnsi="Times New Roman" w:cs="Times New Roman"/>
                <w:sz w:val="24"/>
                <w:szCs w:val="24"/>
              </w:rPr>
              <w:t>1.2.1.</w:t>
            </w:r>
          </w:p>
        </w:tc>
        <w:tc>
          <w:tcPr>
            <w:tcW w:w="4290" w:type="dxa"/>
            <w:gridSpan w:val="3"/>
          </w:tcPr>
          <w:p w:rsidR="00C469B5" w:rsidRPr="00061C0A" w:rsidRDefault="00C469B5" w:rsidP="00673E45">
            <w:pPr>
              <w:pStyle w:val="ConsPlusNormal"/>
              <w:rPr>
                <w:rFonts w:ascii="Times New Roman" w:hAnsi="Times New Roman" w:cs="Times New Roman"/>
                <w:sz w:val="24"/>
                <w:szCs w:val="24"/>
                <w:highlight w:val="yellow"/>
              </w:rPr>
            </w:pPr>
            <w:r w:rsidRPr="00061C0A">
              <w:rPr>
                <w:rFonts w:ascii="Times New Roman" w:hAnsi="Times New Roman" w:cs="Times New Roman"/>
                <w:sz w:val="24"/>
                <w:szCs w:val="24"/>
              </w:rPr>
              <w:t xml:space="preserve">Предоставление информации о реализации планов мероприятий по противодействию коррупции на 2017 - 2019 годы Управляющему делами Администрации  Пристенского района Курской области </w:t>
            </w:r>
          </w:p>
        </w:tc>
        <w:tc>
          <w:tcPr>
            <w:tcW w:w="8750" w:type="dxa"/>
          </w:tcPr>
          <w:p w:rsidR="00C469B5" w:rsidRPr="00761971" w:rsidRDefault="00297823" w:rsidP="00673E45">
            <w:pPr>
              <w:pStyle w:val="ConsPlusNormal"/>
              <w:rPr>
                <w:rFonts w:ascii="Times New Roman" w:hAnsi="Times New Roman" w:cs="Times New Roman"/>
                <w:sz w:val="24"/>
                <w:szCs w:val="24"/>
              </w:rPr>
            </w:pPr>
            <w:r>
              <w:rPr>
                <w:rFonts w:ascii="Times New Roman" w:hAnsi="Times New Roman" w:cs="Times New Roman"/>
                <w:sz w:val="24"/>
                <w:szCs w:val="24"/>
              </w:rPr>
              <w:t>Не исполняется</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 xml:space="preserve">1.2.2 </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Оказание консультативно-методической помощи органам местного самоуправления Пристенского района Курской области в организации работы по противодействию коррупции</w:t>
            </w:r>
          </w:p>
        </w:tc>
        <w:tc>
          <w:tcPr>
            <w:tcW w:w="8750" w:type="dxa"/>
          </w:tcPr>
          <w:p w:rsidR="00C469B5" w:rsidRPr="00061C0A" w:rsidRDefault="00297823" w:rsidP="00673E45">
            <w:pPr>
              <w:pStyle w:val="ConsPlusNormal"/>
              <w:rPr>
                <w:rFonts w:ascii="Times New Roman" w:hAnsi="Times New Roman" w:cs="Times New Roman"/>
                <w:sz w:val="24"/>
                <w:szCs w:val="24"/>
                <w:highlight w:val="yellow"/>
              </w:rPr>
            </w:pPr>
            <w:r>
              <w:rPr>
                <w:rFonts w:ascii="Times New Roman" w:hAnsi="Times New Roman" w:cs="Times New Roman"/>
                <w:sz w:val="24"/>
                <w:szCs w:val="24"/>
              </w:rPr>
              <w:t>Не исполняется</w:t>
            </w:r>
          </w:p>
        </w:tc>
      </w:tr>
      <w:tr w:rsidR="00C469B5" w:rsidRPr="00061C0A" w:rsidTr="00673E45">
        <w:tblPrEx>
          <w:tblCellMar>
            <w:top w:w="102" w:type="dxa"/>
            <w:left w:w="62" w:type="dxa"/>
            <w:bottom w:w="102" w:type="dxa"/>
            <w:right w:w="62" w:type="dxa"/>
          </w:tblCellMar>
        </w:tblPrEx>
        <w:tc>
          <w:tcPr>
            <w:tcW w:w="14740" w:type="dxa"/>
            <w:gridSpan w:val="5"/>
          </w:tcPr>
          <w:p w:rsidR="00C469B5" w:rsidRPr="00061C0A" w:rsidRDefault="00C469B5" w:rsidP="00673E45">
            <w:pPr>
              <w:pStyle w:val="ConsPlusNormal"/>
              <w:jc w:val="center"/>
              <w:outlineLvl w:val="3"/>
              <w:rPr>
                <w:rFonts w:ascii="Times New Roman" w:hAnsi="Times New Roman" w:cs="Times New Roman"/>
                <w:sz w:val="24"/>
                <w:szCs w:val="24"/>
                <w:highlight w:val="yellow"/>
              </w:rPr>
            </w:pPr>
            <w:r w:rsidRPr="00061C0A">
              <w:rPr>
                <w:rFonts w:ascii="Times New Roman" w:hAnsi="Times New Roman" w:cs="Times New Roman"/>
                <w:sz w:val="24"/>
                <w:szCs w:val="24"/>
              </w:rPr>
              <w:t>1.3. Меры по совершенствованию государственного управления в целях предупреждения коррупции</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1.3.1</w:t>
            </w:r>
            <w:r w:rsidRPr="007C61DB">
              <w:rPr>
                <w:rFonts w:ascii="Times New Roman" w:hAnsi="Times New Roman" w:cs="Times New Roman"/>
                <w:sz w:val="24"/>
                <w:szCs w:val="24"/>
                <w:highlight w:val="yellow"/>
              </w:rPr>
              <w:t>.</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В целях исключения фактов нарушения ограничений и </w:t>
            </w:r>
            <w:proofErr w:type="gramStart"/>
            <w:r w:rsidRPr="00061C0A">
              <w:rPr>
                <w:rFonts w:ascii="Times New Roman" w:hAnsi="Times New Roman" w:cs="Times New Roman"/>
                <w:sz w:val="24"/>
                <w:szCs w:val="24"/>
              </w:rPr>
              <w:t>запретов, установленных  действующим законодательством проводятся</w:t>
            </w:r>
            <w:proofErr w:type="gramEnd"/>
            <w:r w:rsidRPr="00061C0A">
              <w:rPr>
                <w:rFonts w:ascii="Times New Roman" w:hAnsi="Times New Roman" w:cs="Times New Roman"/>
                <w:sz w:val="24"/>
                <w:szCs w:val="24"/>
              </w:rPr>
              <w:t xml:space="preserve"> разъяснительные беседы с сотрудниками</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1.3.2</w:t>
            </w:r>
            <w:r w:rsidRPr="007C61DB">
              <w:rPr>
                <w:rFonts w:ascii="Times New Roman" w:hAnsi="Times New Roman" w:cs="Times New Roman"/>
                <w:sz w:val="24"/>
                <w:szCs w:val="24"/>
                <w:highlight w:val="yellow"/>
              </w:rPr>
              <w:t>.</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Анализ сведений о доходах, об имуществе и обязательствах имущественного характера граждан, претендующих на замещение выборных должностей</w:t>
            </w:r>
            <w:r w:rsidR="004570EA">
              <w:rPr>
                <w:rFonts w:ascii="Times New Roman" w:hAnsi="Times New Roman" w:cs="Times New Roman"/>
                <w:sz w:val="24"/>
                <w:szCs w:val="24"/>
              </w:rPr>
              <w:t xml:space="preserve"> в Администрации Сазановского сельсовета</w:t>
            </w:r>
            <w:r w:rsidRPr="00061C0A">
              <w:rPr>
                <w:rFonts w:ascii="Times New Roman" w:hAnsi="Times New Roman" w:cs="Times New Roman"/>
                <w:sz w:val="24"/>
                <w:szCs w:val="24"/>
              </w:rPr>
              <w:t xml:space="preserve">, а также </w:t>
            </w:r>
            <w:r w:rsidRPr="00061C0A">
              <w:rPr>
                <w:rFonts w:ascii="Times New Roman" w:hAnsi="Times New Roman" w:cs="Times New Roman"/>
                <w:sz w:val="24"/>
                <w:szCs w:val="24"/>
              </w:rPr>
              <w:lastRenderedPageBreak/>
              <w:t>членов их семей (супруга и несовершеннолетних детей)</w:t>
            </w:r>
          </w:p>
          <w:p w:rsidR="00C469B5" w:rsidRPr="00061C0A" w:rsidRDefault="00C469B5" w:rsidP="00673E45">
            <w:pPr>
              <w:pStyle w:val="ConsPlusNormal"/>
              <w:rPr>
                <w:rFonts w:ascii="Times New Roman" w:hAnsi="Times New Roman" w:cs="Times New Roman"/>
                <w:sz w:val="24"/>
                <w:szCs w:val="24"/>
              </w:rPr>
            </w:pP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lastRenderedPageBreak/>
              <w:t>В целя</w:t>
            </w:r>
            <w:r>
              <w:rPr>
                <w:rFonts w:ascii="Times New Roman" w:hAnsi="Times New Roman" w:cs="Times New Roman"/>
                <w:sz w:val="24"/>
                <w:szCs w:val="24"/>
              </w:rPr>
              <w:t>х</w:t>
            </w:r>
            <w:r w:rsidRPr="00061C0A">
              <w:rPr>
                <w:rFonts w:ascii="Times New Roman" w:hAnsi="Times New Roman" w:cs="Times New Roman"/>
                <w:sz w:val="24"/>
                <w:szCs w:val="24"/>
              </w:rPr>
              <w:t xml:space="preserve"> исключения фактов нарушения ограничений и </w:t>
            </w:r>
            <w:proofErr w:type="gramStart"/>
            <w:r w:rsidRPr="00061C0A">
              <w:rPr>
                <w:rFonts w:ascii="Times New Roman" w:hAnsi="Times New Roman" w:cs="Times New Roman"/>
                <w:sz w:val="24"/>
                <w:szCs w:val="24"/>
              </w:rPr>
              <w:t>запретов, установленных действующим законодательством проводится</w:t>
            </w:r>
            <w:proofErr w:type="gramEnd"/>
            <w:r w:rsidRPr="00061C0A">
              <w:rPr>
                <w:rFonts w:ascii="Times New Roman" w:hAnsi="Times New Roman" w:cs="Times New Roman"/>
                <w:sz w:val="24"/>
                <w:szCs w:val="24"/>
              </w:rPr>
              <w:t xml:space="preserve"> анализ справок</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lastRenderedPageBreak/>
              <w:t>1.3.3.</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Анализ сведений о доходах, расходах, об имуществе и обязательствах имущественного характера лиц, замещающих муниципальные должности Курской области, муниципальными  служащими муниципальных образований Пристенского района Курской области, а также членов их семей (супруга и несовершеннолетних детей)</w:t>
            </w:r>
          </w:p>
        </w:tc>
        <w:tc>
          <w:tcPr>
            <w:tcW w:w="8750" w:type="dxa"/>
          </w:tcPr>
          <w:p w:rsidR="00C469B5" w:rsidRPr="00061C0A" w:rsidRDefault="004570EA" w:rsidP="00673E45">
            <w:pPr>
              <w:pStyle w:val="ConsPlusNormal"/>
              <w:rPr>
                <w:rFonts w:ascii="Times New Roman" w:hAnsi="Times New Roman" w:cs="Times New Roman"/>
                <w:sz w:val="24"/>
                <w:szCs w:val="24"/>
              </w:rPr>
            </w:pPr>
            <w:r>
              <w:rPr>
                <w:rFonts w:ascii="Times New Roman" w:hAnsi="Times New Roman" w:cs="Times New Roman"/>
                <w:sz w:val="24"/>
                <w:szCs w:val="24"/>
              </w:rPr>
              <w:t>Не исполняется</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1.3.4</w:t>
            </w:r>
            <w:r w:rsidRPr="007C61DB">
              <w:rPr>
                <w:rFonts w:ascii="Times New Roman" w:hAnsi="Times New Roman" w:cs="Times New Roman"/>
                <w:sz w:val="24"/>
                <w:szCs w:val="24"/>
                <w:highlight w:val="yellow"/>
              </w:rPr>
              <w:t>.</w:t>
            </w:r>
          </w:p>
        </w:tc>
        <w:tc>
          <w:tcPr>
            <w:tcW w:w="4290" w:type="dxa"/>
            <w:gridSpan w:val="3"/>
          </w:tcPr>
          <w:p w:rsidR="00C469B5" w:rsidRPr="00061C0A" w:rsidRDefault="00C469B5" w:rsidP="004570EA">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Обеспечение </w:t>
            </w:r>
            <w:proofErr w:type="gramStart"/>
            <w:r w:rsidRPr="00061C0A">
              <w:rPr>
                <w:rFonts w:ascii="Times New Roman" w:hAnsi="Times New Roman" w:cs="Times New Roman"/>
                <w:sz w:val="24"/>
                <w:szCs w:val="24"/>
              </w:rPr>
              <w:t>контроля за</w:t>
            </w:r>
            <w:proofErr w:type="gramEnd"/>
            <w:r w:rsidRPr="00061C0A">
              <w:rPr>
                <w:rFonts w:ascii="Times New Roman" w:hAnsi="Times New Roman" w:cs="Times New Roman"/>
                <w:sz w:val="24"/>
                <w:szCs w:val="24"/>
              </w:rPr>
              <w:t xml:space="preserve"> соблюдением муниципальными  служащими Курской области и лицами, замещающими муниц</w:t>
            </w:r>
            <w:r w:rsidR="004570EA">
              <w:rPr>
                <w:rFonts w:ascii="Times New Roman" w:hAnsi="Times New Roman" w:cs="Times New Roman"/>
                <w:sz w:val="24"/>
                <w:szCs w:val="24"/>
              </w:rPr>
              <w:t>ипальные должности муниципальном образовании Сазановский сельсовет</w:t>
            </w:r>
            <w:r w:rsidRPr="00061C0A">
              <w:rPr>
                <w:rFonts w:ascii="Times New Roman" w:hAnsi="Times New Roman" w:cs="Times New Roman"/>
                <w:sz w:val="24"/>
                <w:szCs w:val="24"/>
              </w:rPr>
              <w:t>,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В целях исключения фактов нарушения ограничений и </w:t>
            </w:r>
            <w:proofErr w:type="gramStart"/>
            <w:r w:rsidRPr="00061C0A">
              <w:rPr>
                <w:rFonts w:ascii="Times New Roman" w:hAnsi="Times New Roman" w:cs="Times New Roman"/>
                <w:sz w:val="24"/>
                <w:szCs w:val="24"/>
              </w:rPr>
              <w:t>запретов, установленных действующим законодательством проводится</w:t>
            </w:r>
            <w:proofErr w:type="gramEnd"/>
            <w:r w:rsidRPr="00061C0A">
              <w:rPr>
                <w:rFonts w:ascii="Times New Roman" w:hAnsi="Times New Roman" w:cs="Times New Roman"/>
                <w:sz w:val="24"/>
                <w:szCs w:val="24"/>
              </w:rPr>
              <w:t xml:space="preserve"> разъяснительная работа с сотрудниками,  проводится ознакомление с методичками и памятками</w:t>
            </w:r>
            <w:r>
              <w:rPr>
                <w:rFonts w:ascii="Times New Roman" w:hAnsi="Times New Roman" w:cs="Times New Roman"/>
                <w:sz w:val="24"/>
                <w:szCs w:val="24"/>
              </w:rPr>
              <w:t>,</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1.3.5</w:t>
            </w:r>
            <w:r w:rsidRPr="00AA4AB5">
              <w:rPr>
                <w:rFonts w:ascii="Times New Roman" w:hAnsi="Times New Roman" w:cs="Times New Roman"/>
                <w:sz w:val="24"/>
                <w:szCs w:val="24"/>
                <w:highlight w:val="yellow"/>
              </w:rPr>
              <w:t>.</w:t>
            </w:r>
          </w:p>
        </w:tc>
        <w:tc>
          <w:tcPr>
            <w:tcW w:w="4290" w:type="dxa"/>
            <w:gridSpan w:val="3"/>
          </w:tcPr>
          <w:p w:rsidR="00C469B5" w:rsidRPr="00061C0A" w:rsidRDefault="00C469B5" w:rsidP="004570EA">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Ознакомление муниципальных служащих </w:t>
            </w:r>
            <w:r w:rsidR="004570EA">
              <w:rPr>
                <w:rFonts w:ascii="Times New Roman" w:hAnsi="Times New Roman" w:cs="Times New Roman"/>
                <w:sz w:val="24"/>
                <w:szCs w:val="24"/>
              </w:rPr>
              <w:t xml:space="preserve"> Сазановского сельсовета </w:t>
            </w:r>
            <w:r w:rsidRPr="00061C0A">
              <w:rPr>
                <w:rFonts w:ascii="Times New Roman" w:hAnsi="Times New Roman" w:cs="Times New Roman"/>
                <w:sz w:val="24"/>
                <w:szCs w:val="24"/>
              </w:rPr>
              <w:t>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Исключение фактов нарушения ограничений и </w:t>
            </w:r>
            <w:proofErr w:type="gramStart"/>
            <w:r w:rsidRPr="00061C0A">
              <w:rPr>
                <w:rFonts w:ascii="Times New Roman" w:hAnsi="Times New Roman" w:cs="Times New Roman"/>
                <w:sz w:val="24"/>
                <w:szCs w:val="24"/>
              </w:rPr>
              <w:t>запретов, установленных действующим законодательством ведется</w:t>
            </w:r>
            <w:proofErr w:type="gramEnd"/>
            <w:r w:rsidRPr="00061C0A">
              <w:rPr>
                <w:rFonts w:ascii="Times New Roman" w:hAnsi="Times New Roman" w:cs="Times New Roman"/>
                <w:sz w:val="24"/>
                <w:szCs w:val="24"/>
              </w:rPr>
              <w:t xml:space="preserve"> разъяснительная работа и ознакомление с памяткой об ограничениях при заключении ими трудового или гражданско-правового договора после ухода с муниципальной службы </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1.3.</w:t>
            </w:r>
            <w:r w:rsidRPr="00AA4AB5">
              <w:rPr>
                <w:rFonts w:ascii="Times New Roman" w:hAnsi="Times New Roman" w:cs="Times New Roman"/>
                <w:sz w:val="24"/>
                <w:szCs w:val="24"/>
                <w:highlight w:val="yellow"/>
              </w:rPr>
              <w:t>6.</w:t>
            </w:r>
          </w:p>
        </w:tc>
        <w:tc>
          <w:tcPr>
            <w:tcW w:w="4290" w:type="dxa"/>
            <w:gridSpan w:val="3"/>
          </w:tcPr>
          <w:p w:rsidR="00C469B5" w:rsidRPr="00061C0A" w:rsidRDefault="00C469B5" w:rsidP="004570EA">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Продолжение деятельности комиссий </w:t>
            </w:r>
            <w:r w:rsidRPr="00061C0A">
              <w:rPr>
                <w:rFonts w:ascii="Times New Roman" w:hAnsi="Times New Roman" w:cs="Times New Roman"/>
                <w:sz w:val="24"/>
                <w:szCs w:val="24"/>
              </w:rPr>
              <w:lastRenderedPageBreak/>
              <w:t xml:space="preserve">по соблюдению требований к служебному поведению муниципальных  служащих </w:t>
            </w:r>
            <w:r w:rsidR="004570EA">
              <w:rPr>
                <w:rFonts w:ascii="Times New Roman" w:hAnsi="Times New Roman" w:cs="Times New Roman"/>
                <w:sz w:val="24"/>
                <w:szCs w:val="24"/>
              </w:rPr>
              <w:t xml:space="preserve"> Администрации Сазановского сельсовета </w:t>
            </w:r>
            <w:r w:rsidRPr="00061C0A">
              <w:rPr>
                <w:rFonts w:ascii="Times New Roman" w:hAnsi="Times New Roman" w:cs="Times New Roman"/>
                <w:sz w:val="24"/>
                <w:szCs w:val="24"/>
              </w:rPr>
              <w:t>и урегулированию конфликта интересов, по компетенции</w:t>
            </w:r>
          </w:p>
        </w:tc>
        <w:tc>
          <w:tcPr>
            <w:tcW w:w="8750" w:type="dxa"/>
          </w:tcPr>
          <w:p w:rsidR="00C469B5" w:rsidRPr="00061C0A" w:rsidRDefault="00C469B5" w:rsidP="004570EA">
            <w:pPr>
              <w:pStyle w:val="ConsPlusNormal"/>
              <w:rPr>
                <w:rFonts w:ascii="Times New Roman" w:hAnsi="Times New Roman" w:cs="Times New Roman"/>
                <w:sz w:val="24"/>
                <w:szCs w:val="24"/>
              </w:rPr>
            </w:pPr>
            <w:r w:rsidRPr="00061C0A">
              <w:rPr>
                <w:rFonts w:ascii="Times New Roman" w:hAnsi="Times New Roman" w:cs="Times New Roman"/>
                <w:sz w:val="24"/>
                <w:szCs w:val="24"/>
              </w:rPr>
              <w:lastRenderedPageBreak/>
              <w:t xml:space="preserve">В </w:t>
            </w:r>
            <w:r>
              <w:rPr>
                <w:rFonts w:ascii="Times New Roman" w:hAnsi="Times New Roman" w:cs="Times New Roman"/>
                <w:sz w:val="24"/>
                <w:szCs w:val="24"/>
              </w:rPr>
              <w:t>Администрации</w:t>
            </w:r>
            <w:r w:rsidRPr="00061C0A">
              <w:rPr>
                <w:rFonts w:ascii="Times New Roman" w:hAnsi="Times New Roman" w:cs="Times New Roman"/>
                <w:sz w:val="24"/>
                <w:szCs w:val="24"/>
              </w:rPr>
              <w:t xml:space="preserve"> </w:t>
            </w:r>
            <w:r w:rsidR="004570EA">
              <w:rPr>
                <w:rFonts w:ascii="Times New Roman" w:hAnsi="Times New Roman" w:cs="Times New Roman"/>
                <w:sz w:val="24"/>
                <w:szCs w:val="24"/>
              </w:rPr>
              <w:t xml:space="preserve">Сазановского сельсовета </w:t>
            </w:r>
            <w:r w:rsidRPr="00061C0A">
              <w:rPr>
                <w:rFonts w:ascii="Times New Roman" w:hAnsi="Times New Roman" w:cs="Times New Roman"/>
                <w:sz w:val="24"/>
                <w:szCs w:val="24"/>
              </w:rPr>
              <w:t xml:space="preserve">Комиссии  по соблюдению требований </w:t>
            </w:r>
            <w:r w:rsidRPr="00061C0A">
              <w:rPr>
                <w:rFonts w:ascii="Times New Roman" w:hAnsi="Times New Roman" w:cs="Times New Roman"/>
                <w:sz w:val="24"/>
                <w:szCs w:val="24"/>
              </w:rPr>
              <w:lastRenderedPageBreak/>
              <w:t>к служебному поведению муниципальных  служащих Курской области и урегулированию конфликта интересов осуществляют свою деятельность по предупреждению коррупции</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lastRenderedPageBreak/>
              <w:t>1.3.7.</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Продолжение работы по выявлению случаев несоблюдения лицами, замещающими муниципальные должности муниципальных образований  Пристенского района Курской области, требований о предотвращении или об урегулировании конфликта интересов. Придание каждого случая конфликта интересов гласности и принятие мер ответственности, предусмотренных действующим законодательством</w:t>
            </w:r>
          </w:p>
        </w:tc>
        <w:tc>
          <w:tcPr>
            <w:tcW w:w="8750" w:type="dxa"/>
          </w:tcPr>
          <w:p w:rsidR="00C469B5" w:rsidRPr="00061C0A" w:rsidRDefault="004570EA" w:rsidP="00673E45">
            <w:pPr>
              <w:pStyle w:val="ConsPlusNormal"/>
              <w:rPr>
                <w:rFonts w:ascii="Times New Roman" w:hAnsi="Times New Roman" w:cs="Times New Roman"/>
                <w:sz w:val="24"/>
                <w:szCs w:val="24"/>
                <w:highlight w:val="yellow"/>
              </w:rPr>
            </w:pPr>
            <w:r>
              <w:rPr>
                <w:rFonts w:ascii="Times New Roman" w:hAnsi="Times New Roman" w:cs="Times New Roman"/>
                <w:sz w:val="24"/>
                <w:szCs w:val="24"/>
              </w:rPr>
              <w:t>Не исполняется</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1.3.</w:t>
            </w:r>
            <w:r w:rsidRPr="00AA4AB5">
              <w:rPr>
                <w:rFonts w:ascii="Times New Roman" w:hAnsi="Times New Roman" w:cs="Times New Roman"/>
                <w:sz w:val="24"/>
                <w:szCs w:val="24"/>
                <w:highlight w:val="yellow"/>
              </w:rPr>
              <w:t>8.</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Организация и проведение конкурсного замещения должностей муниципальной службы Администрации Пристенского района  Курской области</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В целях профилактики коррупции, упреждение персонального влияния в решении отраслевых вопросов проходят мероприятия по организации и проведению конкурсного замещения должностей муниципальной службы Администрации Пристенского района</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1.3.9.</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Проведение мероприятий по формированию у лиц, замещающих муниципальные должности муниципальных образований  Пристенского района Курской области, муниципальных служащих муниципальных образований Пристенского района Курской области негативного отношения к дарению подарков этим лицам, служащим и работникам в связи с исполнением ими служебных (должностных) </w:t>
            </w:r>
            <w:r w:rsidRPr="00061C0A">
              <w:rPr>
                <w:rFonts w:ascii="Times New Roman" w:hAnsi="Times New Roman" w:cs="Times New Roman"/>
                <w:sz w:val="24"/>
                <w:szCs w:val="24"/>
              </w:rPr>
              <w:lastRenderedPageBreak/>
              <w:t>обязанностей</w:t>
            </w:r>
          </w:p>
        </w:tc>
        <w:tc>
          <w:tcPr>
            <w:tcW w:w="8750" w:type="dxa"/>
          </w:tcPr>
          <w:p w:rsidR="00C469B5" w:rsidRPr="00061C0A" w:rsidRDefault="004570EA" w:rsidP="00673E45">
            <w:pPr>
              <w:pStyle w:val="ConsPlusNormal"/>
              <w:rPr>
                <w:rFonts w:ascii="Times New Roman" w:hAnsi="Times New Roman" w:cs="Times New Roman"/>
                <w:sz w:val="24"/>
                <w:szCs w:val="24"/>
              </w:rPr>
            </w:pPr>
            <w:r>
              <w:rPr>
                <w:rFonts w:ascii="Times New Roman" w:hAnsi="Times New Roman" w:cs="Times New Roman"/>
                <w:sz w:val="24"/>
                <w:szCs w:val="24"/>
              </w:rPr>
              <w:lastRenderedPageBreak/>
              <w:t>Не исполняется</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lastRenderedPageBreak/>
              <w:t>1.3.10</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8750" w:type="dxa"/>
          </w:tcPr>
          <w:p w:rsidR="00C469B5" w:rsidRPr="00061C0A" w:rsidRDefault="00F05D5A" w:rsidP="00673E45">
            <w:pPr>
              <w:pStyle w:val="ConsPlusNormal"/>
              <w:rPr>
                <w:rFonts w:ascii="Times New Roman" w:hAnsi="Times New Roman" w:cs="Times New Roman"/>
                <w:sz w:val="24"/>
                <w:szCs w:val="24"/>
                <w:highlight w:val="yellow"/>
              </w:rPr>
            </w:pPr>
            <w:r>
              <w:rPr>
                <w:rFonts w:ascii="Times New Roman" w:hAnsi="Times New Roman" w:cs="Times New Roman"/>
                <w:sz w:val="24"/>
                <w:szCs w:val="24"/>
              </w:rPr>
              <w:t>Не исполняется</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1.3.1</w:t>
            </w:r>
            <w:r w:rsidRPr="00AA4AB5">
              <w:rPr>
                <w:rFonts w:ascii="Times New Roman" w:hAnsi="Times New Roman" w:cs="Times New Roman"/>
                <w:sz w:val="24"/>
                <w:szCs w:val="24"/>
                <w:highlight w:val="yellow"/>
              </w:rPr>
              <w:t>1</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Проведение разъяснительных мероприятий по недопущению лицами, замещающими муниципальные должности, должности муниципальной службы  муниципальных образований Пристенского района Курской области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Исключение у лиц, замещающих муниципальные должности, должности муниципальной службы  </w:t>
            </w:r>
            <w:r>
              <w:rPr>
                <w:rFonts w:ascii="Times New Roman" w:hAnsi="Times New Roman" w:cs="Times New Roman"/>
                <w:sz w:val="24"/>
                <w:szCs w:val="24"/>
              </w:rPr>
              <w:t>Администрации</w:t>
            </w:r>
            <w:r w:rsidRPr="00061C0A">
              <w:rPr>
                <w:rFonts w:ascii="Times New Roman" w:hAnsi="Times New Roman" w:cs="Times New Roman"/>
                <w:sz w:val="24"/>
                <w:szCs w:val="24"/>
              </w:rPr>
              <w:t xml:space="preserve"> Пристенского района Курской области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1.3.1</w:t>
            </w:r>
            <w:r w:rsidRPr="00AA4AB5">
              <w:rPr>
                <w:rFonts w:ascii="Times New Roman" w:hAnsi="Times New Roman" w:cs="Times New Roman"/>
                <w:sz w:val="24"/>
                <w:szCs w:val="24"/>
                <w:highlight w:val="yellow"/>
              </w:rPr>
              <w:t>2</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Проведение разъяснительных мероприятий с муниципальными служащими </w:t>
            </w:r>
            <w:r w:rsidR="00F05D5A">
              <w:rPr>
                <w:rFonts w:ascii="Times New Roman" w:hAnsi="Times New Roman" w:cs="Times New Roman"/>
                <w:sz w:val="24"/>
                <w:szCs w:val="24"/>
              </w:rPr>
              <w:t xml:space="preserve">Администрации Сазановского сельсовета </w:t>
            </w:r>
            <w:r w:rsidRPr="00061C0A">
              <w:rPr>
                <w:rFonts w:ascii="Times New Roman" w:hAnsi="Times New Roman" w:cs="Times New Roman"/>
                <w:sz w:val="24"/>
                <w:szCs w:val="24"/>
              </w:rPr>
              <w:t xml:space="preserve">о выполнении обязанности уведомления о фактах склонения к совершению коррупционных правонарушений, предусмотренных </w:t>
            </w:r>
            <w:hyperlink r:id="rId5" w:history="1">
              <w:r w:rsidRPr="00061C0A">
                <w:rPr>
                  <w:rFonts w:ascii="Times New Roman" w:hAnsi="Times New Roman" w:cs="Times New Roman"/>
                  <w:sz w:val="24"/>
                  <w:szCs w:val="24"/>
                </w:rPr>
                <w:t>статьей 9</w:t>
              </w:r>
            </w:hyperlink>
            <w:r w:rsidRPr="00061C0A">
              <w:rPr>
                <w:rFonts w:ascii="Times New Roman" w:hAnsi="Times New Roman" w:cs="Times New Roman"/>
                <w:sz w:val="24"/>
                <w:szCs w:val="24"/>
              </w:rPr>
              <w:t xml:space="preserve"> Федерального закона от 25 декабря 2008 г. N 273-ФЗ "О противодействии коррупции"</w:t>
            </w:r>
          </w:p>
          <w:p w:rsidR="00C469B5" w:rsidRPr="00061C0A" w:rsidRDefault="00C469B5" w:rsidP="00673E45">
            <w:pPr>
              <w:pStyle w:val="ConsPlusNormal"/>
              <w:rPr>
                <w:rFonts w:ascii="Times New Roman" w:hAnsi="Times New Roman" w:cs="Times New Roman"/>
                <w:sz w:val="24"/>
                <w:szCs w:val="24"/>
              </w:rPr>
            </w:pPr>
          </w:p>
        </w:tc>
        <w:tc>
          <w:tcPr>
            <w:tcW w:w="8750" w:type="dxa"/>
          </w:tcPr>
          <w:p w:rsidR="00C469B5" w:rsidRPr="00061C0A" w:rsidRDefault="00C469B5" w:rsidP="00673E45">
            <w:pPr>
              <w:pStyle w:val="ConsPlusNormal"/>
              <w:rPr>
                <w:rFonts w:ascii="Times New Roman" w:hAnsi="Times New Roman" w:cs="Times New Roman"/>
                <w:color w:val="FF0000"/>
                <w:sz w:val="24"/>
                <w:szCs w:val="24"/>
              </w:rPr>
            </w:pPr>
            <w:r w:rsidRPr="00061C0A">
              <w:rPr>
                <w:rFonts w:ascii="Times New Roman" w:hAnsi="Times New Roman" w:cs="Times New Roman"/>
                <w:sz w:val="24"/>
                <w:szCs w:val="24"/>
              </w:rPr>
              <w:lastRenderedPageBreak/>
              <w:t xml:space="preserve">В порядке исключения </w:t>
            </w:r>
            <w:proofErr w:type="gramStart"/>
            <w:r w:rsidRPr="00061C0A">
              <w:rPr>
                <w:rFonts w:ascii="Times New Roman" w:hAnsi="Times New Roman" w:cs="Times New Roman"/>
                <w:sz w:val="24"/>
                <w:szCs w:val="24"/>
              </w:rPr>
              <w:t>фактов нарушения обязанностей, установленных  действующим законодательством проводятся</w:t>
            </w:r>
            <w:proofErr w:type="gramEnd"/>
            <w:r w:rsidRPr="00061C0A">
              <w:rPr>
                <w:rFonts w:ascii="Times New Roman" w:hAnsi="Times New Roman" w:cs="Times New Roman"/>
                <w:sz w:val="24"/>
                <w:szCs w:val="24"/>
              </w:rPr>
              <w:t xml:space="preserve"> разъяснительные мероприятия, а именно собеседования, ознакомление с нормативным актом</w:t>
            </w:r>
          </w:p>
        </w:tc>
      </w:tr>
      <w:tr w:rsidR="00C469B5" w:rsidRPr="00061C0A" w:rsidTr="00673E45">
        <w:tblPrEx>
          <w:tblCellMar>
            <w:top w:w="102" w:type="dxa"/>
            <w:left w:w="62" w:type="dxa"/>
            <w:bottom w:w="102" w:type="dxa"/>
            <w:right w:w="62" w:type="dxa"/>
          </w:tblCellMar>
        </w:tblPrEx>
        <w:tc>
          <w:tcPr>
            <w:tcW w:w="14740" w:type="dxa"/>
            <w:gridSpan w:val="5"/>
          </w:tcPr>
          <w:p w:rsidR="00C469B5" w:rsidRPr="00061C0A" w:rsidRDefault="00C469B5" w:rsidP="00673E45">
            <w:pPr>
              <w:pStyle w:val="ConsPlusNormal"/>
              <w:jc w:val="center"/>
              <w:outlineLvl w:val="2"/>
              <w:rPr>
                <w:rFonts w:ascii="Times New Roman" w:hAnsi="Times New Roman" w:cs="Times New Roman"/>
                <w:sz w:val="24"/>
                <w:szCs w:val="24"/>
                <w:highlight w:val="yellow"/>
              </w:rPr>
            </w:pPr>
            <w:r w:rsidRPr="00061C0A">
              <w:rPr>
                <w:rFonts w:ascii="Times New Roman" w:hAnsi="Times New Roman" w:cs="Times New Roman"/>
                <w:sz w:val="24"/>
                <w:szCs w:val="24"/>
              </w:rPr>
              <w:lastRenderedPageBreak/>
              <w:t xml:space="preserve">2. </w:t>
            </w:r>
            <w:proofErr w:type="spellStart"/>
            <w:r w:rsidRPr="00061C0A">
              <w:rPr>
                <w:rFonts w:ascii="Times New Roman" w:hAnsi="Times New Roman" w:cs="Times New Roman"/>
                <w:sz w:val="24"/>
                <w:szCs w:val="24"/>
              </w:rPr>
              <w:t>Антикоррупционные</w:t>
            </w:r>
            <w:proofErr w:type="spellEnd"/>
            <w:r w:rsidRPr="00061C0A">
              <w:rPr>
                <w:rFonts w:ascii="Times New Roman" w:hAnsi="Times New Roman" w:cs="Times New Roman"/>
                <w:sz w:val="24"/>
                <w:szCs w:val="24"/>
              </w:rPr>
              <w:t xml:space="preserve"> мероприятия, направленные на создание благоприятных условий для развития экономики Администрации </w:t>
            </w:r>
            <w:r w:rsidR="006A4719">
              <w:rPr>
                <w:rFonts w:ascii="Times New Roman" w:hAnsi="Times New Roman" w:cs="Times New Roman"/>
                <w:sz w:val="24"/>
                <w:szCs w:val="24"/>
              </w:rPr>
              <w:t xml:space="preserve">Сазановского сельсовета </w:t>
            </w:r>
            <w:r w:rsidRPr="00061C0A">
              <w:rPr>
                <w:rFonts w:ascii="Times New Roman" w:hAnsi="Times New Roman" w:cs="Times New Roman"/>
                <w:sz w:val="24"/>
                <w:szCs w:val="24"/>
              </w:rPr>
              <w:t>Пристенского района Курской области</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2.1</w:t>
            </w:r>
            <w:r w:rsidRPr="00AA4AB5">
              <w:rPr>
                <w:rFonts w:ascii="Times New Roman" w:hAnsi="Times New Roman" w:cs="Times New Roman"/>
                <w:sz w:val="24"/>
                <w:szCs w:val="24"/>
                <w:highlight w:val="yellow"/>
              </w:rPr>
              <w:t>.</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6" w:history="1">
              <w:r w:rsidRPr="00061C0A">
                <w:rPr>
                  <w:rFonts w:ascii="Times New Roman" w:hAnsi="Times New Roman" w:cs="Times New Roman"/>
                  <w:sz w:val="24"/>
                  <w:szCs w:val="24"/>
                </w:rPr>
                <w:t>законом</w:t>
              </w:r>
            </w:hyperlink>
            <w:r w:rsidRPr="00061C0A">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8750" w:type="dxa"/>
          </w:tcPr>
          <w:p w:rsidR="00C469B5" w:rsidRPr="00061C0A" w:rsidRDefault="00C469B5" w:rsidP="005C6AEE">
            <w:pPr>
              <w:pStyle w:val="ConsPlusNormal"/>
              <w:rPr>
                <w:rFonts w:ascii="Times New Roman" w:hAnsi="Times New Roman" w:cs="Times New Roman"/>
                <w:sz w:val="24"/>
                <w:szCs w:val="24"/>
              </w:rPr>
            </w:pPr>
            <w:r w:rsidRPr="00061C0A">
              <w:rPr>
                <w:rFonts w:ascii="Times New Roman" w:hAnsi="Times New Roman" w:cs="Times New Roman"/>
                <w:sz w:val="24"/>
                <w:szCs w:val="24"/>
              </w:rPr>
              <w:t>Контрольно-счетным орган</w:t>
            </w:r>
            <w:r w:rsidR="005C6AEE">
              <w:rPr>
                <w:rFonts w:ascii="Times New Roman" w:hAnsi="Times New Roman" w:cs="Times New Roman"/>
                <w:sz w:val="24"/>
                <w:szCs w:val="24"/>
              </w:rPr>
              <w:t xml:space="preserve"> Администрации Сазановского сельсовета</w:t>
            </w:r>
            <w:proofErr w:type="gramStart"/>
            <w:r w:rsidR="005C6AEE">
              <w:rPr>
                <w:rFonts w:ascii="Times New Roman" w:hAnsi="Times New Roman" w:cs="Times New Roman"/>
                <w:sz w:val="24"/>
                <w:szCs w:val="24"/>
              </w:rPr>
              <w:t xml:space="preserve"> </w:t>
            </w:r>
            <w:r w:rsidRPr="00061C0A">
              <w:rPr>
                <w:rFonts w:ascii="Times New Roman" w:hAnsi="Times New Roman" w:cs="Times New Roman"/>
                <w:sz w:val="24"/>
                <w:szCs w:val="24"/>
              </w:rPr>
              <w:t>,</w:t>
            </w:r>
            <w:proofErr w:type="gramEnd"/>
            <w:r w:rsidRPr="00061C0A">
              <w:rPr>
                <w:rFonts w:ascii="Times New Roman" w:hAnsi="Times New Roman" w:cs="Times New Roman"/>
                <w:sz w:val="24"/>
                <w:szCs w:val="24"/>
              </w:rPr>
              <w:t xml:space="preserve"> Управлением финансов и экономического контроля Администрации </w:t>
            </w:r>
            <w:r w:rsidR="005C6AEE">
              <w:rPr>
                <w:rFonts w:ascii="Times New Roman" w:hAnsi="Times New Roman" w:cs="Times New Roman"/>
                <w:sz w:val="24"/>
                <w:szCs w:val="24"/>
              </w:rPr>
              <w:t xml:space="preserve">Сазановского сельсовета </w:t>
            </w:r>
            <w:r w:rsidRPr="00061C0A">
              <w:rPr>
                <w:rFonts w:ascii="Times New Roman" w:hAnsi="Times New Roman" w:cs="Times New Roman"/>
                <w:sz w:val="24"/>
                <w:szCs w:val="24"/>
              </w:rPr>
              <w:t>Пристенского района обе</w:t>
            </w:r>
            <w:r>
              <w:rPr>
                <w:rFonts w:ascii="Times New Roman" w:hAnsi="Times New Roman" w:cs="Times New Roman"/>
                <w:sz w:val="24"/>
                <w:szCs w:val="24"/>
              </w:rPr>
              <w:t xml:space="preserve">спечен контроль </w:t>
            </w:r>
            <w:r w:rsidRPr="00061C0A">
              <w:rPr>
                <w:rFonts w:ascii="Times New Roman" w:hAnsi="Times New Roman" w:cs="Times New Roman"/>
                <w:sz w:val="24"/>
                <w:szCs w:val="24"/>
              </w:rPr>
              <w:t>за деятельностью Администрации</w:t>
            </w:r>
            <w:r w:rsidR="005C6AEE">
              <w:rPr>
                <w:rFonts w:ascii="Times New Roman" w:hAnsi="Times New Roman" w:cs="Times New Roman"/>
                <w:sz w:val="24"/>
                <w:szCs w:val="24"/>
              </w:rPr>
              <w:t xml:space="preserve"> Сазановского сельсовета</w:t>
            </w:r>
            <w:r w:rsidRPr="00061C0A">
              <w:rPr>
                <w:rFonts w:ascii="Times New Roman" w:hAnsi="Times New Roman" w:cs="Times New Roman"/>
                <w:sz w:val="24"/>
                <w:szCs w:val="24"/>
              </w:rPr>
              <w:t xml:space="preserve"> Пристенского района Курской области</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2.</w:t>
            </w:r>
            <w:r w:rsidRPr="00AA4AB5">
              <w:rPr>
                <w:rFonts w:ascii="Times New Roman" w:hAnsi="Times New Roman" w:cs="Times New Roman"/>
                <w:sz w:val="24"/>
                <w:szCs w:val="24"/>
                <w:highlight w:val="yellow"/>
              </w:rPr>
              <w:t>2.</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Осуществление контроля в сфере закупок товаров, работ, услуг для обеспечения государственных и муниципальных нужд</w:t>
            </w:r>
          </w:p>
        </w:tc>
        <w:tc>
          <w:tcPr>
            <w:tcW w:w="8750" w:type="dxa"/>
          </w:tcPr>
          <w:p w:rsidR="00C469B5" w:rsidRPr="00061C0A" w:rsidRDefault="00C469B5" w:rsidP="005C6AEE">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Контрольно-счетный орган </w:t>
            </w:r>
            <w:r w:rsidR="005C6AEE">
              <w:rPr>
                <w:rFonts w:ascii="Times New Roman" w:hAnsi="Times New Roman" w:cs="Times New Roman"/>
                <w:sz w:val="24"/>
                <w:szCs w:val="24"/>
              </w:rPr>
              <w:t xml:space="preserve">Сазановского сельсовета </w:t>
            </w:r>
            <w:r w:rsidRPr="00061C0A">
              <w:rPr>
                <w:rFonts w:ascii="Times New Roman" w:hAnsi="Times New Roman" w:cs="Times New Roman"/>
                <w:sz w:val="24"/>
                <w:szCs w:val="24"/>
              </w:rPr>
              <w:t>ведет контроль открытости и гласности в сфере закупок товаров, работ, услуг для обеспечения государственных и муниципальных нужд</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2.3.</w:t>
            </w:r>
          </w:p>
        </w:tc>
        <w:tc>
          <w:tcPr>
            <w:tcW w:w="4290" w:type="dxa"/>
            <w:gridSpan w:val="3"/>
          </w:tcPr>
          <w:p w:rsidR="00C469B5" w:rsidRPr="00061C0A" w:rsidRDefault="00C469B5" w:rsidP="00135321">
            <w:pPr>
              <w:pStyle w:val="ConsPlusNormal"/>
              <w:jc w:val="both"/>
              <w:rPr>
                <w:rFonts w:ascii="Times New Roman" w:hAnsi="Times New Roman" w:cs="Times New Roman"/>
                <w:sz w:val="24"/>
                <w:szCs w:val="24"/>
              </w:rPr>
            </w:pPr>
            <w:proofErr w:type="gramStart"/>
            <w:r w:rsidRPr="00061C0A">
              <w:rPr>
                <w:rFonts w:ascii="Times New Roman" w:hAnsi="Times New Roman" w:cs="Times New Roman"/>
                <w:sz w:val="24"/>
                <w:szCs w:val="24"/>
              </w:rPr>
              <w:t xml:space="preserve">Контроль за использованием имущества, находящегося в государственной собственности Администрации </w:t>
            </w:r>
            <w:r w:rsidR="00135321">
              <w:rPr>
                <w:rFonts w:ascii="Times New Roman" w:hAnsi="Times New Roman" w:cs="Times New Roman"/>
                <w:sz w:val="24"/>
                <w:szCs w:val="24"/>
              </w:rPr>
              <w:t xml:space="preserve"> Сазановского сельсовета </w:t>
            </w:r>
            <w:r w:rsidRPr="00061C0A">
              <w:rPr>
                <w:rFonts w:ascii="Times New Roman" w:hAnsi="Times New Roman" w:cs="Times New Roman"/>
                <w:sz w:val="24"/>
                <w:szCs w:val="24"/>
              </w:rPr>
              <w:t xml:space="preserve">Пристенского района Курской области, земельных участков, находящихся в государственной собственности Администрации </w:t>
            </w:r>
            <w:r w:rsidR="00135321">
              <w:rPr>
                <w:rFonts w:ascii="Times New Roman" w:hAnsi="Times New Roman" w:cs="Times New Roman"/>
                <w:sz w:val="24"/>
                <w:szCs w:val="24"/>
              </w:rPr>
              <w:t xml:space="preserve">Сазановского сельсовета </w:t>
            </w:r>
            <w:r w:rsidRPr="00061C0A">
              <w:rPr>
                <w:rFonts w:ascii="Times New Roman" w:hAnsi="Times New Roman" w:cs="Times New Roman"/>
                <w:sz w:val="24"/>
                <w:szCs w:val="24"/>
              </w:rPr>
              <w:t xml:space="preserve">Пристенского района Курской области, и земельных участков, находящихся на территории Пристенского района, государственной собственности на которую не разграничена, в том числе контроль в части своевременного внесения арендной платы в бюджет </w:t>
            </w:r>
            <w:r w:rsidR="00135321">
              <w:rPr>
                <w:rFonts w:ascii="Times New Roman" w:hAnsi="Times New Roman" w:cs="Times New Roman"/>
                <w:sz w:val="24"/>
                <w:szCs w:val="24"/>
              </w:rPr>
              <w:t xml:space="preserve">Сазановского </w:t>
            </w:r>
            <w:r w:rsidR="00135321">
              <w:rPr>
                <w:rFonts w:ascii="Times New Roman" w:hAnsi="Times New Roman" w:cs="Times New Roman"/>
                <w:sz w:val="24"/>
                <w:szCs w:val="24"/>
              </w:rPr>
              <w:lastRenderedPageBreak/>
              <w:t>сельсовета</w:t>
            </w:r>
            <w:proofErr w:type="gramEnd"/>
          </w:p>
        </w:tc>
        <w:tc>
          <w:tcPr>
            <w:tcW w:w="8750" w:type="dxa"/>
          </w:tcPr>
          <w:p w:rsidR="00C469B5" w:rsidRPr="00061C0A" w:rsidRDefault="00135321" w:rsidP="00673E45">
            <w:pPr>
              <w:pStyle w:val="ConsPlusNormal"/>
              <w:rPr>
                <w:rFonts w:ascii="Times New Roman" w:hAnsi="Times New Roman" w:cs="Times New Roman"/>
                <w:sz w:val="24"/>
                <w:szCs w:val="24"/>
              </w:rPr>
            </w:pPr>
            <w:r>
              <w:rPr>
                <w:rFonts w:ascii="Times New Roman" w:hAnsi="Times New Roman" w:cs="Times New Roman"/>
                <w:sz w:val="24"/>
                <w:szCs w:val="24"/>
              </w:rPr>
              <w:lastRenderedPageBreak/>
              <w:t>Не исполняется</w:t>
            </w:r>
          </w:p>
        </w:tc>
      </w:tr>
      <w:tr w:rsidR="00C469B5" w:rsidRPr="00061C0A" w:rsidTr="00673E45">
        <w:tblPrEx>
          <w:tblCellMar>
            <w:top w:w="102" w:type="dxa"/>
            <w:left w:w="62" w:type="dxa"/>
            <w:bottom w:w="102" w:type="dxa"/>
            <w:right w:w="62" w:type="dxa"/>
          </w:tblCellMar>
        </w:tblPrEx>
        <w:tc>
          <w:tcPr>
            <w:tcW w:w="14740" w:type="dxa"/>
            <w:gridSpan w:val="5"/>
          </w:tcPr>
          <w:p w:rsidR="00C469B5" w:rsidRPr="00061C0A" w:rsidRDefault="00C469B5" w:rsidP="00673E45">
            <w:pPr>
              <w:pStyle w:val="ConsPlusNormal"/>
              <w:jc w:val="center"/>
              <w:outlineLvl w:val="2"/>
              <w:rPr>
                <w:rFonts w:ascii="Times New Roman" w:hAnsi="Times New Roman" w:cs="Times New Roman"/>
                <w:sz w:val="24"/>
                <w:szCs w:val="24"/>
              </w:rPr>
            </w:pPr>
            <w:r w:rsidRPr="00061C0A">
              <w:rPr>
                <w:rFonts w:ascii="Times New Roman" w:hAnsi="Times New Roman" w:cs="Times New Roman"/>
                <w:sz w:val="24"/>
                <w:szCs w:val="24"/>
              </w:rPr>
              <w:lastRenderedPageBreak/>
              <w:t xml:space="preserve">3. Совершенствование взаимодействия Администрации </w:t>
            </w:r>
            <w:r w:rsidR="00135321">
              <w:rPr>
                <w:rFonts w:ascii="Times New Roman" w:hAnsi="Times New Roman" w:cs="Times New Roman"/>
                <w:sz w:val="24"/>
                <w:szCs w:val="24"/>
              </w:rPr>
              <w:t xml:space="preserve">Сазановского сельсовета </w:t>
            </w:r>
            <w:r w:rsidRPr="00061C0A">
              <w:rPr>
                <w:rFonts w:ascii="Times New Roman" w:hAnsi="Times New Roman" w:cs="Times New Roman"/>
                <w:sz w:val="24"/>
                <w:szCs w:val="24"/>
              </w:rPr>
              <w:t xml:space="preserve">Пристенского района Курской области </w:t>
            </w:r>
          </w:p>
          <w:p w:rsidR="00C469B5" w:rsidRPr="00061C0A" w:rsidRDefault="00C469B5" w:rsidP="00673E45">
            <w:pPr>
              <w:pStyle w:val="ConsPlusNormal"/>
              <w:jc w:val="center"/>
              <w:outlineLvl w:val="2"/>
              <w:rPr>
                <w:rFonts w:ascii="Times New Roman" w:hAnsi="Times New Roman" w:cs="Times New Roman"/>
                <w:sz w:val="24"/>
                <w:szCs w:val="24"/>
                <w:highlight w:val="yellow"/>
              </w:rPr>
            </w:pPr>
            <w:r w:rsidRPr="00061C0A">
              <w:rPr>
                <w:rFonts w:ascii="Times New Roman" w:hAnsi="Times New Roman" w:cs="Times New Roman"/>
                <w:sz w:val="24"/>
                <w:szCs w:val="24"/>
              </w:rPr>
              <w:t xml:space="preserve">и общества в сфере </w:t>
            </w:r>
            <w:proofErr w:type="spellStart"/>
            <w:r w:rsidRPr="00061C0A">
              <w:rPr>
                <w:rFonts w:ascii="Times New Roman" w:hAnsi="Times New Roman" w:cs="Times New Roman"/>
                <w:sz w:val="24"/>
                <w:szCs w:val="24"/>
              </w:rPr>
              <w:t>антикоррупционных</w:t>
            </w:r>
            <w:proofErr w:type="spellEnd"/>
            <w:r w:rsidRPr="00061C0A">
              <w:rPr>
                <w:rFonts w:ascii="Times New Roman" w:hAnsi="Times New Roman" w:cs="Times New Roman"/>
                <w:sz w:val="24"/>
                <w:szCs w:val="24"/>
              </w:rPr>
              <w:t xml:space="preserve"> мероприятий</w:t>
            </w:r>
          </w:p>
        </w:tc>
      </w:tr>
      <w:tr w:rsidR="008E3D78" w:rsidRPr="00061C0A" w:rsidTr="00673E45">
        <w:tblPrEx>
          <w:tblCellMar>
            <w:top w:w="102" w:type="dxa"/>
            <w:left w:w="62" w:type="dxa"/>
            <w:bottom w:w="102" w:type="dxa"/>
            <w:right w:w="62" w:type="dxa"/>
          </w:tblCellMar>
        </w:tblPrEx>
        <w:tc>
          <w:tcPr>
            <w:tcW w:w="14740" w:type="dxa"/>
            <w:gridSpan w:val="5"/>
          </w:tcPr>
          <w:p w:rsidR="008E3D78" w:rsidRPr="00061C0A" w:rsidRDefault="008E3D78" w:rsidP="00673E45">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3.1.Повышение уровня грамотности</w:t>
            </w:r>
          </w:p>
        </w:tc>
      </w:tr>
      <w:tr w:rsidR="008E3D78" w:rsidRPr="00061C0A" w:rsidTr="00673E45">
        <w:tblPrEx>
          <w:tblCellMar>
            <w:top w:w="102" w:type="dxa"/>
            <w:left w:w="62" w:type="dxa"/>
            <w:bottom w:w="102" w:type="dxa"/>
            <w:right w:w="62" w:type="dxa"/>
          </w:tblCellMar>
        </w:tblPrEx>
        <w:tc>
          <w:tcPr>
            <w:tcW w:w="1700" w:type="dxa"/>
          </w:tcPr>
          <w:p w:rsidR="008E3D78" w:rsidRPr="00061C0A" w:rsidRDefault="008E3D78" w:rsidP="00673E45">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Pr="00061C0A">
              <w:rPr>
                <w:rFonts w:ascii="Times New Roman" w:hAnsi="Times New Roman" w:cs="Times New Roman"/>
                <w:sz w:val="24"/>
                <w:szCs w:val="24"/>
              </w:rPr>
              <w:t>.1.</w:t>
            </w:r>
          </w:p>
        </w:tc>
        <w:tc>
          <w:tcPr>
            <w:tcW w:w="4290" w:type="dxa"/>
            <w:gridSpan w:val="3"/>
          </w:tcPr>
          <w:p w:rsidR="008E3D78" w:rsidRPr="00BE1C32" w:rsidRDefault="008E3D78" w:rsidP="00673E45">
            <w:pPr>
              <w:pStyle w:val="ConsPlusNormal"/>
              <w:rPr>
                <w:rFonts w:ascii="Times New Roman" w:hAnsi="Times New Roman" w:cs="Times New Roman"/>
                <w:sz w:val="24"/>
                <w:szCs w:val="24"/>
              </w:rPr>
            </w:pPr>
            <w:proofErr w:type="gramStart"/>
            <w:r w:rsidRPr="00BE1C32">
              <w:rPr>
                <w:rFonts w:ascii="Times New Roman" w:hAnsi="Times New Roman" w:cs="Times New Roman"/>
                <w:sz w:val="24"/>
                <w:szCs w:val="24"/>
              </w:rPr>
              <w:t xml:space="preserve">Оказание содействия органам местного самоуправления </w:t>
            </w:r>
            <w:r w:rsidR="003D0874" w:rsidRPr="00BE1C32">
              <w:rPr>
                <w:rFonts w:ascii="Times New Roman" w:hAnsi="Times New Roman" w:cs="Times New Roman"/>
                <w:sz w:val="24"/>
                <w:szCs w:val="24"/>
              </w:rPr>
              <w:t xml:space="preserve">Администрации Сазановского сельсовета </w:t>
            </w:r>
            <w:r w:rsidRPr="00BE1C32">
              <w:rPr>
                <w:rFonts w:ascii="Times New Roman" w:hAnsi="Times New Roman" w:cs="Times New Roman"/>
                <w:sz w:val="24"/>
                <w:szCs w:val="24"/>
              </w:rPr>
              <w:t>Пристенского района Курской области в проведении учебно-методических семинаров по вопросам обеспечения предупре</w:t>
            </w:r>
            <w:r w:rsidR="003D0874" w:rsidRPr="00BE1C32">
              <w:rPr>
                <w:rFonts w:ascii="Times New Roman" w:hAnsi="Times New Roman" w:cs="Times New Roman"/>
                <w:sz w:val="24"/>
                <w:szCs w:val="24"/>
              </w:rPr>
              <w:t>ждения коррупции в муниципального образования «Сазановский сельсовет»</w:t>
            </w:r>
            <w:r w:rsidRPr="00BE1C32">
              <w:rPr>
                <w:rFonts w:ascii="Times New Roman" w:hAnsi="Times New Roman" w:cs="Times New Roman"/>
                <w:sz w:val="24"/>
                <w:szCs w:val="24"/>
              </w:rPr>
              <w:t xml:space="preserve"> Пристенского района Курской области, этики и служебного поведения муниципальных служащих</w:t>
            </w:r>
            <w:r w:rsidR="003D0874" w:rsidRPr="00BE1C32">
              <w:rPr>
                <w:rFonts w:ascii="Times New Roman" w:hAnsi="Times New Roman" w:cs="Times New Roman"/>
                <w:sz w:val="24"/>
                <w:szCs w:val="24"/>
              </w:rPr>
              <w:t xml:space="preserve"> Администрации Сазановского сельсовета</w:t>
            </w:r>
            <w:r w:rsidRPr="00BE1C32">
              <w:rPr>
                <w:rFonts w:ascii="Times New Roman" w:hAnsi="Times New Roman" w:cs="Times New Roman"/>
                <w:sz w:val="24"/>
                <w:szCs w:val="24"/>
              </w:rPr>
              <w:t xml:space="preserve"> Пристенского района Курской области и лиц, замещающих муниципальные должности Администрации</w:t>
            </w:r>
            <w:r w:rsidR="003D0874" w:rsidRPr="00BE1C32">
              <w:rPr>
                <w:rFonts w:ascii="Times New Roman" w:hAnsi="Times New Roman" w:cs="Times New Roman"/>
                <w:sz w:val="24"/>
                <w:szCs w:val="24"/>
              </w:rPr>
              <w:t xml:space="preserve"> Сазановского сельсовет</w:t>
            </w:r>
            <w:r w:rsidRPr="00BE1C32">
              <w:rPr>
                <w:rFonts w:ascii="Times New Roman" w:hAnsi="Times New Roman" w:cs="Times New Roman"/>
                <w:sz w:val="24"/>
                <w:szCs w:val="24"/>
              </w:rPr>
              <w:t xml:space="preserve"> Пристенского района Курской области, в том числе в рамках</w:t>
            </w:r>
            <w:proofErr w:type="gramEnd"/>
            <w:r w:rsidRPr="00BE1C32">
              <w:rPr>
                <w:rFonts w:ascii="Times New Roman" w:hAnsi="Times New Roman" w:cs="Times New Roman"/>
                <w:sz w:val="24"/>
                <w:szCs w:val="24"/>
              </w:rPr>
              <w:t xml:space="preserve"> дополнительного профессионального образования</w:t>
            </w:r>
          </w:p>
        </w:tc>
        <w:tc>
          <w:tcPr>
            <w:tcW w:w="8750" w:type="dxa"/>
          </w:tcPr>
          <w:p w:rsidR="008E3D78" w:rsidRPr="00061C0A" w:rsidRDefault="003D0874" w:rsidP="00673E45">
            <w:pPr>
              <w:pStyle w:val="ConsPlusNormal"/>
              <w:rPr>
                <w:rFonts w:ascii="Times New Roman" w:hAnsi="Times New Roman" w:cs="Times New Roman"/>
                <w:sz w:val="24"/>
                <w:szCs w:val="24"/>
              </w:rPr>
            </w:pPr>
            <w:r>
              <w:rPr>
                <w:rFonts w:ascii="Times New Roman" w:hAnsi="Times New Roman" w:cs="Times New Roman"/>
                <w:sz w:val="24"/>
                <w:szCs w:val="24"/>
              </w:rPr>
              <w:t>Не исполняется</w:t>
            </w:r>
          </w:p>
        </w:tc>
      </w:tr>
      <w:tr w:rsidR="003D0874" w:rsidRPr="00061C0A" w:rsidTr="00673E45">
        <w:tblPrEx>
          <w:tblCellMar>
            <w:top w:w="102" w:type="dxa"/>
            <w:left w:w="62" w:type="dxa"/>
            <w:bottom w:w="102" w:type="dxa"/>
            <w:right w:w="62" w:type="dxa"/>
          </w:tblCellMar>
        </w:tblPrEx>
        <w:tc>
          <w:tcPr>
            <w:tcW w:w="1700" w:type="dxa"/>
          </w:tcPr>
          <w:p w:rsidR="003D0874" w:rsidRPr="00061C0A" w:rsidRDefault="003D0874" w:rsidP="00673E45">
            <w:pPr>
              <w:pStyle w:val="ConsPlusNormal"/>
              <w:jc w:val="center"/>
              <w:rPr>
                <w:rFonts w:ascii="Times New Roman" w:hAnsi="Times New Roman" w:cs="Times New Roman"/>
                <w:sz w:val="24"/>
                <w:szCs w:val="24"/>
              </w:rPr>
            </w:pPr>
            <w:r>
              <w:rPr>
                <w:rFonts w:ascii="Times New Roman" w:hAnsi="Times New Roman" w:cs="Times New Roman"/>
                <w:sz w:val="24"/>
                <w:szCs w:val="24"/>
              </w:rPr>
              <w:t>3.1.2</w:t>
            </w:r>
            <w:r w:rsidRPr="00061C0A">
              <w:rPr>
                <w:rFonts w:ascii="Times New Roman" w:hAnsi="Times New Roman" w:cs="Times New Roman"/>
                <w:sz w:val="24"/>
                <w:szCs w:val="24"/>
              </w:rPr>
              <w:t>.</w:t>
            </w:r>
          </w:p>
        </w:tc>
        <w:tc>
          <w:tcPr>
            <w:tcW w:w="4290" w:type="dxa"/>
            <w:gridSpan w:val="3"/>
          </w:tcPr>
          <w:p w:rsidR="003D0874" w:rsidRPr="00BE1C32" w:rsidRDefault="003D0874" w:rsidP="00673E45">
            <w:pPr>
              <w:pStyle w:val="ConsPlusNormal"/>
              <w:rPr>
                <w:rFonts w:ascii="Times New Roman" w:hAnsi="Times New Roman" w:cs="Times New Roman"/>
                <w:sz w:val="24"/>
                <w:szCs w:val="24"/>
              </w:rPr>
            </w:pPr>
            <w:r w:rsidRPr="00BE1C32">
              <w:rPr>
                <w:rFonts w:ascii="Times New Roman" w:hAnsi="Times New Roman" w:cs="Times New Roman"/>
                <w:sz w:val="24"/>
                <w:szCs w:val="24"/>
              </w:rPr>
              <w:t>Разработка комплекса организационных, разъяснительных и иных мер по соблюдению служащими и работниками организаций запретов, ограничений и требований, установленных в целях противодействия коррупции с участием общественных объединений, уставной задачей которых является участие в противодействии коррупции</w:t>
            </w:r>
          </w:p>
        </w:tc>
        <w:tc>
          <w:tcPr>
            <w:tcW w:w="8750" w:type="dxa"/>
          </w:tcPr>
          <w:p w:rsidR="003D0874" w:rsidRPr="00061C0A" w:rsidRDefault="003D0874" w:rsidP="00673E45">
            <w:pPr>
              <w:pStyle w:val="ConsPlusNormal"/>
              <w:rPr>
                <w:rFonts w:ascii="Times New Roman" w:hAnsi="Times New Roman" w:cs="Times New Roman"/>
                <w:sz w:val="24"/>
                <w:szCs w:val="24"/>
              </w:rPr>
            </w:pPr>
            <w:r>
              <w:rPr>
                <w:rFonts w:ascii="Times New Roman" w:hAnsi="Times New Roman" w:cs="Times New Roman"/>
                <w:sz w:val="24"/>
                <w:szCs w:val="24"/>
              </w:rPr>
              <w:t>Не исполняется</w:t>
            </w:r>
          </w:p>
        </w:tc>
      </w:tr>
      <w:tr w:rsidR="00983753" w:rsidRPr="00061C0A" w:rsidTr="00673E45">
        <w:tblPrEx>
          <w:tblCellMar>
            <w:top w:w="102" w:type="dxa"/>
            <w:left w:w="62" w:type="dxa"/>
            <w:bottom w:w="102" w:type="dxa"/>
            <w:right w:w="62" w:type="dxa"/>
          </w:tblCellMar>
        </w:tblPrEx>
        <w:tc>
          <w:tcPr>
            <w:tcW w:w="1700" w:type="dxa"/>
          </w:tcPr>
          <w:p w:rsidR="00983753" w:rsidRPr="00061C0A" w:rsidRDefault="00983753" w:rsidP="00673E4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3.1.3</w:t>
            </w:r>
            <w:r w:rsidRPr="00061C0A">
              <w:rPr>
                <w:rFonts w:ascii="Times New Roman" w:hAnsi="Times New Roman" w:cs="Times New Roman"/>
                <w:sz w:val="24"/>
                <w:szCs w:val="24"/>
              </w:rPr>
              <w:t>.</w:t>
            </w:r>
          </w:p>
        </w:tc>
        <w:tc>
          <w:tcPr>
            <w:tcW w:w="4290" w:type="dxa"/>
            <w:gridSpan w:val="3"/>
          </w:tcPr>
          <w:p w:rsidR="00983753" w:rsidRPr="00BE1C32" w:rsidRDefault="00983753" w:rsidP="00673E45">
            <w:pPr>
              <w:pStyle w:val="ConsPlusNormal"/>
              <w:rPr>
                <w:rFonts w:ascii="Times New Roman" w:hAnsi="Times New Roman" w:cs="Times New Roman"/>
                <w:sz w:val="24"/>
                <w:szCs w:val="24"/>
              </w:rPr>
            </w:pPr>
            <w:r w:rsidRPr="00BE1C32">
              <w:rPr>
                <w:rFonts w:ascii="Times New Roman" w:hAnsi="Times New Roman" w:cs="Times New Roman"/>
                <w:sz w:val="24"/>
                <w:szCs w:val="24"/>
              </w:rPr>
              <w:t>Обеспечить обучения муниципальных служащих Администрации Сазановского сельсовета, впервые поступивших на муниципальную службу для замещения должностей, включенных в перечни должностей, установленные правовыми актами Российской Федерации, по образовательным программам в области противодействия коррупции</w:t>
            </w:r>
          </w:p>
        </w:tc>
        <w:tc>
          <w:tcPr>
            <w:tcW w:w="8750" w:type="dxa"/>
          </w:tcPr>
          <w:p w:rsidR="00983753" w:rsidRPr="00061C0A" w:rsidRDefault="00983753" w:rsidP="00673E45">
            <w:pPr>
              <w:pStyle w:val="ConsPlusNormal"/>
              <w:rPr>
                <w:rFonts w:ascii="Times New Roman" w:hAnsi="Times New Roman" w:cs="Times New Roman"/>
                <w:sz w:val="24"/>
                <w:szCs w:val="24"/>
              </w:rPr>
            </w:pPr>
            <w:r>
              <w:rPr>
                <w:rFonts w:ascii="Times New Roman" w:hAnsi="Times New Roman" w:cs="Times New Roman"/>
                <w:sz w:val="24"/>
                <w:szCs w:val="24"/>
              </w:rPr>
              <w:t>Не исполняется</w:t>
            </w:r>
          </w:p>
        </w:tc>
      </w:tr>
      <w:tr w:rsidR="00983753" w:rsidRPr="00061C0A" w:rsidTr="00673E45">
        <w:tblPrEx>
          <w:tblCellMar>
            <w:top w:w="102" w:type="dxa"/>
            <w:left w:w="62" w:type="dxa"/>
            <w:bottom w:w="102" w:type="dxa"/>
            <w:right w:w="62" w:type="dxa"/>
          </w:tblCellMar>
        </w:tblPrEx>
        <w:tc>
          <w:tcPr>
            <w:tcW w:w="1700" w:type="dxa"/>
          </w:tcPr>
          <w:p w:rsidR="00983753" w:rsidRPr="00061C0A" w:rsidRDefault="00983753" w:rsidP="00673E45">
            <w:pPr>
              <w:pStyle w:val="ConsPlusNormal"/>
              <w:jc w:val="center"/>
              <w:rPr>
                <w:rFonts w:ascii="Times New Roman" w:hAnsi="Times New Roman" w:cs="Times New Roman"/>
                <w:sz w:val="24"/>
                <w:szCs w:val="24"/>
              </w:rPr>
            </w:pPr>
            <w:r>
              <w:rPr>
                <w:rFonts w:ascii="Times New Roman" w:hAnsi="Times New Roman" w:cs="Times New Roman"/>
                <w:sz w:val="24"/>
                <w:szCs w:val="24"/>
              </w:rPr>
              <w:t>3.1.4</w:t>
            </w:r>
            <w:r w:rsidRPr="00061C0A">
              <w:rPr>
                <w:rFonts w:ascii="Times New Roman" w:hAnsi="Times New Roman" w:cs="Times New Roman"/>
                <w:sz w:val="24"/>
                <w:szCs w:val="24"/>
              </w:rPr>
              <w:t>.</w:t>
            </w:r>
          </w:p>
        </w:tc>
        <w:tc>
          <w:tcPr>
            <w:tcW w:w="4290" w:type="dxa"/>
            <w:gridSpan w:val="3"/>
          </w:tcPr>
          <w:p w:rsidR="00983753" w:rsidRPr="00BE1C32" w:rsidRDefault="00983753" w:rsidP="00673E45">
            <w:pPr>
              <w:pStyle w:val="ConsPlusNormal"/>
              <w:rPr>
                <w:rFonts w:ascii="Times New Roman" w:hAnsi="Times New Roman" w:cs="Times New Roman"/>
                <w:sz w:val="24"/>
                <w:szCs w:val="24"/>
              </w:rPr>
            </w:pPr>
            <w:r w:rsidRPr="00BE1C32">
              <w:rPr>
                <w:rFonts w:ascii="Times New Roman" w:hAnsi="Times New Roman" w:cs="Times New Roman"/>
                <w:sz w:val="24"/>
                <w:szCs w:val="24"/>
              </w:rPr>
              <w:t xml:space="preserve">Размещение отчета о выполнении плана противодействия коррупции Администрации Сазановского сельсовета  в </w:t>
            </w:r>
            <w:proofErr w:type="spellStart"/>
            <w:r w:rsidRPr="00BE1C32">
              <w:rPr>
                <w:rFonts w:ascii="Times New Roman" w:hAnsi="Times New Roman" w:cs="Times New Roman"/>
                <w:sz w:val="24"/>
                <w:szCs w:val="24"/>
              </w:rPr>
              <w:t>информационного-телекоммуникационной</w:t>
            </w:r>
            <w:proofErr w:type="spellEnd"/>
            <w:r w:rsidRPr="00BE1C32">
              <w:rPr>
                <w:rFonts w:ascii="Times New Roman" w:hAnsi="Times New Roman" w:cs="Times New Roman"/>
                <w:sz w:val="24"/>
                <w:szCs w:val="24"/>
              </w:rPr>
              <w:t xml:space="preserve">  сети «Интернет» на официальном сайте муниципального образования «Сазановский сельсовет» в разделе «Противодействие коррупции»</w:t>
            </w:r>
          </w:p>
        </w:tc>
        <w:tc>
          <w:tcPr>
            <w:tcW w:w="8750" w:type="dxa"/>
          </w:tcPr>
          <w:p w:rsidR="00983753" w:rsidRPr="00061C0A" w:rsidRDefault="00983753" w:rsidP="00673E45">
            <w:pPr>
              <w:pStyle w:val="ConsPlusNormal"/>
              <w:rPr>
                <w:rFonts w:ascii="Times New Roman" w:hAnsi="Times New Roman" w:cs="Times New Roman"/>
                <w:sz w:val="24"/>
                <w:szCs w:val="24"/>
              </w:rPr>
            </w:pPr>
            <w:r>
              <w:rPr>
                <w:rFonts w:ascii="Times New Roman" w:hAnsi="Times New Roman" w:cs="Times New Roman"/>
                <w:sz w:val="24"/>
                <w:szCs w:val="24"/>
              </w:rPr>
              <w:t>Исполняется</w:t>
            </w:r>
          </w:p>
        </w:tc>
      </w:tr>
      <w:tr w:rsidR="008E3D78" w:rsidRPr="00061C0A" w:rsidTr="00673E45">
        <w:tblPrEx>
          <w:tblCellMar>
            <w:top w:w="102" w:type="dxa"/>
            <w:left w:w="62" w:type="dxa"/>
            <w:bottom w:w="102" w:type="dxa"/>
            <w:right w:w="62" w:type="dxa"/>
          </w:tblCellMar>
        </w:tblPrEx>
        <w:tc>
          <w:tcPr>
            <w:tcW w:w="14740" w:type="dxa"/>
            <w:gridSpan w:val="5"/>
          </w:tcPr>
          <w:p w:rsidR="008E3D78" w:rsidRPr="00061C0A" w:rsidRDefault="008E3D78" w:rsidP="00673E45">
            <w:pPr>
              <w:pStyle w:val="ConsPlusNormal"/>
              <w:jc w:val="center"/>
              <w:outlineLvl w:val="3"/>
              <w:rPr>
                <w:rFonts w:ascii="Times New Roman" w:hAnsi="Times New Roman" w:cs="Times New Roman"/>
                <w:sz w:val="24"/>
                <w:szCs w:val="24"/>
                <w:highlight w:val="yellow"/>
              </w:rPr>
            </w:pPr>
            <w:r w:rsidRPr="00061C0A">
              <w:rPr>
                <w:rFonts w:ascii="Times New Roman" w:hAnsi="Times New Roman" w:cs="Times New Roman"/>
                <w:sz w:val="24"/>
                <w:szCs w:val="24"/>
              </w:rPr>
              <w:t>3.2. Расширение возможностей взаимодействия Администрации</w:t>
            </w:r>
            <w:r>
              <w:rPr>
                <w:rFonts w:ascii="Times New Roman" w:hAnsi="Times New Roman" w:cs="Times New Roman"/>
                <w:sz w:val="24"/>
                <w:szCs w:val="24"/>
              </w:rPr>
              <w:t xml:space="preserve"> Сазановского сельсовета</w:t>
            </w:r>
            <w:r w:rsidRPr="00061C0A">
              <w:rPr>
                <w:rFonts w:ascii="Times New Roman" w:hAnsi="Times New Roman" w:cs="Times New Roman"/>
                <w:sz w:val="24"/>
                <w:szCs w:val="24"/>
              </w:rPr>
              <w:t xml:space="preserve"> Пристенского района Курской области и общества</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3.2.1.</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Проведение ежегодных встреч руководящих работников Администрации</w:t>
            </w:r>
            <w:r w:rsidR="00135321">
              <w:rPr>
                <w:rFonts w:ascii="Times New Roman" w:hAnsi="Times New Roman" w:cs="Times New Roman"/>
                <w:sz w:val="24"/>
                <w:szCs w:val="24"/>
              </w:rPr>
              <w:t xml:space="preserve"> Сазановского сельсовета</w:t>
            </w:r>
            <w:r w:rsidRPr="00061C0A">
              <w:rPr>
                <w:rFonts w:ascii="Times New Roman" w:hAnsi="Times New Roman" w:cs="Times New Roman"/>
                <w:sz w:val="24"/>
                <w:szCs w:val="24"/>
              </w:rPr>
              <w:t xml:space="preserve"> Пристенского района Курской области с населением Пристенского района</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Ежегодно проходит информирование населения об итогах работы Администрации </w:t>
            </w:r>
            <w:r w:rsidR="00135321">
              <w:rPr>
                <w:rFonts w:ascii="Times New Roman" w:hAnsi="Times New Roman" w:cs="Times New Roman"/>
                <w:sz w:val="24"/>
                <w:szCs w:val="24"/>
              </w:rPr>
              <w:t xml:space="preserve"> Сазановского сельсовета </w:t>
            </w:r>
            <w:r w:rsidRPr="00061C0A">
              <w:rPr>
                <w:rFonts w:ascii="Times New Roman" w:hAnsi="Times New Roman" w:cs="Times New Roman"/>
                <w:sz w:val="24"/>
                <w:szCs w:val="24"/>
              </w:rPr>
              <w:t>Пристенского района Курской области</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3.</w:t>
            </w:r>
            <w:r w:rsidRPr="00AA4AB5">
              <w:rPr>
                <w:rFonts w:ascii="Times New Roman" w:hAnsi="Times New Roman" w:cs="Times New Roman"/>
                <w:sz w:val="24"/>
                <w:szCs w:val="24"/>
                <w:highlight w:val="yellow"/>
              </w:rPr>
              <w:t>2.2.</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Обеспечение работы "горячей линии" для обращений граждан о возможных коррупционных проявлениях со стороны муниципальных  служащих</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В целях пресечения коррупционных проявлений в Администрации</w:t>
            </w:r>
            <w:r w:rsidR="00D279A9">
              <w:rPr>
                <w:rFonts w:ascii="Times New Roman" w:hAnsi="Times New Roman" w:cs="Times New Roman"/>
                <w:sz w:val="24"/>
                <w:szCs w:val="24"/>
              </w:rPr>
              <w:t xml:space="preserve"> Сазановского сельсовета </w:t>
            </w:r>
            <w:r w:rsidRPr="00061C0A">
              <w:rPr>
                <w:rFonts w:ascii="Times New Roman" w:hAnsi="Times New Roman" w:cs="Times New Roman"/>
                <w:sz w:val="24"/>
                <w:szCs w:val="24"/>
              </w:rPr>
              <w:t xml:space="preserve"> Пристенского района Курской области</w:t>
            </w:r>
            <w:r w:rsidR="00135321">
              <w:rPr>
                <w:rFonts w:ascii="Times New Roman" w:hAnsi="Times New Roman" w:cs="Times New Roman"/>
                <w:sz w:val="24"/>
                <w:szCs w:val="24"/>
              </w:rPr>
              <w:t xml:space="preserve"> на сайте муниципального образования</w:t>
            </w:r>
            <w:r w:rsidR="00D279A9">
              <w:rPr>
                <w:rFonts w:ascii="Times New Roman" w:hAnsi="Times New Roman" w:cs="Times New Roman"/>
                <w:sz w:val="24"/>
                <w:szCs w:val="24"/>
              </w:rPr>
              <w:t xml:space="preserve"> «Сазановский сельсовет</w:t>
            </w:r>
            <w:r w:rsidRPr="00061C0A">
              <w:rPr>
                <w:rFonts w:ascii="Times New Roman" w:hAnsi="Times New Roman" w:cs="Times New Roman"/>
                <w:sz w:val="24"/>
                <w:szCs w:val="24"/>
              </w:rPr>
              <w:t>» обеспечена работа "горячей линии" для обращений граждан о возможных коррупционных проявлениях со стороны муниципальных  служащих во вкладке «противодействие коррупции»</w:t>
            </w:r>
          </w:p>
        </w:tc>
      </w:tr>
      <w:tr w:rsidR="00983753" w:rsidRPr="00061C0A" w:rsidTr="00673E45">
        <w:tblPrEx>
          <w:tblCellMar>
            <w:top w:w="102" w:type="dxa"/>
            <w:left w:w="62" w:type="dxa"/>
            <w:bottom w:w="102" w:type="dxa"/>
            <w:right w:w="62" w:type="dxa"/>
          </w:tblCellMar>
        </w:tblPrEx>
        <w:tc>
          <w:tcPr>
            <w:tcW w:w="1700" w:type="dxa"/>
          </w:tcPr>
          <w:p w:rsidR="00983753" w:rsidRPr="00061C0A" w:rsidRDefault="00983753"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3.</w:t>
            </w:r>
            <w:r>
              <w:rPr>
                <w:rFonts w:ascii="Times New Roman" w:hAnsi="Times New Roman" w:cs="Times New Roman"/>
                <w:sz w:val="24"/>
                <w:szCs w:val="24"/>
                <w:highlight w:val="yellow"/>
              </w:rPr>
              <w:t>2.3</w:t>
            </w:r>
            <w:r w:rsidRPr="00AA4AB5">
              <w:rPr>
                <w:rFonts w:ascii="Times New Roman" w:hAnsi="Times New Roman" w:cs="Times New Roman"/>
                <w:sz w:val="24"/>
                <w:szCs w:val="24"/>
                <w:highlight w:val="yellow"/>
              </w:rPr>
              <w:t>.</w:t>
            </w:r>
          </w:p>
        </w:tc>
        <w:tc>
          <w:tcPr>
            <w:tcW w:w="4290" w:type="dxa"/>
            <w:gridSpan w:val="3"/>
          </w:tcPr>
          <w:p w:rsidR="00983753" w:rsidRPr="00061C0A" w:rsidRDefault="00983753" w:rsidP="00673E45">
            <w:pPr>
              <w:pStyle w:val="ConsPlusNormal"/>
              <w:rPr>
                <w:rFonts w:ascii="Times New Roman" w:hAnsi="Times New Roman" w:cs="Times New Roman"/>
                <w:sz w:val="24"/>
                <w:szCs w:val="24"/>
              </w:rPr>
            </w:pPr>
            <w:r w:rsidRPr="00401D97">
              <w:rPr>
                <w:sz w:val="24"/>
                <w:szCs w:val="24"/>
              </w:rPr>
              <w:t xml:space="preserve">Привлечение представителей </w:t>
            </w:r>
            <w:r w:rsidRPr="00401D97">
              <w:rPr>
                <w:sz w:val="24"/>
                <w:szCs w:val="24"/>
              </w:rPr>
              <w:lastRenderedPageBreak/>
              <w:t xml:space="preserve">общественности, в том числе общественного совета при администрации Сазановского сельсовета, к участию в работе советов, рабочих групп органов местного </w:t>
            </w:r>
            <w:proofErr w:type="spellStart"/>
            <w:r w:rsidRPr="00401D97">
              <w:rPr>
                <w:sz w:val="24"/>
                <w:szCs w:val="24"/>
              </w:rPr>
              <w:t>сауправления</w:t>
            </w:r>
            <w:proofErr w:type="spellEnd"/>
            <w:r w:rsidRPr="00401D97">
              <w:rPr>
                <w:sz w:val="24"/>
                <w:szCs w:val="24"/>
              </w:rPr>
              <w:t xml:space="preserve"> Сазановского сельсовета</w:t>
            </w:r>
          </w:p>
        </w:tc>
        <w:tc>
          <w:tcPr>
            <w:tcW w:w="8750" w:type="dxa"/>
          </w:tcPr>
          <w:p w:rsidR="00983753" w:rsidRPr="00061C0A" w:rsidRDefault="00983753" w:rsidP="00673E45">
            <w:pPr>
              <w:pStyle w:val="ConsPlusNormal"/>
              <w:rPr>
                <w:rFonts w:ascii="Times New Roman" w:hAnsi="Times New Roman" w:cs="Times New Roman"/>
                <w:sz w:val="24"/>
                <w:szCs w:val="24"/>
              </w:rPr>
            </w:pPr>
            <w:r>
              <w:rPr>
                <w:rFonts w:ascii="Times New Roman" w:hAnsi="Times New Roman" w:cs="Times New Roman"/>
                <w:sz w:val="24"/>
                <w:szCs w:val="24"/>
              </w:rPr>
              <w:lastRenderedPageBreak/>
              <w:t>Не исполняется</w:t>
            </w:r>
          </w:p>
        </w:tc>
      </w:tr>
      <w:tr w:rsidR="00C469B5" w:rsidRPr="00061C0A" w:rsidTr="00673E45">
        <w:tblPrEx>
          <w:tblCellMar>
            <w:top w:w="102" w:type="dxa"/>
            <w:left w:w="62" w:type="dxa"/>
            <w:bottom w:w="102" w:type="dxa"/>
            <w:right w:w="62" w:type="dxa"/>
          </w:tblCellMar>
        </w:tblPrEx>
        <w:tc>
          <w:tcPr>
            <w:tcW w:w="14740" w:type="dxa"/>
            <w:gridSpan w:val="5"/>
          </w:tcPr>
          <w:p w:rsidR="00C469B5" w:rsidRPr="00061C0A" w:rsidRDefault="00C469B5" w:rsidP="00673E45">
            <w:pPr>
              <w:pStyle w:val="ConsPlusNormal"/>
              <w:jc w:val="center"/>
              <w:outlineLvl w:val="3"/>
              <w:rPr>
                <w:rFonts w:ascii="Times New Roman" w:hAnsi="Times New Roman" w:cs="Times New Roman"/>
                <w:sz w:val="24"/>
                <w:szCs w:val="24"/>
                <w:highlight w:val="yellow"/>
              </w:rPr>
            </w:pPr>
            <w:r w:rsidRPr="00061C0A">
              <w:rPr>
                <w:rFonts w:ascii="Times New Roman" w:hAnsi="Times New Roman" w:cs="Times New Roman"/>
                <w:sz w:val="24"/>
                <w:szCs w:val="24"/>
              </w:rPr>
              <w:lastRenderedPageBreak/>
              <w:t>3.3. Обеспечение открытости муницип</w:t>
            </w:r>
            <w:r w:rsidR="00D279A9">
              <w:rPr>
                <w:rFonts w:ascii="Times New Roman" w:hAnsi="Times New Roman" w:cs="Times New Roman"/>
                <w:sz w:val="24"/>
                <w:szCs w:val="24"/>
              </w:rPr>
              <w:t xml:space="preserve">ального образования Сазановский сельсовет </w:t>
            </w:r>
            <w:r w:rsidRPr="00061C0A">
              <w:rPr>
                <w:rFonts w:ascii="Times New Roman" w:hAnsi="Times New Roman" w:cs="Times New Roman"/>
                <w:sz w:val="24"/>
                <w:szCs w:val="24"/>
              </w:rPr>
              <w:t xml:space="preserve"> Пристенского района Курской области</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AA4AB5">
              <w:rPr>
                <w:rFonts w:ascii="Times New Roman" w:hAnsi="Times New Roman" w:cs="Times New Roman"/>
                <w:sz w:val="24"/>
                <w:szCs w:val="24"/>
                <w:highlight w:val="yellow"/>
              </w:rPr>
              <w:t>3.3.1.</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w:t>
            </w:r>
            <w:r w:rsidR="00D279A9">
              <w:rPr>
                <w:rFonts w:ascii="Times New Roman" w:hAnsi="Times New Roman" w:cs="Times New Roman"/>
                <w:sz w:val="24"/>
                <w:szCs w:val="24"/>
              </w:rPr>
              <w:t>выборные должности муниципального образования «Сазановский сельсовет»</w:t>
            </w:r>
            <w:r w:rsidRPr="00061C0A">
              <w:rPr>
                <w:rFonts w:ascii="Times New Roman" w:hAnsi="Times New Roman" w:cs="Times New Roman"/>
                <w:sz w:val="24"/>
                <w:szCs w:val="24"/>
              </w:rPr>
              <w:t xml:space="preserve"> Пристенского района Курской области, и должности муниципальной службы</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В целях обеспечения открытости и публичности деятельности </w:t>
            </w:r>
            <w:r>
              <w:rPr>
                <w:rFonts w:ascii="Times New Roman" w:hAnsi="Times New Roman" w:cs="Times New Roman"/>
                <w:sz w:val="24"/>
                <w:szCs w:val="24"/>
              </w:rPr>
              <w:t>Администрации</w:t>
            </w:r>
            <w:r w:rsidRPr="00061C0A">
              <w:rPr>
                <w:rFonts w:ascii="Times New Roman" w:hAnsi="Times New Roman" w:cs="Times New Roman"/>
                <w:sz w:val="24"/>
                <w:szCs w:val="24"/>
              </w:rPr>
              <w:t xml:space="preserve"> </w:t>
            </w:r>
            <w:r w:rsidR="00D279A9">
              <w:rPr>
                <w:rFonts w:ascii="Times New Roman" w:hAnsi="Times New Roman" w:cs="Times New Roman"/>
                <w:sz w:val="24"/>
                <w:szCs w:val="24"/>
              </w:rPr>
              <w:t>Сазановского сельсовета</w:t>
            </w:r>
            <w:r w:rsidRPr="00061C0A">
              <w:rPr>
                <w:rFonts w:ascii="Times New Roman" w:hAnsi="Times New Roman" w:cs="Times New Roman"/>
                <w:sz w:val="24"/>
                <w:szCs w:val="24"/>
              </w:rPr>
              <w:t xml:space="preserve"> Пристенского района размещены в соответствии с законодательством в информационно-телекоммуникационной сети "Интернет" сведения о доходах, расходах, об имуществе и обязательствах имущественного характера лиц, замещающих выборные должности Пристенского района, и должности муниципальной службы</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3.3.2.</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Размещение информации о проводимых </w:t>
            </w:r>
            <w:proofErr w:type="spellStart"/>
            <w:r w:rsidRPr="00061C0A">
              <w:rPr>
                <w:rFonts w:ascii="Times New Roman" w:hAnsi="Times New Roman" w:cs="Times New Roman"/>
                <w:sz w:val="24"/>
                <w:szCs w:val="24"/>
              </w:rPr>
              <w:t>антикоррупционных</w:t>
            </w:r>
            <w:proofErr w:type="spellEnd"/>
            <w:r w:rsidRPr="00061C0A">
              <w:rPr>
                <w:rFonts w:ascii="Times New Roman" w:hAnsi="Times New Roman" w:cs="Times New Roman"/>
                <w:sz w:val="24"/>
                <w:szCs w:val="24"/>
              </w:rPr>
              <w:t xml:space="preserve"> мероприятиях на официальном</w:t>
            </w:r>
            <w:r w:rsidR="00D279A9">
              <w:rPr>
                <w:rFonts w:ascii="Times New Roman" w:hAnsi="Times New Roman" w:cs="Times New Roman"/>
                <w:sz w:val="24"/>
                <w:szCs w:val="24"/>
              </w:rPr>
              <w:t xml:space="preserve"> сайте муниципального образования «Сазановский сельсовет»</w:t>
            </w:r>
            <w:r w:rsidRPr="00061C0A">
              <w:rPr>
                <w:rFonts w:ascii="Times New Roman" w:hAnsi="Times New Roman" w:cs="Times New Roman"/>
                <w:sz w:val="24"/>
                <w:szCs w:val="24"/>
              </w:rPr>
              <w:t xml:space="preserve"> Пристенского района, в средствах массовой информации,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8750" w:type="dxa"/>
          </w:tcPr>
          <w:p w:rsidR="00C469B5" w:rsidRPr="00061C0A" w:rsidRDefault="00C469B5" w:rsidP="00D279A9">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Проводится информирование населения о проводимых </w:t>
            </w:r>
            <w:proofErr w:type="spellStart"/>
            <w:r w:rsidRPr="00061C0A">
              <w:rPr>
                <w:rFonts w:ascii="Times New Roman" w:hAnsi="Times New Roman" w:cs="Times New Roman"/>
                <w:sz w:val="24"/>
                <w:szCs w:val="24"/>
              </w:rPr>
              <w:t>антикоррупционных</w:t>
            </w:r>
            <w:proofErr w:type="spellEnd"/>
            <w:r w:rsidRPr="00061C0A">
              <w:rPr>
                <w:rFonts w:ascii="Times New Roman" w:hAnsi="Times New Roman" w:cs="Times New Roman"/>
                <w:sz w:val="24"/>
                <w:szCs w:val="24"/>
              </w:rPr>
              <w:t xml:space="preserve"> мероприятиях на </w:t>
            </w:r>
            <w:r w:rsidR="00D279A9">
              <w:rPr>
                <w:rFonts w:ascii="Times New Roman" w:hAnsi="Times New Roman" w:cs="Times New Roman"/>
                <w:sz w:val="24"/>
                <w:szCs w:val="24"/>
              </w:rPr>
              <w:t>официальных сайтах муниципального образования «Сазановский сельсовет</w:t>
            </w:r>
            <w:proofErr w:type="gramStart"/>
            <w:r w:rsidR="00D279A9">
              <w:rPr>
                <w:rFonts w:ascii="Times New Roman" w:hAnsi="Times New Roman" w:cs="Times New Roman"/>
                <w:sz w:val="24"/>
                <w:szCs w:val="24"/>
              </w:rPr>
              <w:t>»</w:t>
            </w:r>
            <w:r w:rsidRPr="00061C0A">
              <w:rPr>
                <w:rFonts w:ascii="Times New Roman" w:hAnsi="Times New Roman" w:cs="Times New Roman"/>
                <w:sz w:val="24"/>
                <w:szCs w:val="24"/>
              </w:rPr>
              <w:t>П</w:t>
            </w:r>
            <w:proofErr w:type="gramEnd"/>
            <w:r w:rsidRPr="00061C0A">
              <w:rPr>
                <w:rFonts w:ascii="Times New Roman" w:hAnsi="Times New Roman" w:cs="Times New Roman"/>
                <w:sz w:val="24"/>
                <w:szCs w:val="24"/>
              </w:rPr>
              <w:t>ристенского района, а также в средствах массовой информации</w:t>
            </w:r>
          </w:p>
        </w:tc>
      </w:tr>
      <w:tr w:rsidR="003D0874" w:rsidRPr="00061C0A" w:rsidTr="00673E45">
        <w:tblPrEx>
          <w:tblCellMar>
            <w:top w:w="102" w:type="dxa"/>
            <w:left w:w="62" w:type="dxa"/>
            <w:bottom w:w="102" w:type="dxa"/>
            <w:right w:w="62" w:type="dxa"/>
          </w:tblCellMar>
        </w:tblPrEx>
        <w:tc>
          <w:tcPr>
            <w:tcW w:w="1700" w:type="dxa"/>
          </w:tcPr>
          <w:p w:rsidR="003D0874" w:rsidRPr="00061C0A" w:rsidRDefault="003D0874"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3</w:t>
            </w:r>
            <w:r w:rsidRPr="00AA4AB5">
              <w:rPr>
                <w:rFonts w:ascii="Times New Roman" w:hAnsi="Times New Roman" w:cs="Times New Roman"/>
                <w:sz w:val="24"/>
                <w:szCs w:val="24"/>
                <w:highlight w:val="yellow"/>
              </w:rPr>
              <w:t>.3.</w:t>
            </w:r>
            <w:r>
              <w:rPr>
                <w:rFonts w:ascii="Times New Roman" w:hAnsi="Times New Roman" w:cs="Times New Roman"/>
                <w:sz w:val="24"/>
                <w:szCs w:val="24"/>
              </w:rPr>
              <w:t>3.</w:t>
            </w:r>
          </w:p>
        </w:tc>
        <w:tc>
          <w:tcPr>
            <w:tcW w:w="4290" w:type="dxa"/>
            <w:gridSpan w:val="3"/>
          </w:tcPr>
          <w:p w:rsidR="003D0874" w:rsidRPr="00983753" w:rsidRDefault="003D0874" w:rsidP="00673E45">
            <w:pPr>
              <w:pStyle w:val="ConsPlusNormal"/>
              <w:rPr>
                <w:rFonts w:ascii="Times New Roman" w:hAnsi="Times New Roman" w:cs="Times New Roman"/>
                <w:sz w:val="24"/>
                <w:szCs w:val="24"/>
              </w:rPr>
            </w:pPr>
            <w:r w:rsidRPr="00983753">
              <w:rPr>
                <w:rFonts w:ascii="Times New Roman" w:hAnsi="Times New Roman" w:cs="Times New Roman"/>
                <w:sz w:val="24"/>
                <w:szCs w:val="24"/>
              </w:rPr>
              <w:t xml:space="preserve">Оказание содействия СМИ в широком освещении мер по противодействию коррупции, принимаемых </w:t>
            </w:r>
            <w:r w:rsidRPr="00983753">
              <w:rPr>
                <w:rFonts w:ascii="Times New Roman" w:hAnsi="Times New Roman" w:cs="Times New Roman"/>
                <w:sz w:val="24"/>
                <w:szCs w:val="24"/>
              </w:rPr>
              <w:lastRenderedPageBreak/>
              <w:t>Администрацией Пристенского района Курской области</w:t>
            </w:r>
          </w:p>
        </w:tc>
        <w:tc>
          <w:tcPr>
            <w:tcW w:w="8750" w:type="dxa"/>
          </w:tcPr>
          <w:p w:rsidR="003D0874" w:rsidRPr="00983753" w:rsidRDefault="003D0874" w:rsidP="00673E45">
            <w:pPr>
              <w:pStyle w:val="ConsPlusNormal"/>
              <w:rPr>
                <w:rFonts w:ascii="Times New Roman" w:hAnsi="Times New Roman" w:cs="Times New Roman"/>
                <w:sz w:val="24"/>
                <w:szCs w:val="24"/>
              </w:rPr>
            </w:pPr>
            <w:r w:rsidRPr="00983753">
              <w:rPr>
                <w:rFonts w:ascii="Times New Roman" w:hAnsi="Times New Roman" w:cs="Times New Roman"/>
                <w:sz w:val="24"/>
                <w:szCs w:val="24"/>
              </w:rPr>
              <w:lastRenderedPageBreak/>
              <w:t>Не исполняется</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lastRenderedPageBreak/>
              <w:t>3</w:t>
            </w:r>
            <w:r w:rsidRPr="00AA4AB5">
              <w:rPr>
                <w:rFonts w:ascii="Times New Roman" w:hAnsi="Times New Roman" w:cs="Times New Roman"/>
                <w:sz w:val="24"/>
                <w:szCs w:val="24"/>
                <w:highlight w:val="yellow"/>
              </w:rPr>
              <w:t>.3.4.</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Информирование населения </w:t>
            </w:r>
            <w:r w:rsidR="008E6C16">
              <w:rPr>
                <w:rFonts w:ascii="Times New Roman" w:hAnsi="Times New Roman" w:cs="Times New Roman"/>
                <w:sz w:val="24"/>
                <w:szCs w:val="24"/>
              </w:rPr>
              <w:t xml:space="preserve">Сазановского сельсовета </w:t>
            </w:r>
            <w:r w:rsidRPr="00061C0A">
              <w:rPr>
                <w:rFonts w:ascii="Times New Roman" w:hAnsi="Times New Roman" w:cs="Times New Roman"/>
                <w:sz w:val="24"/>
                <w:szCs w:val="24"/>
              </w:rPr>
              <w:t>Пристенского района Курской области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8750" w:type="dxa"/>
          </w:tcPr>
          <w:p w:rsidR="00C469B5" w:rsidRPr="00061C0A" w:rsidRDefault="00135321" w:rsidP="00673E45">
            <w:pPr>
              <w:pStyle w:val="ConsPlusNormal"/>
              <w:rPr>
                <w:rFonts w:ascii="Times New Roman" w:hAnsi="Times New Roman" w:cs="Times New Roman"/>
                <w:sz w:val="24"/>
                <w:szCs w:val="24"/>
              </w:rPr>
            </w:pPr>
            <w:r>
              <w:rPr>
                <w:rFonts w:ascii="Times New Roman" w:hAnsi="Times New Roman" w:cs="Times New Roman"/>
                <w:sz w:val="24"/>
                <w:szCs w:val="24"/>
              </w:rPr>
              <w:t>Через официальный сайт  муниципального образования «Сазановский сельсовет</w:t>
            </w:r>
            <w:r w:rsidR="00C469B5" w:rsidRPr="00061C0A">
              <w:rPr>
                <w:rFonts w:ascii="Times New Roman" w:hAnsi="Times New Roman" w:cs="Times New Roman"/>
                <w:sz w:val="24"/>
                <w:szCs w:val="24"/>
              </w:rPr>
              <w:t xml:space="preserve">» информирование населения </w:t>
            </w:r>
            <w:r w:rsidR="00D279A9">
              <w:rPr>
                <w:rFonts w:ascii="Times New Roman" w:hAnsi="Times New Roman" w:cs="Times New Roman"/>
                <w:sz w:val="24"/>
                <w:szCs w:val="24"/>
              </w:rPr>
              <w:t xml:space="preserve"> Сазановского сельсовета </w:t>
            </w:r>
            <w:r w:rsidR="00C469B5" w:rsidRPr="00061C0A">
              <w:rPr>
                <w:rFonts w:ascii="Times New Roman" w:hAnsi="Times New Roman" w:cs="Times New Roman"/>
                <w:sz w:val="24"/>
                <w:szCs w:val="24"/>
              </w:rPr>
              <w:t>Пристенского района Курской области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r>
      <w:tr w:rsidR="00983753" w:rsidRPr="00061C0A" w:rsidTr="00673E45">
        <w:tblPrEx>
          <w:tblCellMar>
            <w:top w:w="102" w:type="dxa"/>
            <w:left w:w="62" w:type="dxa"/>
            <w:bottom w:w="102" w:type="dxa"/>
            <w:right w:w="62" w:type="dxa"/>
          </w:tblCellMar>
        </w:tblPrEx>
        <w:tc>
          <w:tcPr>
            <w:tcW w:w="1700" w:type="dxa"/>
          </w:tcPr>
          <w:p w:rsidR="00983753" w:rsidRPr="00061C0A" w:rsidRDefault="00983753"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3</w:t>
            </w:r>
            <w:r>
              <w:rPr>
                <w:rFonts w:ascii="Times New Roman" w:hAnsi="Times New Roman" w:cs="Times New Roman"/>
                <w:sz w:val="24"/>
                <w:szCs w:val="24"/>
                <w:highlight w:val="yellow"/>
              </w:rPr>
              <w:t>.3.6</w:t>
            </w:r>
            <w:r w:rsidRPr="00AA4AB5">
              <w:rPr>
                <w:rFonts w:ascii="Times New Roman" w:hAnsi="Times New Roman" w:cs="Times New Roman"/>
                <w:sz w:val="24"/>
                <w:szCs w:val="24"/>
                <w:highlight w:val="yellow"/>
              </w:rPr>
              <w:t>.</w:t>
            </w:r>
          </w:p>
        </w:tc>
        <w:tc>
          <w:tcPr>
            <w:tcW w:w="4290" w:type="dxa"/>
            <w:gridSpan w:val="3"/>
          </w:tcPr>
          <w:p w:rsidR="00983753" w:rsidRPr="00983753" w:rsidRDefault="00983753" w:rsidP="00673E45">
            <w:pPr>
              <w:pStyle w:val="ConsPlusNormal"/>
              <w:rPr>
                <w:rFonts w:ascii="Times New Roman" w:hAnsi="Times New Roman" w:cs="Times New Roman"/>
                <w:sz w:val="24"/>
                <w:szCs w:val="24"/>
              </w:rPr>
            </w:pPr>
            <w:r w:rsidRPr="00983753">
              <w:rPr>
                <w:rFonts w:ascii="Times New Roman" w:hAnsi="Times New Roman" w:cs="Times New Roman"/>
                <w:sz w:val="24"/>
                <w:szCs w:val="24"/>
              </w:rPr>
              <w:t>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предоставлять сведения о своих доходах</w:t>
            </w:r>
            <w:proofErr w:type="gramStart"/>
            <w:r w:rsidRPr="00983753">
              <w:rPr>
                <w:rFonts w:ascii="Times New Roman" w:hAnsi="Times New Roman" w:cs="Times New Roman"/>
                <w:sz w:val="24"/>
                <w:szCs w:val="24"/>
              </w:rPr>
              <w:t xml:space="preserve"> ,</w:t>
            </w:r>
            <w:proofErr w:type="gramEnd"/>
            <w:r w:rsidRPr="00983753">
              <w:rPr>
                <w:rFonts w:ascii="Times New Roman" w:hAnsi="Times New Roman" w:cs="Times New Roman"/>
                <w:sz w:val="24"/>
                <w:szCs w:val="24"/>
              </w:rPr>
              <w:t xml:space="preserve">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w:t>
            </w:r>
            <w:proofErr w:type="gramStart"/>
            <w:r w:rsidRPr="00983753">
              <w:rPr>
                <w:rFonts w:ascii="Times New Roman" w:hAnsi="Times New Roman" w:cs="Times New Roman"/>
                <w:sz w:val="24"/>
                <w:szCs w:val="24"/>
              </w:rPr>
              <w:t>обязательствах</w:t>
            </w:r>
            <w:proofErr w:type="gramEnd"/>
            <w:r w:rsidRPr="00983753">
              <w:rPr>
                <w:rFonts w:ascii="Times New Roman" w:hAnsi="Times New Roman" w:cs="Times New Roman"/>
                <w:sz w:val="24"/>
                <w:szCs w:val="24"/>
              </w:rPr>
              <w:t xml:space="preserve"> имущественного характера</w:t>
            </w:r>
          </w:p>
        </w:tc>
        <w:tc>
          <w:tcPr>
            <w:tcW w:w="8750" w:type="dxa"/>
          </w:tcPr>
          <w:p w:rsidR="00983753" w:rsidRPr="00983753" w:rsidRDefault="00983753" w:rsidP="00673E45">
            <w:pPr>
              <w:pStyle w:val="ConsPlusNormal"/>
              <w:rPr>
                <w:rFonts w:ascii="Times New Roman" w:hAnsi="Times New Roman" w:cs="Times New Roman"/>
                <w:sz w:val="24"/>
                <w:szCs w:val="24"/>
              </w:rPr>
            </w:pPr>
            <w:r w:rsidRPr="00983753">
              <w:rPr>
                <w:rFonts w:ascii="Times New Roman" w:hAnsi="Times New Roman" w:cs="Times New Roman"/>
                <w:sz w:val="24"/>
                <w:szCs w:val="24"/>
              </w:rPr>
              <w:t>Исполняется</w:t>
            </w:r>
          </w:p>
        </w:tc>
      </w:tr>
      <w:tr w:rsidR="00C469B5" w:rsidRPr="00061C0A" w:rsidTr="00673E45">
        <w:tblPrEx>
          <w:tblCellMar>
            <w:top w:w="102" w:type="dxa"/>
            <w:left w:w="62" w:type="dxa"/>
            <w:bottom w:w="102" w:type="dxa"/>
            <w:right w:w="62" w:type="dxa"/>
          </w:tblCellMar>
        </w:tblPrEx>
        <w:tc>
          <w:tcPr>
            <w:tcW w:w="14740" w:type="dxa"/>
            <w:gridSpan w:val="5"/>
          </w:tcPr>
          <w:p w:rsidR="00C469B5" w:rsidRPr="00061C0A" w:rsidRDefault="00C469B5" w:rsidP="00673E45">
            <w:pPr>
              <w:pStyle w:val="ConsPlusNormal"/>
              <w:jc w:val="center"/>
              <w:outlineLvl w:val="3"/>
              <w:rPr>
                <w:rFonts w:ascii="Times New Roman" w:hAnsi="Times New Roman" w:cs="Times New Roman"/>
                <w:sz w:val="24"/>
                <w:szCs w:val="24"/>
                <w:highlight w:val="yellow"/>
              </w:rPr>
            </w:pPr>
            <w:r w:rsidRPr="00061C0A">
              <w:rPr>
                <w:rFonts w:ascii="Times New Roman" w:hAnsi="Times New Roman" w:cs="Times New Roman"/>
                <w:sz w:val="24"/>
                <w:szCs w:val="24"/>
              </w:rPr>
              <w:t xml:space="preserve">3.4. Оценка деятельности Администрации </w:t>
            </w:r>
            <w:r w:rsidR="00D279A9">
              <w:rPr>
                <w:rFonts w:ascii="Times New Roman" w:hAnsi="Times New Roman" w:cs="Times New Roman"/>
                <w:sz w:val="24"/>
                <w:szCs w:val="24"/>
              </w:rPr>
              <w:t xml:space="preserve"> Сазановского сельсовета </w:t>
            </w:r>
            <w:r w:rsidRPr="00061C0A">
              <w:rPr>
                <w:rFonts w:ascii="Times New Roman" w:hAnsi="Times New Roman" w:cs="Times New Roman"/>
                <w:sz w:val="24"/>
                <w:szCs w:val="24"/>
              </w:rPr>
              <w:t xml:space="preserve">Пристенского района Курской области по реализации </w:t>
            </w:r>
            <w:proofErr w:type="spellStart"/>
            <w:r w:rsidRPr="00061C0A">
              <w:rPr>
                <w:rFonts w:ascii="Times New Roman" w:hAnsi="Times New Roman" w:cs="Times New Roman"/>
                <w:sz w:val="24"/>
                <w:szCs w:val="24"/>
              </w:rPr>
              <w:t>антикоррупционных</w:t>
            </w:r>
            <w:proofErr w:type="spellEnd"/>
            <w:r w:rsidRPr="00061C0A">
              <w:rPr>
                <w:rFonts w:ascii="Times New Roman" w:hAnsi="Times New Roman" w:cs="Times New Roman"/>
                <w:sz w:val="24"/>
                <w:szCs w:val="24"/>
              </w:rPr>
              <w:t xml:space="preserve"> мероприятий</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3.4.1.</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Принятие мер и совершенствование работы по противодействию коррупции по результатам социологических </w:t>
            </w:r>
            <w:r w:rsidRPr="00061C0A">
              <w:rPr>
                <w:rFonts w:ascii="Times New Roman" w:hAnsi="Times New Roman" w:cs="Times New Roman"/>
                <w:sz w:val="24"/>
                <w:szCs w:val="24"/>
              </w:rPr>
              <w:lastRenderedPageBreak/>
              <w:t>исследований</w:t>
            </w:r>
          </w:p>
        </w:tc>
        <w:tc>
          <w:tcPr>
            <w:tcW w:w="8750" w:type="dxa"/>
          </w:tcPr>
          <w:p w:rsidR="00C469B5" w:rsidRPr="00061C0A" w:rsidRDefault="00D279A9" w:rsidP="00673E45">
            <w:pPr>
              <w:pStyle w:val="ConsPlusNormal"/>
              <w:rPr>
                <w:rFonts w:ascii="Times New Roman" w:hAnsi="Times New Roman" w:cs="Times New Roman"/>
                <w:sz w:val="24"/>
                <w:szCs w:val="24"/>
              </w:rPr>
            </w:pPr>
            <w:r>
              <w:rPr>
                <w:rFonts w:ascii="Times New Roman" w:hAnsi="Times New Roman" w:cs="Times New Roman"/>
                <w:sz w:val="24"/>
                <w:szCs w:val="24"/>
              </w:rPr>
              <w:lastRenderedPageBreak/>
              <w:t>Не исполняется</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lastRenderedPageBreak/>
              <w:t>3.4.2.</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Анализ поступающих обращений граждан о фактах коррупции со стороны лиц, замещающих государственные должности Курской области, государственных гражданских служащих Курской области, руководителей учреждений, подведомственных органам исполнительной власти Курской области, для выявления сфер деятельности, наиболее подверженных коррупционным проявлениям</w:t>
            </w:r>
          </w:p>
        </w:tc>
        <w:tc>
          <w:tcPr>
            <w:tcW w:w="8750" w:type="dxa"/>
          </w:tcPr>
          <w:p w:rsidR="00C469B5" w:rsidRPr="00061C0A" w:rsidRDefault="00D279A9" w:rsidP="00673E45">
            <w:pPr>
              <w:pStyle w:val="ConsPlusNormal"/>
              <w:rPr>
                <w:rFonts w:ascii="Times New Roman" w:hAnsi="Times New Roman" w:cs="Times New Roman"/>
                <w:sz w:val="24"/>
                <w:szCs w:val="24"/>
              </w:rPr>
            </w:pPr>
            <w:r>
              <w:rPr>
                <w:rFonts w:ascii="Times New Roman" w:hAnsi="Times New Roman" w:cs="Times New Roman"/>
                <w:sz w:val="24"/>
                <w:szCs w:val="24"/>
              </w:rPr>
              <w:t>Не исполняется</w:t>
            </w:r>
          </w:p>
        </w:tc>
      </w:tr>
      <w:tr w:rsidR="00C469B5" w:rsidRPr="00061C0A" w:rsidTr="00673E45">
        <w:tblPrEx>
          <w:tblCellMar>
            <w:top w:w="102" w:type="dxa"/>
            <w:left w:w="62" w:type="dxa"/>
            <w:bottom w:w="102" w:type="dxa"/>
            <w:right w:w="62" w:type="dxa"/>
          </w:tblCellMar>
        </w:tblPrEx>
        <w:tc>
          <w:tcPr>
            <w:tcW w:w="14740" w:type="dxa"/>
            <w:gridSpan w:val="5"/>
          </w:tcPr>
          <w:p w:rsidR="00C469B5" w:rsidRPr="00061C0A" w:rsidRDefault="00C469B5" w:rsidP="00673E45">
            <w:pPr>
              <w:pStyle w:val="ConsPlusNormal"/>
              <w:jc w:val="center"/>
              <w:outlineLvl w:val="2"/>
              <w:rPr>
                <w:rFonts w:ascii="Times New Roman" w:hAnsi="Times New Roman" w:cs="Times New Roman"/>
                <w:sz w:val="24"/>
                <w:szCs w:val="24"/>
              </w:rPr>
            </w:pPr>
            <w:r w:rsidRPr="00061C0A">
              <w:rPr>
                <w:rFonts w:ascii="Times New Roman" w:hAnsi="Times New Roman" w:cs="Times New Roman"/>
                <w:sz w:val="24"/>
                <w:szCs w:val="24"/>
              </w:rPr>
              <w:t>4. Повышение качества предоставления государственных и муниципальных услуг и исключение риска коррупции при их предоставлении</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061C0A">
              <w:rPr>
                <w:rFonts w:ascii="Times New Roman" w:hAnsi="Times New Roman" w:cs="Times New Roman"/>
                <w:sz w:val="24"/>
                <w:szCs w:val="24"/>
              </w:rPr>
              <w:t>4</w:t>
            </w:r>
            <w:r w:rsidRPr="00AA4AB5">
              <w:rPr>
                <w:rFonts w:ascii="Times New Roman" w:hAnsi="Times New Roman" w:cs="Times New Roman"/>
                <w:sz w:val="24"/>
                <w:szCs w:val="24"/>
                <w:highlight w:val="yellow"/>
              </w:rPr>
              <w:t>.1.</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ОБУ "МФЦ"</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Обеспечение граждан бесплатной юридической помощью, правовая поддержка получателей государственных и муниципальных услуг, предоставляемых на базе ОБУ "МФЦ"</w:t>
            </w:r>
          </w:p>
        </w:tc>
      </w:tr>
      <w:tr w:rsidR="00C469B5" w:rsidRPr="00061C0A" w:rsidTr="00673E45">
        <w:tblPrEx>
          <w:tblCellMar>
            <w:top w:w="102" w:type="dxa"/>
            <w:left w:w="62" w:type="dxa"/>
            <w:bottom w:w="102" w:type="dxa"/>
            <w:right w:w="62" w:type="dxa"/>
          </w:tblCellMar>
        </w:tblPrEx>
        <w:tc>
          <w:tcPr>
            <w:tcW w:w="1700" w:type="dxa"/>
          </w:tcPr>
          <w:p w:rsidR="00C469B5" w:rsidRPr="00AA4AB5" w:rsidRDefault="00C469B5" w:rsidP="00673E45">
            <w:pPr>
              <w:pStyle w:val="ConsPlusNormal"/>
              <w:jc w:val="center"/>
              <w:rPr>
                <w:rFonts w:ascii="Times New Roman" w:hAnsi="Times New Roman" w:cs="Times New Roman"/>
                <w:sz w:val="24"/>
                <w:szCs w:val="24"/>
                <w:highlight w:val="yellow"/>
              </w:rPr>
            </w:pPr>
            <w:r w:rsidRPr="00AA4AB5">
              <w:rPr>
                <w:rFonts w:ascii="Times New Roman" w:hAnsi="Times New Roman" w:cs="Times New Roman"/>
                <w:sz w:val="24"/>
                <w:szCs w:val="24"/>
                <w:highlight w:val="yellow"/>
              </w:rPr>
              <w:t>4.2.</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Продолжение разработки и внедрения административных регламентов предоставления государственных (муниципальных) услуг, исполнения государственных (муниципальных) функций</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Упорядочение процедуры предоставления государственных (муниципальных) услуг, исполнения государственных (муниципальных) функций</w:t>
            </w:r>
          </w:p>
        </w:tc>
      </w:tr>
      <w:tr w:rsidR="00C469B5" w:rsidRPr="00061C0A" w:rsidTr="00673E45">
        <w:tblPrEx>
          <w:tblCellMar>
            <w:top w:w="102" w:type="dxa"/>
            <w:left w:w="62" w:type="dxa"/>
            <w:bottom w:w="102" w:type="dxa"/>
            <w:right w:w="62" w:type="dxa"/>
          </w:tblCellMar>
        </w:tblPrEx>
        <w:tc>
          <w:tcPr>
            <w:tcW w:w="1700" w:type="dxa"/>
          </w:tcPr>
          <w:p w:rsidR="00C469B5" w:rsidRPr="00061C0A" w:rsidRDefault="00C469B5" w:rsidP="00673E45">
            <w:pPr>
              <w:pStyle w:val="ConsPlusNormal"/>
              <w:jc w:val="center"/>
              <w:rPr>
                <w:rFonts w:ascii="Times New Roman" w:hAnsi="Times New Roman" w:cs="Times New Roman"/>
                <w:sz w:val="24"/>
                <w:szCs w:val="24"/>
              </w:rPr>
            </w:pPr>
            <w:r w:rsidRPr="00AA4AB5">
              <w:rPr>
                <w:rFonts w:ascii="Times New Roman" w:hAnsi="Times New Roman" w:cs="Times New Roman"/>
                <w:sz w:val="24"/>
                <w:szCs w:val="24"/>
                <w:highlight w:val="yellow"/>
              </w:rPr>
              <w:t>4.3.</w:t>
            </w:r>
          </w:p>
        </w:tc>
        <w:tc>
          <w:tcPr>
            <w:tcW w:w="4290" w:type="dxa"/>
            <w:gridSpan w:val="3"/>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t xml:space="preserve">Размещение информации в местах приема граждан об ответственности за незаконное вознаграждение </w:t>
            </w:r>
            <w:r w:rsidRPr="00061C0A">
              <w:rPr>
                <w:rFonts w:ascii="Times New Roman" w:hAnsi="Times New Roman" w:cs="Times New Roman"/>
                <w:sz w:val="24"/>
                <w:szCs w:val="24"/>
              </w:rPr>
              <w:lastRenderedPageBreak/>
              <w:t>должностных лиц</w:t>
            </w:r>
          </w:p>
        </w:tc>
        <w:tc>
          <w:tcPr>
            <w:tcW w:w="8750" w:type="dxa"/>
          </w:tcPr>
          <w:p w:rsidR="00C469B5" w:rsidRPr="00061C0A" w:rsidRDefault="00C469B5" w:rsidP="00673E45">
            <w:pPr>
              <w:pStyle w:val="ConsPlusNormal"/>
              <w:rPr>
                <w:rFonts w:ascii="Times New Roman" w:hAnsi="Times New Roman" w:cs="Times New Roman"/>
                <w:sz w:val="24"/>
                <w:szCs w:val="24"/>
              </w:rPr>
            </w:pPr>
            <w:r w:rsidRPr="00061C0A">
              <w:rPr>
                <w:rFonts w:ascii="Times New Roman" w:hAnsi="Times New Roman" w:cs="Times New Roman"/>
                <w:sz w:val="24"/>
                <w:szCs w:val="24"/>
              </w:rPr>
              <w:lastRenderedPageBreak/>
              <w:t>В целях профилактики и предупреждения коррупционных проявлений размещение информации в местах приема граждан об ответственности за незаконное вознаграждение должностных лиц</w:t>
            </w:r>
          </w:p>
        </w:tc>
      </w:tr>
    </w:tbl>
    <w:p w:rsidR="00C469B5" w:rsidRDefault="00C469B5" w:rsidP="00C469B5">
      <w:pPr>
        <w:rPr>
          <w:rFonts w:ascii="Times New Roman" w:hAnsi="Times New Roman" w:cs="Times New Roman"/>
          <w:sz w:val="24"/>
          <w:szCs w:val="24"/>
        </w:rPr>
      </w:pPr>
    </w:p>
    <w:p w:rsidR="00C469B5" w:rsidRDefault="00C469B5" w:rsidP="00C469B5">
      <w:pPr>
        <w:rPr>
          <w:rFonts w:ascii="Times New Roman" w:hAnsi="Times New Roman" w:cs="Times New Roman"/>
          <w:sz w:val="24"/>
          <w:szCs w:val="24"/>
        </w:rPr>
      </w:pPr>
    </w:p>
    <w:p w:rsidR="00C469B5" w:rsidRDefault="00C469B5" w:rsidP="00C469B5">
      <w:pPr>
        <w:rPr>
          <w:rFonts w:ascii="Times New Roman" w:hAnsi="Times New Roman" w:cs="Times New Roman"/>
          <w:sz w:val="24"/>
          <w:szCs w:val="24"/>
        </w:rPr>
      </w:pPr>
    </w:p>
    <w:p w:rsidR="00176B95" w:rsidRDefault="00176B95" w:rsidP="00C469B5">
      <w:pPr>
        <w:tabs>
          <w:tab w:val="left" w:pos="10785"/>
        </w:tabs>
        <w:spacing w:line="240" w:lineRule="auto"/>
        <w:rPr>
          <w:rFonts w:ascii="Times New Roman" w:hAnsi="Times New Roman" w:cs="Times New Roman"/>
          <w:sz w:val="28"/>
          <w:szCs w:val="28"/>
        </w:rPr>
      </w:pPr>
      <w:r>
        <w:rPr>
          <w:rFonts w:ascii="Times New Roman" w:hAnsi="Times New Roman" w:cs="Times New Roman"/>
          <w:sz w:val="28"/>
          <w:szCs w:val="28"/>
        </w:rPr>
        <w:t>Глава Сазановского сельсовета</w:t>
      </w:r>
    </w:p>
    <w:p w:rsidR="00C469B5" w:rsidRPr="00547A91" w:rsidRDefault="00176B95" w:rsidP="00C469B5">
      <w:pPr>
        <w:tabs>
          <w:tab w:val="left" w:pos="10785"/>
        </w:tabs>
        <w:spacing w:line="240" w:lineRule="auto"/>
        <w:rPr>
          <w:rFonts w:ascii="Times New Roman" w:hAnsi="Times New Roman" w:cs="Times New Roman"/>
          <w:sz w:val="28"/>
          <w:szCs w:val="28"/>
        </w:rPr>
      </w:pPr>
      <w:r>
        <w:rPr>
          <w:rFonts w:ascii="Times New Roman" w:hAnsi="Times New Roman" w:cs="Times New Roman"/>
          <w:sz w:val="28"/>
          <w:szCs w:val="28"/>
        </w:rPr>
        <w:t>Пристенского района</w:t>
      </w:r>
      <w:r w:rsidR="00C469B5" w:rsidRPr="00547A91">
        <w:rPr>
          <w:rFonts w:ascii="Times New Roman" w:hAnsi="Times New Roman" w:cs="Times New Roman"/>
          <w:sz w:val="28"/>
          <w:szCs w:val="28"/>
        </w:rPr>
        <w:tab/>
        <w:t xml:space="preserve">        </w:t>
      </w:r>
      <w:r>
        <w:rPr>
          <w:rFonts w:ascii="Times New Roman" w:hAnsi="Times New Roman" w:cs="Times New Roman"/>
          <w:sz w:val="28"/>
          <w:szCs w:val="28"/>
        </w:rPr>
        <w:t xml:space="preserve">                  А.Н.Берлизев</w:t>
      </w:r>
    </w:p>
    <w:p w:rsidR="00CF14F0" w:rsidRDefault="00CF14F0"/>
    <w:sectPr w:rsidR="00CF14F0" w:rsidSect="005D4C6A">
      <w:pgSz w:w="16838" w:h="11905" w:orient="landscape"/>
      <w:pgMar w:top="709"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69B5"/>
    <w:rsid w:val="00135321"/>
    <w:rsid w:val="00176B95"/>
    <w:rsid w:val="0018348C"/>
    <w:rsid w:val="00283457"/>
    <w:rsid w:val="00297823"/>
    <w:rsid w:val="003D0874"/>
    <w:rsid w:val="004570EA"/>
    <w:rsid w:val="004E76D8"/>
    <w:rsid w:val="005C6AEE"/>
    <w:rsid w:val="006A4719"/>
    <w:rsid w:val="008E3D78"/>
    <w:rsid w:val="008E6C16"/>
    <w:rsid w:val="00983753"/>
    <w:rsid w:val="00B6087D"/>
    <w:rsid w:val="00BE1C32"/>
    <w:rsid w:val="00C469B5"/>
    <w:rsid w:val="00CF14F0"/>
    <w:rsid w:val="00D279A9"/>
    <w:rsid w:val="00DC67A3"/>
    <w:rsid w:val="00F0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69B5"/>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8E6C16"/>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B6B216181070760F65BF9BB43702EB38E5D7B99B6BFC0DE43A922CD0FyD4CF" TargetMode="External"/><Relationship Id="rId5" Type="http://schemas.openxmlformats.org/officeDocument/2006/relationships/hyperlink" Target="consultantplus://offline/ref=BB6B216181070760F65BF9BB43702EB38E5C7B9CB5B6C0DE43A922CD0FDCE14D41DCB7E36D5D85FDyE4C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40CC0-E652-47CF-9BE0-E9DF9A3F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2019-05-24T06:50:00Z</dcterms:created>
  <dcterms:modified xsi:type="dcterms:W3CDTF">2019-05-24T08:54:00Z</dcterms:modified>
</cp:coreProperties>
</file>