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выборных должностных лиц и 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Сазановского </w:t>
      </w: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Пристенского района Курской области и членов их семей 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Сазановского</w:t>
      </w:r>
      <w:r w:rsidR="00A213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  </w:t>
      </w:r>
    </w:p>
    <w:p w:rsidR="0003079F" w:rsidRPr="0003079F" w:rsidRDefault="000C605A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01 января 2020 года по 31 декабря 2020</w:t>
      </w:r>
      <w:r w:rsidR="0003079F"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1"/>
        <w:gridCol w:w="1270"/>
        <w:gridCol w:w="1701"/>
        <w:gridCol w:w="1347"/>
        <w:gridCol w:w="35"/>
        <w:gridCol w:w="760"/>
        <w:gridCol w:w="68"/>
        <w:gridCol w:w="1264"/>
        <w:gridCol w:w="71"/>
        <w:gridCol w:w="1371"/>
        <w:gridCol w:w="851"/>
        <w:gridCol w:w="1332"/>
        <w:gridCol w:w="2589"/>
      </w:tblGrid>
      <w:tr w:rsidR="0003079F" w:rsidRPr="0003079F" w:rsidTr="00CB58DD">
        <w:trPr>
          <w:tblCellSpacing w:w="0" w:type="dxa"/>
        </w:trPr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 служащего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36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03079F" w:rsidRPr="0003079F" w:rsidTr="00CB58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79F" w:rsidRPr="0003079F" w:rsidRDefault="0003079F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03079F" w:rsidRPr="0003079F" w:rsidRDefault="00B50101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79F" w:rsidRPr="0003079F" w:rsidRDefault="0003079F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9F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E94093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 Алексей Николаевич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19AA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19AA" w:rsidRP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E94093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Сазановского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B50101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857703,54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52AF" w:rsidRPr="0003079F" w:rsidRDefault="0003079F" w:rsidP="00FE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0101">
              <w:rPr>
                <w:rFonts w:ascii="Times New Roman" w:eastAsia="Times New Roman" w:hAnsi="Times New Roman" w:cs="Times New Roman"/>
                <w:sz w:val="24"/>
                <w:szCs w:val="24"/>
              </w:rPr>
              <w:t>228848,16</w:t>
            </w:r>
          </w:p>
          <w:p w:rsidR="0003079F" w:rsidRPr="0003079F" w:rsidRDefault="0003079F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2AF" w:rsidRPr="0003079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E46FE4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 участок</w:t>
            </w:r>
          </w:p>
          <w:p w:rsidR="001552AF" w:rsidRPr="0003079F" w:rsidRDefault="0003079F" w:rsidP="00155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52A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19AA" w:rsidRDefault="00FE19AA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FE4" w:rsidRPr="0003079F" w:rsidRDefault="00E46FE4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E46FE4" w:rsidRPr="0003079F" w:rsidRDefault="00E46FE4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Жилой дом, </w:t>
            </w:r>
          </w:p>
          <w:p w:rsidR="00E46FE4" w:rsidRDefault="00E46FE4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327B22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Pr="0003079F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E19AA" w:rsidRPr="0003079F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Pr="0003079F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E19AA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BB3290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BB3290" w:rsidRPr="0003079F" w:rsidRDefault="00B50101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Фольскваген Шаран</w:t>
            </w:r>
          </w:p>
          <w:p w:rsidR="0003079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ИМЗ810310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</w:t>
            </w: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 ИЖ-ПЛАНЕТА 5</w:t>
            </w:r>
          </w:p>
          <w:p w:rsidR="00FE19AA" w:rsidRP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9F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Дубинина Юлия Николаевна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Сазановского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C60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411003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C60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520000</w:t>
            </w:r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дом, долевая собственность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79,2 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 участок</w:t>
            </w:r>
          </w:p>
          <w:p w:rsidR="0037419D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кв м</w:t>
            </w:r>
          </w:p>
          <w:p w:rsidR="0037419D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03079F" w:rsidP="003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99,7 кв</w:t>
            </w:r>
            <w:proofErr w:type="gramStart"/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37419D" w:rsidP="00374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F6565A" w:rsidP="00374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374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ой автомобиль: ВАЗ 21124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автомобиль:  КАМАЗ 5320</w:t>
            </w: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Прицеп: ГКБ 8530</w:t>
            </w:r>
          </w:p>
        </w:tc>
      </w:tr>
      <w:tr w:rsidR="0003079F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Чернышова Елена Анатольевна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Сазановского</w:t>
            </w:r>
            <w:r w:rsidR="00A2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C60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347174,55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605A" w:rsidRDefault="000C60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520000,0</w:t>
            </w:r>
            <w:r w:rsidR="00CB58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B58DD" w:rsidRPr="000C605A" w:rsidRDefault="00CB58DD" w:rsidP="000C6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Жилой дом, обще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огородный</w:t>
            </w:r>
            <w:proofErr w:type="gramStart"/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долевой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CB58DD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 долевой</w:t>
            </w:r>
          </w:p>
          <w:p w:rsidR="0003079F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 обще долевой</w:t>
            </w:r>
          </w:p>
          <w:p w:rsidR="0003079F" w:rsidRPr="00A2138C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  <w:r w:rsidR="00CB5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C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  21093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автомобиль: 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ГАЗ 2705</w:t>
            </w:r>
          </w:p>
          <w:p w:rsidR="00CB58DD" w:rsidRP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3079F" w:rsidRPr="0003079F" w:rsidRDefault="00CB58DD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079F" w:rsidRPr="000307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79F" w:rsidRPr="0003079F" w:rsidRDefault="0003079F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>Глава Сазановского</w:t>
      </w:r>
      <w:r w:rsidRPr="0003079F">
        <w:rPr>
          <w:rFonts w:ascii="Times New Roman" w:eastAsia="Times New Roman" w:hAnsi="Times New Roman" w:cs="Times New Roman"/>
          <w:sz w:val="24"/>
          <w:szCs w:val="24"/>
        </w:rPr>
        <w:t xml:space="preserve"> сельсовета:               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>                    А.Н.Берлизев</w:t>
      </w:r>
      <w:bookmarkStart w:id="0" w:name="_GoBack"/>
      <w:bookmarkEnd w:id="0"/>
    </w:p>
    <w:p w:rsidR="0003079F" w:rsidRPr="0003079F" w:rsidRDefault="0003079F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6A90" w:rsidRDefault="000E6A90"/>
    <w:sectPr w:rsidR="000E6A90" w:rsidSect="00030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79F"/>
    <w:rsid w:val="0003079F"/>
    <w:rsid w:val="000C605A"/>
    <w:rsid w:val="000E6A90"/>
    <w:rsid w:val="001552AF"/>
    <w:rsid w:val="00327B22"/>
    <w:rsid w:val="0037419D"/>
    <w:rsid w:val="0056251F"/>
    <w:rsid w:val="007C7C8B"/>
    <w:rsid w:val="00A2138C"/>
    <w:rsid w:val="00B50101"/>
    <w:rsid w:val="00BB13C1"/>
    <w:rsid w:val="00BB3290"/>
    <w:rsid w:val="00CB58DD"/>
    <w:rsid w:val="00E46FE4"/>
    <w:rsid w:val="00E732A0"/>
    <w:rsid w:val="00E94093"/>
    <w:rsid w:val="00F6565A"/>
    <w:rsid w:val="00FE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79F"/>
    <w:rPr>
      <w:b/>
      <w:bCs/>
    </w:rPr>
  </w:style>
  <w:style w:type="character" w:styleId="a5">
    <w:name w:val="Emphasis"/>
    <w:basedOn w:val="a0"/>
    <w:uiPriority w:val="20"/>
    <w:qFormat/>
    <w:rsid w:val="00030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2019-05-07T07:59:00Z</dcterms:created>
  <dcterms:modified xsi:type="dcterms:W3CDTF">2021-05-13T10:40:00Z</dcterms:modified>
</cp:coreProperties>
</file>