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A3" w:rsidRPr="002209A3" w:rsidRDefault="002209A3" w:rsidP="00220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проводимых торгах</w:t>
      </w:r>
    </w:p>
    <w:p w:rsidR="002209A3" w:rsidRPr="002209A3" w:rsidRDefault="002209A3" w:rsidP="0022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проводимых торгах размещается на официальном сайте РФ для размещения информации о проведении торгов: </w:t>
      </w:r>
      <w:hyperlink r:id="rId5" w:history="1">
        <w:r w:rsidRPr="002209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https://torgi.gov.ru/ne</w:t>
        </w:r>
        <w:r w:rsidRPr="002209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</w:t>
        </w:r>
        <w:r w:rsidRPr="002209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/public</w:t>
        </w:r>
      </w:hyperlink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9A3" w:rsidRPr="002209A3" w:rsidRDefault="002209A3" w:rsidP="0022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ознакомления с проводимыми торгами необходимо:</w:t>
      </w:r>
    </w:p>
    <w:p w:rsidR="002209A3" w:rsidRPr="002209A3" w:rsidRDefault="002209A3" w:rsidP="00220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Зайти по вышеуказанной ссылке. </w:t>
      </w:r>
    </w:p>
    <w:p w:rsidR="002209A3" w:rsidRPr="002209A3" w:rsidRDefault="002209A3" w:rsidP="00220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вкладку «Организатор торгов».</w:t>
      </w:r>
    </w:p>
    <w:p w:rsidR="002209A3" w:rsidRPr="002209A3" w:rsidRDefault="002209A3" w:rsidP="002209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Заполнить поля: </w:t>
      </w:r>
    </w:p>
    <w:p w:rsidR="002209A3" w:rsidRPr="002209A3" w:rsidRDefault="002209A3" w:rsidP="0022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Наименование:</w:t>
      </w: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0C6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</w:t>
      </w:r>
      <w:r w:rsidR="00D3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22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</w:p>
    <w:p w:rsidR="002209A3" w:rsidRPr="006829B6" w:rsidRDefault="002209A3" w:rsidP="0022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ИНН:</w:t>
      </w:r>
      <w:r w:rsidRPr="0068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C78" w:rsidRPr="000C6C78">
        <w:rPr>
          <w:rFonts w:ascii="Times New Roman" w:eastAsia="Times New Roman" w:hAnsi="Times New Roman" w:cs="Times New Roman"/>
          <w:sz w:val="24"/>
          <w:szCs w:val="24"/>
          <w:lang w:eastAsia="ru-RU"/>
        </w:rPr>
        <w:t>4621003717</w:t>
      </w:r>
    </w:p>
    <w:p w:rsidR="006829B6" w:rsidRPr="006829B6" w:rsidRDefault="002209A3" w:rsidP="002209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682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КПП:</w:t>
      </w:r>
      <w:r w:rsidRPr="0068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C6C78" w:rsidRPr="000C6C78">
        <w:rPr>
          <w:rFonts w:ascii="Times New Roman" w:eastAsia="Times New Roman" w:hAnsi="Times New Roman" w:cs="Times New Roman"/>
          <w:sz w:val="24"/>
          <w:szCs w:val="24"/>
          <w:lang w:eastAsia="ru-RU"/>
        </w:rPr>
        <w:t>462101001</w:t>
      </w:r>
    </w:p>
    <w:p w:rsidR="002209A3" w:rsidRPr="006829B6" w:rsidRDefault="002209A3" w:rsidP="0022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ОГРН:</w:t>
      </w:r>
      <w:r w:rsidRPr="0068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C78" w:rsidRPr="000C6C78">
        <w:rPr>
          <w:rFonts w:ascii="Times New Roman" w:eastAsia="Times New Roman" w:hAnsi="Times New Roman" w:cs="Times New Roman"/>
          <w:sz w:val="24"/>
          <w:szCs w:val="24"/>
          <w:lang w:eastAsia="ru-RU"/>
        </w:rPr>
        <w:t>1054635011750</w:t>
      </w:r>
    </w:p>
    <w:p w:rsidR="001E2899" w:rsidRDefault="001E2899"/>
    <w:sectPr w:rsidR="001E2899" w:rsidSect="001E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0B3A"/>
    <w:multiLevelType w:val="multilevel"/>
    <w:tmpl w:val="14F6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209A3"/>
    <w:rsid w:val="000C6C78"/>
    <w:rsid w:val="001E2899"/>
    <w:rsid w:val="002209A3"/>
    <w:rsid w:val="005B7707"/>
    <w:rsid w:val="006829B6"/>
    <w:rsid w:val="00922392"/>
    <w:rsid w:val="00D3724E"/>
    <w:rsid w:val="00F9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9A3"/>
    <w:rPr>
      <w:color w:val="0000FF"/>
      <w:u w:val="single"/>
    </w:rPr>
  </w:style>
  <w:style w:type="character" w:styleId="a5">
    <w:name w:val="Strong"/>
    <w:basedOn w:val="a0"/>
    <w:uiPriority w:val="22"/>
    <w:qFormat/>
    <w:rsid w:val="00220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ДоренскийЕА</cp:lastModifiedBy>
  <cp:revision>2</cp:revision>
  <dcterms:created xsi:type="dcterms:W3CDTF">2023-03-06T11:59:00Z</dcterms:created>
  <dcterms:modified xsi:type="dcterms:W3CDTF">2023-03-06T11:59:00Z</dcterms:modified>
</cp:coreProperties>
</file>