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 администрации Бунинского сельсовета Солнцевского района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</w:p>
    <w:p w:rsidR="00222CF8" w:rsidRDefault="00B71835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24</w:t>
      </w:r>
      <w:r w:rsidR="000C25D2">
        <w:rPr>
          <w:b/>
          <w:color w:val="000000"/>
          <w:sz w:val="28"/>
          <w:szCs w:val="28"/>
        </w:rPr>
        <w:t xml:space="preserve"> </w:t>
      </w:r>
      <w:r w:rsidR="00E46052">
        <w:rPr>
          <w:b/>
          <w:color w:val="000000"/>
          <w:sz w:val="28"/>
          <w:szCs w:val="28"/>
        </w:rPr>
        <w:t>мая</w:t>
      </w:r>
      <w:r w:rsidR="00222CF8">
        <w:rPr>
          <w:b/>
          <w:color w:val="000000"/>
          <w:sz w:val="28"/>
          <w:szCs w:val="28"/>
        </w:rPr>
        <w:t xml:space="preserve">  </w:t>
      </w:r>
      <w:r w:rsidR="00222CF8">
        <w:rPr>
          <w:rStyle w:val="apple-converted-space"/>
          <w:b/>
          <w:color w:val="000000"/>
          <w:sz w:val="28"/>
          <w:szCs w:val="28"/>
        </w:rPr>
        <w:t> </w:t>
      </w:r>
      <w:proofErr w:type="gramStart"/>
      <w:r>
        <w:rPr>
          <w:b/>
        </w:rPr>
        <w:t>2019</w:t>
      </w:r>
      <w:r w:rsidR="000C25D2">
        <w:rPr>
          <w:b/>
        </w:rPr>
        <w:t xml:space="preserve"> </w:t>
      </w:r>
      <w:r w:rsidR="00222CF8">
        <w:rPr>
          <w:b/>
        </w:rPr>
        <w:t xml:space="preserve"> </w:t>
      </w:r>
      <w:r w:rsidR="00222CF8">
        <w:rPr>
          <w:b/>
          <w:color w:val="000000"/>
          <w:sz w:val="28"/>
          <w:szCs w:val="28"/>
        </w:rPr>
        <w:t>года</w:t>
      </w:r>
      <w:proofErr w:type="gramEnd"/>
      <w:r w:rsidR="00222CF8">
        <w:rPr>
          <w:b/>
          <w:color w:val="000000"/>
          <w:sz w:val="28"/>
          <w:szCs w:val="28"/>
        </w:rPr>
        <w:t xml:space="preserve">                        </w:t>
      </w:r>
      <w:r w:rsidR="000C25D2">
        <w:rPr>
          <w:b/>
          <w:color w:val="000000"/>
          <w:sz w:val="28"/>
          <w:szCs w:val="28"/>
        </w:rPr>
        <w:t xml:space="preserve">   </w:t>
      </w:r>
      <w:r w:rsidR="00E46052">
        <w:rPr>
          <w:b/>
          <w:color w:val="000000"/>
          <w:sz w:val="28"/>
          <w:szCs w:val="28"/>
        </w:rPr>
        <w:t>№ 2</w:t>
      </w: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222CF8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0C25D2" w:rsidRDefault="00222CF8" w:rsidP="00A40AC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DB7784">
        <w:rPr>
          <w:rStyle w:val="apple-converted-space"/>
          <w:color w:val="000000"/>
          <w:sz w:val="26"/>
          <w:szCs w:val="26"/>
        </w:rPr>
        <w:t> </w:t>
      </w:r>
      <w:r w:rsidR="000C25D2">
        <w:rPr>
          <w:color w:val="000000"/>
          <w:sz w:val="26"/>
          <w:szCs w:val="26"/>
        </w:rPr>
        <w:t xml:space="preserve">Бибикова Наталья </w:t>
      </w:r>
      <w:proofErr w:type="gramStart"/>
      <w:r w:rsidR="000C25D2">
        <w:rPr>
          <w:color w:val="000000"/>
          <w:sz w:val="26"/>
          <w:szCs w:val="26"/>
        </w:rPr>
        <w:t>Ивановна  -</w:t>
      </w:r>
      <w:proofErr w:type="gramEnd"/>
      <w:r w:rsidR="000C25D2">
        <w:rPr>
          <w:color w:val="000000"/>
          <w:sz w:val="26"/>
          <w:szCs w:val="26"/>
        </w:rPr>
        <w:t>председатель</w:t>
      </w:r>
      <w:r w:rsidR="00E46052" w:rsidRPr="00DB7784">
        <w:rPr>
          <w:color w:val="000000"/>
          <w:sz w:val="26"/>
          <w:szCs w:val="26"/>
        </w:rPr>
        <w:t xml:space="preserve"> комиссии –</w:t>
      </w:r>
      <w:r w:rsidR="000C25D2">
        <w:rPr>
          <w:color w:val="000000"/>
          <w:sz w:val="26"/>
          <w:szCs w:val="26"/>
        </w:rPr>
        <w:t xml:space="preserve">главный специалист -эксперт </w:t>
      </w:r>
      <w:r w:rsidR="00E46052" w:rsidRPr="00DB7784">
        <w:rPr>
          <w:color w:val="000000"/>
          <w:sz w:val="26"/>
          <w:szCs w:val="26"/>
        </w:rPr>
        <w:t xml:space="preserve"> </w:t>
      </w:r>
      <w:r w:rsidR="000C25D2">
        <w:rPr>
          <w:color w:val="000000"/>
          <w:sz w:val="26"/>
          <w:szCs w:val="26"/>
        </w:rPr>
        <w:t>адм</w:t>
      </w:r>
      <w:r w:rsidR="00A40AC1">
        <w:rPr>
          <w:color w:val="000000"/>
          <w:sz w:val="26"/>
          <w:szCs w:val="26"/>
        </w:rPr>
        <w:t>инистрации Бунинского сельсовета Солнцевского района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Солнцевского района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A40AC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A40AC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A40AC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A40AC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A40AC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A40AC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A40AC1" w:rsidRPr="00A40AC1" w:rsidRDefault="00A40AC1" w:rsidP="00A40AC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A40AC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222CF8" w:rsidRPr="00DB7784" w:rsidRDefault="00222CF8" w:rsidP="00222CF8">
      <w:pPr>
        <w:pStyle w:val="a4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DB7784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222CF8" w:rsidRPr="00DB7784" w:rsidRDefault="00222CF8" w:rsidP="00A40AC1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DB7784" w:rsidRDefault="00DB7784" w:rsidP="00A40AC1">
      <w:pPr>
        <w:pStyle w:val="a5"/>
        <w:numPr>
          <w:ilvl w:val="0"/>
          <w:numId w:val="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 проверке достоверности, полноты сведений, представляемых гражданами, претендующими на замещение должностей муниципальной службы и муниципальными служащими администрации Бунинского сельсовета Солнцевского района Курской </w:t>
      </w:r>
      <w:proofErr w:type="gramStart"/>
      <w:r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области </w:t>
      </w:r>
      <w:r w:rsidR="00EA7F1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  <w:r w:rsidR="00EA7F16" w:rsidRPr="00EA7F16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EA7F16" w:rsidRPr="00EA7F16">
        <w:rPr>
          <w:rFonts w:ascii="Times New Roman" w:hAnsi="Times New Roman" w:cs="Times New Roman"/>
          <w:sz w:val="26"/>
          <w:szCs w:val="26"/>
        </w:rPr>
        <w:t>за отчетный 2018 год)</w:t>
      </w:r>
      <w:r w:rsidR="00EA7F16">
        <w:rPr>
          <w:rFonts w:ascii="Times New Roman" w:hAnsi="Times New Roman" w:cs="Times New Roman"/>
          <w:sz w:val="26"/>
          <w:szCs w:val="26"/>
        </w:rPr>
        <w:t>.</w:t>
      </w:r>
      <w:r w:rsidR="00EA7F16" w:rsidRPr="00EA7F16">
        <w:rPr>
          <w:rFonts w:ascii="Times New Roman" w:hAnsi="Times New Roman" w:cs="Times New Roman"/>
          <w:sz w:val="26"/>
          <w:szCs w:val="26"/>
        </w:rPr>
        <w:t>.</w:t>
      </w:r>
    </w:p>
    <w:p w:rsidR="00B71835" w:rsidRPr="0043414A" w:rsidRDefault="0043414A" w:rsidP="00A40AC1">
      <w:pPr>
        <w:pStyle w:val="a5"/>
        <w:numPr>
          <w:ilvl w:val="0"/>
          <w:numId w:val="5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4341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Изучение и </w:t>
      </w:r>
      <w:proofErr w:type="gramStart"/>
      <w:r w:rsidRPr="004341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применение </w:t>
      </w:r>
      <w:r w:rsidR="00196C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изменений</w:t>
      </w:r>
      <w:proofErr w:type="gramEnd"/>
      <w:r w:rsidR="00196C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дополнений в </w:t>
      </w:r>
      <w:r w:rsidRPr="004341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принятых федеральны</w:t>
      </w:r>
      <w:r w:rsidR="00196CE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х и региональных правовых актах </w:t>
      </w:r>
      <w:r w:rsidRPr="004341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вопросам соблюдения требований к служебному поведению муниципальных служащих и урегулированию конфликта интересов</w:t>
      </w:r>
    </w:p>
    <w:p w:rsidR="004935E6" w:rsidRPr="004935E6" w:rsidRDefault="004935E6" w:rsidP="00A40AC1">
      <w:pPr>
        <w:pStyle w:val="a4"/>
        <w:shd w:val="clear" w:color="auto" w:fill="FFFFFF"/>
        <w:spacing w:before="0" w:beforeAutospacing="0" w:after="0" w:afterAutospacing="0"/>
        <w:ind w:left="870"/>
        <w:jc w:val="both"/>
        <w:textAlignment w:val="baseline"/>
        <w:rPr>
          <w:sz w:val="26"/>
          <w:szCs w:val="26"/>
        </w:rPr>
      </w:pPr>
    </w:p>
    <w:p w:rsidR="00DB7784" w:rsidRPr="004935E6" w:rsidRDefault="00DB7784" w:rsidP="00A40AC1">
      <w:pPr>
        <w:pStyle w:val="a5"/>
        <w:numPr>
          <w:ilvl w:val="0"/>
          <w:numId w:val="6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proofErr w:type="gramStart"/>
      <w:r w:rsidRPr="004935E6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СЛУШАЛИ:  </w:t>
      </w:r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Толмачева</w:t>
      </w:r>
      <w:proofErr w:type="gramEnd"/>
      <w:r w:rsidR="000C25D2" w:rsidRPr="004935E6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Г.В. –Главу  Бунинского сельсовета  Солнцевского района </w:t>
      </w:r>
    </w:p>
    <w:p w:rsidR="00DB7784" w:rsidRDefault="00DB7784" w:rsidP="00A40AC1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ab/>
      </w:r>
    </w:p>
    <w:p w:rsidR="00DB7784" w:rsidRPr="000549E7" w:rsidRDefault="00847390" w:rsidP="0069265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5" w:history="1"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Постановлением администрации Бунинского сельсовета Солнцевского района от 30.11.2012 г. №83 «Об утверждении Порядка проверки достоверности и 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служащими требований к служебному поведению »</w:t>
        </w:r>
      </w:hyperlink>
      <w:r w:rsidR="00DB7784" w:rsidRPr="00054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hyperlink r:id="rId6" w:history="1"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постановлением от 24.04.2017 г. № 38 с. </w:t>
        </w:r>
        <w:proofErr w:type="spellStart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Бунино</w:t>
        </w:r>
        <w:proofErr w:type="spellEnd"/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 xml:space="preserve"> О внесении изменений и дополнений в постановление администрации Бунинского сельсовета Солнцевского района от 30.11.2012 г. №83 «Об утверждении Порядка проверки достоверности и </w:t>
        </w:r>
        <w:r w:rsidR="00DB7784" w:rsidRPr="000549E7">
          <w:rPr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lastRenderedPageBreak/>
          <w:t>полноты сведений, представляемых гражданами, претендующими на замещение должностей муниципальной службы, и муниципальными служащими и соблюдения муниципальными служащими требований к служебному поведению »</w:t>
        </w:r>
      </w:hyperlink>
      <w:r w:rsid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</w:t>
      </w:r>
      <w:r w:rsidR="00692653" w:rsidRPr="000549E7">
        <w:rPr>
          <w:rFonts w:ascii="Times New Roman" w:hAnsi="Times New Roman" w:cs="Times New Roman"/>
          <w:sz w:val="26"/>
          <w:szCs w:val="26"/>
        </w:rPr>
        <w:t xml:space="preserve">ешением </w:t>
      </w:r>
      <w:r w:rsidR="00DB7784" w:rsidRPr="000549E7">
        <w:rPr>
          <w:rFonts w:ascii="Times New Roman" w:hAnsi="Times New Roman" w:cs="Times New Roman"/>
          <w:sz w:val="26"/>
          <w:szCs w:val="26"/>
        </w:rPr>
        <w:t xml:space="preserve">Собрания депутатов Бунинского сельсовета  № 7/2 от 29.02.2016 г. «О предоставлении лицами, </w:t>
      </w:r>
      <w:proofErr w:type="gramStart"/>
      <w:r w:rsidR="00DB7784" w:rsidRPr="000549E7">
        <w:rPr>
          <w:rFonts w:ascii="Times New Roman" w:hAnsi="Times New Roman" w:cs="Times New Roman"/>
          <w:sz w:val="26"/>
          <w:szCs w:val="26"/>
        </w:rPr>
        <w:t>замещающими  муниципальные</w:t>
      </w:r>
      <w:proofErr w:type="gramEnd"/>
      <w:r w:rsidR="00DB7784" w:rsidRPr="000549E7">
        <w:rPr>
          <w:rFonts w:ascii="Times New Roman" w:hAnsi="Times New Roman" w:cs="Times New Roman"/>
          <w:sz w:val="26"/>
          <w:szCs w:val="26"/>
        </w:rPr>
        <w:t xml:space="preserve"> должности, сведений о доходах, расходах, об имуществе, обязательствах имущественного характера»</w:t>
      </w:r>
      <w:r w:rsidR="00692653" w:rsidRPr="000549E7">
        <w:rPr>
          <w:rFonts w:ascii="Times New Roman" w:hAnsi="Times New Roman" w:cs="Times New Roman"/>
          <w:sz w:val="26"/>
          <w:szCs w:val="26"/>
        </w:rPr>
        <w:t xml:space="preserve"> определены п</w:t>
      </w:r>
      <w:r w:rsidR="001A6DD0">
        <w:rPr>
          <w:rFonts w:ascii="Times New Roman" w:hAnsi="Times New Roman" w:cs="Times New Roman"/>
          <w:sz w:val="26"/>
          <w:szCs w:val="26"/>
        </w:rPr>
        <w:t>орядок предоставления сведений ,</w:t>
      </w:r>
      <w:r w:rsidR="001A6DD0" w:rsidRP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6DD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</w:t>
      </w:r>
      <w:r w:rsidR="001A6DD0" w:rsidRPr="000549E7">
        <w:rPr>
          <w:rFonts w:ascii="Times New Roman" w:hAnsi="Times New Roman" w:cs="Times New Roman"/>
          <w:sz w:val="26"/>
          <w:szCs w:val="26"/>
        </w:rPr>
        <w:t>ешением Собрания депута</w:t>
      </w:r>
      <w:r w:rsidR="001A6DD0">
        <w:rPr>
          <w:rFonts w:ascii="Times New Roman" w:hAnsi="Times New Roman" w:cs="Times New Roman"/>
          <w:sz w:val="26"/>
          <w:szCs w:val="26"/>
        </w:rPr>
        <w:t>тов Бунинского сельсовета  № 15/48  от 18.12.2018  г. «О некоторых вопросах организации деятельности по противодействию коррупции»</w:t>
      </w:r>
    </w:p>
    <w:p w:rsidR="00AC5BEC" w:rsidRPr="00AB45E6" w:rsidRDefault="0043414A" w:rsidP="00AC5BEC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До 30 </w:t>
      </w:r>
      <w:proofErr w:type="gramStart"/>
      <w:r>
        <w:rPr>
          <w:color w:val="000000"/>
          <w:sz w:val="26"/>
          <w:szCs w:val="26"/>
        </w:rPr>
        <w:t>марта  2019</w:t>
      </w:r>
      <w:proofErr w:type="gramEnd"/>
      <w:r w:rsidR="00AC5BEC" w:rsidRPr="00AB45E6">
        <w:rPr>
          <w:color w:val="000000"/>
          <w:sz w:val="26"/>
          <w:szCs w:val="26"/>
        </w:rPr>
        <w:t xml:space="preserve"> г.  сведения о доходах, </w:t>
      </w:r>
      <w:proofErr w:type="gramStart"/>
      <w:r w:rsidR="00AC5BEC" w:rsidRPr="00AB45E6">
        <w:rPr>
          <w:color w:val="000000"/>
          <w:sz w:val="26"/>
          <w:szCs w:val="26"/>
        </w:rPr>
        <w:t>расходах  имуществе</w:t>
      </w:r>
      <w:proofErr w:type="gramEnd"/>
      <w:r w:rsidR="00AC5BEC" w:rsidRPr="00AB45E6">
        <w:rPr>
          <w:color w:val="000000"/>
          <w:sz w:val="26"/>
          <w:szCs w:val="26"/>
        </w:rPr>
        <w:t xml:space="preserve"> и</w:t>
      </w:r>
      <w:r w:rsidR="00AC5BEC" w:rsidRPr="00AB45E6">
        <w:rPr>
          <w:rStyle w:val="apple-converted-space"/>
          <w:color w:val="000000"/>
          <w:sz w:val="26"/>
          <w:szCs w:val="26"/>
        </w:rPr>
        <w:t> </w:t>
      </w:r>
      <w:hyperlink r:id="rId7" w:tooltip="Обязательства имущественного характера" w:history="1">
        <w:r w:rsidR="00AC5BEC" w:rsidRPr="00AB45E6">
          <w:rPr>
            <w:rStyle w:val="a3"/>
            <w:color w:val="000000" w:themeColor="text1"/>
            <w:sz w:val="26"/>
            <w:szCs w:val="26"/>
            <w:bdr w:val="none" w:sz="0" w:space="0" w:color="auto" w:frame="1"/>
          </w:rPr>
          <w:t>обязательствах имущественного</w:t>
        </w:r>
      </w:hyperlink>
      <w:r w:rsidR="00AC5BEC" w:rsidRPr="00AB45E6">
        <w:rPr>
          <w:rStyle w:val="apple-converted-space"/>
          <w:color w:val="000000" w:themeColor="text1"/>
          <w:sz w:val="26"/>
          <w:szCs w:val="26"/>
        </w:rPr>
        <w:t> </w:t>
      </w:r>
      <w:r w:rsidR="00AC5BEC" w:rsidRPr="00AB45E6">
        <w:rPr>
          <w:color w:val="000000" w:themeColor="text1"/>
          <w:sz w:val="26"/>
          <w:szCs w:val="26"/>
        </w:rPr>
        <w:t>х</w:t>
      </w:r>
      <w:r w:rsidR="00AC5BEC" w:rsidRPr="00AB45E6">
        <w:rPr>
          <w:color w:val="000000"/>
          <w:sz w:val="26"/>
          <w:szCs w:val="26"/>
        </w:rPr>
        <w:t>арактера в отношении себя, супруга и несовершеннолет</w:t>
      </w:r>
      <w:r>
        <w:rPr>
          <w:color w:val="000000"/>
          <w:sz w:val="26"/>
          <w:szCs w:val="26"/>
        </w:rPr>
        <w:t>них детей за период с 01.01.2018 по 31.12.2018</w:t>
      </w:r>
      <w:r w:rsidR="00AC5BEC" w:rsidRPr="00AB45E6">
        <w:rPr>
          <w:color w:val="000000"/>
          <w:sz w:val="26"/>
          <w:szCs w:val="26"/>
        </w:rPr>
        <w:t xml:space="preserve"> предоставлены Главой Бунинского сельсовета, </w:t>
      </w:r>
      <w:r>
        <w:rPr>
          <w:color w:val="000000"/>
          <w:sz w:val="26"/>
          <w:szCs w:val="26"/>
        </w:rPr>
        <w:t xml:space="preserve"> 10 </w:t>
      </w:r>
      <w:r w:rsidR="00AC5BEC" w:rsidRPr="00AB45E6">
        <w:rPr>
          <w:color w:val="000000"/>
          <w:sz w:val="26"/>
          <w:szCs w:val="26"/>
        </w:rPr>
        <w:t>депутатами Собрания д</w:t>
      </w:r>
      <w:r>
        <w:rPr>
          <w:color w:val="000000"/>
          <w:sz w:val="26"/>
          <w:szCs w:val="26"/>
        </w:rPr>
        <w:t xml:space="preserve">епутатов Бунинского сельсовета , до 30 апреля </w:t>
      </w:r>
      <w:r>
        <w:rPr>
          <w:color w:val="000000"/>
          <w:sz w:val="26"/>
          <w:szCs w:val="26"/>
        </w:rPr>
        <w:t xml:space="preserve">  2019</w:t>
      </w:r>
      <w:r w:rsidRPr="00AB45E6">
        <w:rPr>
          <w:color w:val="000000"/>
          <w:sz w:val="26"/>
          <w:szCs w:val="26"/>
        </w:rPr>
        <w:t xml:space="preserve"> г.  сведения о доходах, </w:t>
      </w:r>
      <w:proofErr w:type="gramStart"/>
      <w:r w:rsidRPr="00AB45E6">
        <w:rPr>
          <w:color w:val="000000"/>
          <w:sz w:val="26"/>
          <w:szCs w:val="26"/>
        </w:rPr>
        <w:t>расходах  имуществе</w:t>
      </w:r>
      <w:proofErr w:type="gramEnd"/>
      <w:r w:rsidRPr="00AB45E6">
        <w:rPr>
          <w:color w:val="000000"/>
          <w:sz w:val="26"/>
          <w:szCs w:val="26"/>
        </w:rPr>
        <w:t xml:space="preserve"> и</w:t>
      </w:r>
      <w:r w:rsidRPr="00AB45E6">
        <w:rPr>
          <w:rStyle w:val="apple-converted-space"/>
          <w:color w:val="000000"/>
          <w:sz w:val="26"/>
          <w:szCs w:val="26"/>
        </w:rPr>
        <w:t> </w:t>
      </w:r>
      <w:hyperlink r:id="rId8" w:tooltip="Обязательства имущественного характера" w:history="1">
        <w:r w:rsidRPr="00AB45E6">
          <w:rPr>
            <w:rStyle w:val="a3"/>
            <w:color w:val="000000" w:themeColor="text1"/>
            <w:sz w:val="26"/>
            <w:szCs w:val="26"/>
            <w:bdr w:val="none" w:sz="0" w:space="0" w:color="auto" w:frame="1"/>
          </w:rPr>
          <w:t>обязательствах имущественного</w:t>
        </w:r>
      </w:hyperlink>
      <w:r w:rsidRPr="00AB45E6">
        <w:rPr>
          <w:rStyle w:val="apple-converted-space"/>
          <w:color w:val="000000" w:themeColor="text1"/>
          <w:sz w:val="26"/>
          <w:szCs w:val="26"/>
        </w:rPr>
        <w:t> </w:t>
      </w:r>
      <w:r w:rsidRPr="00AB45E6">
        <w:rPr>
          <w:color w:val="000000" w:themeColor="text1"/>
          <w:sz w:val="26"/>
          <w:szCs w:val="26"/>
        </w:rPr>
        <w:t>х</w:t>
      </w:r>
      <w:r w:rsidRPr="00AB45E6">
        <w:rPr>
          <w:color w:val="000000"/>
          <w:sz w:val="26"/>
          <w:szCs w:val="26"/>
        </w:rPr>
        <w:t>арактера в отношении себя, супруга и несовершеннолет</w:t>
      </w:r>
      <w:r>
        <w:rPr>
          <w:color w:val="000000"/>
          <w:sz w:val="26"/>
          <w:szCs w:val="26"/>
        </w:rPr>
        <w:t>них детей за период с 01.01.2018 по 31.12.2018</w:t>
      </w:r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AB45E6">
        <w:rPr>
          <w:color w:val="000000"/>
          <w:sz w:val="26"/>
          <w:szCs w:val="26"/>
        </w:rPr>
        <w:t>предоставлены</w:t>
      </w:r>
      <w:r w:rsidR="00AC5BEC" w:rsidRPr="00AB45E6">
        <w:rPr>
          <w:color w:val="000000"/>
          <w:sz w:val="26"/>
          <w:szCs w:val="26"/>
        </w:rPr>
        <w:t xml:space="preserve"> 3 муниципальными служащими . Сведения предоставлены в соответствии с действующим законодательством.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DB7784" w:rsidRDefault="00DB7784" w:rsidP="00DB7784">
      <w:pPr>
        <w:shd w:val="clear" w:color="auto" w:fill="FFFFFF"/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Справки о доходах, об имуществе и обязательствах имущественного характера, представляемых гражданами, претендующими на замещение должностей муниципальной службы, и муниципальными служащими, замещающими должности муниципальной службы администрации Бунинского сельсовета Солнцевского района </w:t>
      </w:r>
      <w:proofErr w:type="gramStart"/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представлены </w:t>
      </w: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депутатами</w:t>
      </w:r>
      <w:proofErr w:type="gram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Собрания депутатов  Солнцевского района, 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муниципальными служащими </w:t>
      </w:r>
      <w:r w:rsidR="00692653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поданы своевременно</w:t>
      </w: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.</w:t>
      </w:r>
      <w:r w:rsidR="00EA7F16" w:rsidRPr="00EA7F16">
        <w:rPr>
          <w:color w:val="000000"/>
          <w:sz w:val="26"/>
          <w:szCs w:val="26"/>
        </w:rPr>
        <w:t xml:space="preserve"> </w:t>
      </w:r>
      <w:r w:rsidR="00EA7F16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EA7F16" w:rsidRPr="00EA7F16">
        <w:rPr>
          <w:rFonts w:ascii="Times New Roman" w:hAnsi="Times New Roman" w:cs="Times New Roman"/>
          <w:color w:val="000000"/>
          <w:sz w:val="26"/>
          <w:szCs w:val="26"/>
        </w:rPr>
        <w:t xml:space="preserve">ри заполнении </w:t>
      </w:r>
      <w:r w:rsidR="00EA7F16" w:rsidRPr="00EA7F16">
        <w:rPr>
          <w:rFonts w:ascii="Times New Roman" w:hAnsi="Times New Roman" w:cs="Times New Roman"/>
          <w:sz w:val="26"/>
          <w:szCs w:val="26"/>
        </w:rPr>
        <w:t>справок</w:t>
      </w:r>
      <w:r w:rsidR="00EA7F1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EA7F16">
        <w:rPr>
          <w:rFonts w:ascii="Times New Roman" w:hAnsi="Times New Roman" w:cs="Times New Roman"/>
          <w:sz w:val="26"/>
          <w:szCs w:val="26"/>
        </w:rPr>
        <w:t xml:space="preserve">учтены </w:t>
      </w:r>
      <w:r w:rsidR="00EA7F16" w:rsidRPr="00EA7F16">
        <w:rPr>
          <w:rFonts w:ascii="Times New Roman" w:hAnsi="Times New Roman" w:cs="Times New Roman"/>
          <w:sz w:val="26"/>
          <w:szCs w:val="26"/>
        </w:rPr>
        <w:t xml:space="preserve"> Методические</w:t>
      </w:r>
      <w:proofErr w:type="gramEnd"/>
      <w:r w:rsidR="00EA7F16" w:rsidRPr="00EA7F16">
        <w:rPr>
          <w:rFonts w:ascii="Times New Roman" w:hAnsi="Times New Roman" w:cs="Times New Roman"/>
          <w:sz w:val="26"/>
          <w:szCs w:val="26"/>
        </w:rPr>
        <w:t xml:space="preserve">  рекомендации 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год).</w:t>
      </w:r>
    </w:p>
    <w:p w:rsidR="00196CE4" w:rsidRPr="00DB7784" w:rsidRDefault="00196CE4" w:rsidP="00DB7784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При подаче справки </w:t>
      </w:r>
      <w:proofErr w:type="gramStart"/>
      <w:r>
        <w:rPr>
          <w:rFonts w:ascii="Times New Roman" w:hAnsi="Times New Roman" w:cs="Times New Roman"/>
          <w:sz w:val="26"/>
          <w:szCs w:val="26"/>
        </w:rPr>
        <w:t>29.04.19  специалист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Сарсенбаева В.Г. не указала  доход по заработной плате с  предыдущего места работы,  она подала объяснительную, что не учла по невнимательности. Справка была подана в полном объеме.</w:t>
      </w:r>
    </w:p>
    <w:p w:rsidR="00855D85" w:rsidRPr="00AB45E6" w:rsidRDefault="00DB7784" w:rsidP="00855D85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DB7784">
        <w:rPr>
          <w:rFonts w:ascii="Tahoma" w:hAnsi="Tahoma" w:cs="Tahoma"/>
          <w:color w:val="333333"/>
          <w:sz w:val="26"/>
          <w:szCs w:val="26"/>
        </w:rPr>
        <w:t> </w:t>
      </w:r>
      <w:r w:rsidR="00855D85" w:rsidRPr="00AB45E6">
        <w:rPr>
          <w:color w:val="000000"/>
          <w:sz w:val="26"/>
          <w:szCs w:val="26"/>
        </w:rPr>
        <w:t>Все представленные сведения в течение 15 календарных дней с момента окончания срока сдачи были проанализированы, обобщены и размещены на официальном сайте администрации Бунинского сельсовета Солнцевского района.</w:t>
      </w:r>
    </w:p>
    <w:p w:rsidR="00DB7784" w:rsidRPr="00A40AC1" w:rsidRDefault="00855D85" w:rsidP="00A40AC1">
      <w:pPr>
        <w:pStyle w:val="a4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>Случаев несоблюдения муниципальными служащими и лицами, замещающими муниципальные должности, ограничений, запретов и неисполнения обязанностей, установленных в целях противодействия ко</w:t>
      </w:r>
      <w:r>
        <w:rPr>
          <w:color w:val="000000"/>
          <w:sz w:val="26"/>
          <w:szCs w:val="26"/>
        </w:rPr>
        <w:t>ррупции, нарушений ограничений,</w:t>
      </w:r>
      <w:r w:rsidR="005C74C3">
        <w:rPr>
          <w:color w:val="000000"/>
          <w:sz w:val="26"/>
          <w:szCs w:val="26"/>
        </w:rPr>
        <w:t xml:space="preserve"> </w:t>
      </w:r>
      <w:r w:rsidRPr="00AB45E6">
        <w:rPr>
          <w:color w:val="000000"/>
          <w:sz w:val="26"/>
          <w:szCs w:val="26"/>
        </w:rPr>
        <w:t>касающихся получения подарков не выявлено.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Проголосовали </w:t>
      </w:r>
      <w:r w:rsidR="00A40AC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открытым </w:t>
      </w:r>
      <w:proofErr w:type="gramStart"/>
      <w:r w:rsidR="00A40AC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голосованием ,</w:t>
      </w: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единогласно</w:t>
      </w:r>
      <w:proofErr w:type="gramEnd"/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РЕШИЛИ: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1. Информацию, изложенную в протоколе принять к сведению.</w:t>
      </w:r>
    </w:p>
    <w:p w:rsidR="00DB7784" w:rsidRPr="00DB7784" w:rsidRDefault="00DB7784" w:rsidP="00DB7784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lastRenderedPageBreak/>
        <w:t>2. В рассматриваемом случае не содержится признаков личной заинтересованности муниципального служащего, которая приводит или может привести к конфликту интересов.</w:t>
      </w:r>
    </w:p>
    <w:p w:rsidR="00196CE4" w:rsidRDefault="00DB7784" w:rsidP="00196CE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color w:val="000000"/>
          <w:sz w:val="26"/>
          <w:szCs w:val="26"/>
          <w:lang w:eastAsia="en-US"/>
        </w:rPr>
      </w:pPr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Руководствуясь статьями 10,11 Федерального закона от 25.12.2008 </w:t>
      </w:r>
      <w:proofErr w:type="gramStart"/>
      <w:r w:rsidRPr="00DB7784">
        <w:rPr>
          <w:rFonts w:eastAsiaTheme="minorHAnsi"/>
          <w:color w:val="000000"/>
          <w:sz w:val="26"/>
          <w:szCs w:val="26"/>
          <w:lang w:eastAsia="en-US"/>
        </w:rPr>
        <w:t>года  №</w:t>
      </w:r>
      <w:proofErr w:type="gramEnd"/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 273-ФЗ «О противодействии коррупции», статьей 14.1 Федерального закона от 2 </w:t>
      </w:r>
      <w:hyperlink r:id="rId9" w:tooltip="Март 2007 г." w:history="1">
        <w:r w:rsidRPr="00DB7784">
          <w:rPr>
            <w:rFonts w:eastAsiaTheme="minorHAnsi"/>
            <w:color w:val="743399"/>
            <w:sz w:val="26"/>
            <w:szCs w:val="26"/>
            <w:u w:val="single"/>
            <w:bdr w:val="none" w:sz="0" w:space="0" w:color="auto" w:frame="1"/>
            <w:lang w:eastAsia="en-US"/>
          </w:rPr>
          <w:t>марта 2007</w:t>
        </w:r>
      </w:hyperlink>
      <w:r w:rsidRPr="00DB7784">
        <w:rPr>
          <w:rFonts w:eastAsiaTheme="minorHAnsi"/>
          <w:color w:val="000000"/>
          <w:sz w:val="26"/>
          <w:szCs w:val="26"/>
          <w:lang w:eastAsia="en-US"/>
        </w:rPr>
        <w:t xml:space="preserve"> года№ 25-ФЗ «О муниципальной службе в Российской Федерации», решением комиссии единогласно установлено что, </w:t>
      </w:r>
      <w:r w:rsidRPr="00DB7784">
        <w:rPr>
          <w:rFonts w:eastAsiaTheme="minorHAnsi"/>
          <w:b/>
          <w:color w:val="000000"/>
          <w:sz w:val="26"/>
          <w:szCs w:val="26"/>
          <w:lang w:eastAsia="en-US"/>
        </w:rPr>
        <w:t>соблюдены требования об урегулировании конфликта интересов.</w:t>
      </w:r>
    </w:p>
    <w:p w:rsidR="00196CE4" w:rsidRDefault="00196CE4" w:rsidP="00196CE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color w:val="000000"/>
          <w:sz w:val="26"/>
          <w:szCs w:val="26"/>
          <w:lang w:eastAsia="en-US"/>
        </w:rPr>
      </w:pPr>
    </w:p>
    <w:p w:rsidR="00196CE4" w:rsidRPr="00196CE4" w:rsidRDefault="0042308E" w:rsidP="00196CE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rFonts w:eastAsiaTheme="minorHAnsi"/>
          <w:b/>
          <w:color w:val="000000"/>
          <w:sz w:val="26"/>
          <w:szCs w:val="26"/>
          <w:lang w:eastAsia="en-US"/>
        </w:rPr>
      </w:pPr>
      <w:r w:rsidRPr="00196CE4">
        <w:rPr>
          <w:b/>
          <w:bCs/>
          <w:color w:val="000000"/>
          <w:sz w:val="26"/>
          <w:szCs w:val="26"/>
          <w:bdr w:val="none" w:sz="0" w:space="0" w:color="auto" w:frame="1"/>
        </w:rPr>
        <w:t>2. Выступил:</w:t>
      </w:r>
      <w:r w:rsidRPr="00196CE4">
        <w:rPr>
          <w:rStyle w:val="apple-converted-space"/>
          <w:color w:val="000000"/>
          <w:sz w:val="26"/>
          <w:szCs w:val="26"/>
        </w:rPr>
        <w:t> </w:t>
      </w:r>
      <w:r w:rsidRPr="00196CE4">
        <w:rPr>
          <w:color w:val="000000"/>
          <w:sz w:val="26"/>
          <w:szCs w:val="26"/>
        </w:rPr>
        <w:t xml:space="preserve">Бибикова Н.И. - председатель </w:t>
      </w:r>
      <w:proofErr w:type="gramStart"/>
      <w:r w:rsidRPr="00196CE4">
        <w:rPr>
          <w:color w:val="000000"/>
          <w:sz w:val="26"/>
          <w:szCs w:val="26"/>
        </w:rPr>
        <w:t>комиссии ,</w:t>
      </w:r>
      <w:proofErr w:type="gramEnd"/>
      <w:r w:rsidRPr="00196CE4">
        <w:rPr>
          <w:color w:val="000000"/>
          <w:sz w:val="26"/>
          <w:szCs w:val="26"/>
        </w:rPr>
        <w:t xml:space="preserve"> главный специалист-эксперт администрации Бунинского сельсовета ,</w:t>
      </w:r>
      <w:r w:rsidR="00847390">
        <w:rPr>
          <w:color w:val="000000"/>
          <w:sz w:val="26"/>
          <w:szCs w:val="26"/>
        </w:rPr>
        <w:t xml:space="preserve"> </w:t>
      </w:r>
      <w:r w:rsidRPr="00196CE4">
        <w:rPr>
          <w:color w:val="000000"/>
          <w:sz w:val="26"/>
          <w:szCs w:val="26"/>
        </w:rPr>
        <w:t xml:space="preserve">которая </w:t>
      </w:r>
      <w:r w:rsidR="00196CE4" w:rsidRPr="00196CE4">
        <w:rPr>
          <w:color w:val="000000"/>
          <w:sz w:val="26"/>
          <w:szCs w:val="26"/>
        </w:rPr>
        <w:t xml:space="preserve"> предложила </w:t>
      </w:r>
      <w:r w:rsidR="00196CE4">
        <w:rPr>
          <w:color w:val="000000"/>
          <w:sz w:val="26"/>
          <w:szCs w:val="26"/>
        </w:rPr>
        <w:t>и</w:t>
      </w:r>
      <w:r w:rsidR="00847390">
        <w:rPr>
          <w:color w:val="000000"/>
          <w:sz w:val="26"/>
          <w:szCs w:val="26"/>
        </w:rPr>
        <w:t>зучение и применение изменений и дополнений в</w:t>
      </w:r>
      <w:r w:rsidR="00196CE4" w:rsidRPr="00196CE4">
        <w:rPr>
          <w:color w:val="000000"/>
          <w:sz w:val="26"/>
          <w:szCs w:val="26"/>
        </w:rPr>
        <w:t xml:space="preserve">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</w:r>
      <w:r w:rsidR="00847390">
        <w:rPr>
          <w:color w:val="000000"/>
          <w:sz w:val="26"/>
          <w:szCs w:val="26"/>
        </w:rPr>
        <w:t>.</w:t>
      </w:r>
    </w:p>
    <w:p w:rsidR="00A40AC1" w:rsidRPr="00DB7784" w:rsidRDefault="00A40AC1" w:rsidP="00196CE4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333333"/>
          <w:sz w:val="26"/>
          <w:szCs w:val="26"/>
        </w:rPr>
      </w:pPr>
    </w:p>
    <w:p w:rsidR="00847390" w:rsidRPr="00DB7784" w:rsidRDefault="00847390" w:rsidP="00847390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Проголосовали </w:t>
      </w:r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 xml:space="preserve">открытым </w:t>
      </w:r>
      <w:proofErr w:type="gramStart"/>
      <w:r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голосованием ,</w:t>
      </w:r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единогласно</w:t>
      </w:r>
      <w:proofErr w:type="gramEnd"/>
      <w:r w:rsidRPr="00DB7784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.</w:t>
      </w:r>
    </w:p>
    <w:p w:rsidR="0042308E" w:rsidRPr="00AB45E6" w:rsidRDefault="0042308E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42308E" w:rsidRPr="00AB45E6" w:rsidRDefault="0042308E" w:rsidP="0042308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b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 w:rsidR="00847390">
        <w:rPr>
          <w:color w:val="000000"/>
          <w:sz w:val="26"/>
          <w:szCs w:val="26"/>
        </w:rPr>
        <w:t>применять  изменения и дополнения</w:t>
      </w:r>
      <w:r w:rsidR="00847390">
        <w:rPr>
          <w:color w:val="000000"/>
          <w:sz w:val="26"/>
          <w:szCs w:val="26"/>
        </w:rPr>
        <w:t xml:space="preserve"> в</w:t>
      </w:r>
      <w:r w:rsidR="00847390" w:rsidRPr="00196CE4">
        <w:rPr>
          <w:color w:val="000000"/>
          <w:sz w:val="26"/>
          <w:szCs w:val="26"/>
        </w:rPr>
        <w:t xml:space="preserve">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</w:r>
      <w:r w:rsidR="00847390">
        <w:rPr>
          <w:color w:val="000000"/>
          <w:sz w:val="26"/>
          <w:szCs w:val="26"/>
        </w:rPr>
        <w:t>.</w:t>
      </w: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Председатель:   </w:t>
      </w:r>
      <w:proofErr w:type="gramEnd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Бибикова Н.И.</w:t>
      </w:r>
    </w:p>
    <w:p w:rsidR="0047426B" w:rsidRPr="0047426B" w:rsidRDefault="0047426B" w:rsidP="0047426B">
      <w:pPr>
        <w:shd w:val="clear" w:color="auto" w:fill="FFFFFF"/>
        <w:spacing w:before="375" w:after="375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Челны комиссии:                                                    Н.Ю. </w:t>
      </w:r>
      <w:proofErr w:type="spellStart"/>
      <w:r w:rsidRPr="0047426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Болотова</w:t>
      </w:r>
      <w:proofErr w:type="spellEnd"/>
    </w:p>
    <w:p w:rsidR="0047426B" w:rsidRPr="0047426B" w:rsidRDefault="0047426B" w:rsidP="0047426B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742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Pr="0047426B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47426B" w:rsidRPr="0047426B" w:rsidRDefault="0047426B" w:rsidP="0047426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426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proofErr w:type="spellStart"/>
      <w:r w:rsidRPr="0047426B">
        <w:rPr>
          <w:rFonts w:ascii="Times New Roman" w:hAnsi="Times New Roman" w:cs="Times New Roman"/>
          <w:sz w:val="26"/>
          <w:szCs w:val="26"/>
        </w:rPr>
        <w:t>Е.В.Зуева</w:t>
      </w:r>
      <w:proofErr w:type="spellEnd"/>
    </w:p>
    <w:p w:rsidR="00222CF8" w:rsidRDefault="00222CF8" w:rsidP="00222CF8"/>
    <w:p w:rsidR="000901B6" w:rsidRDefault="000901B6"/>
    <w:sectPr w:rsidR="000901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23DE244E"/>
    <w:multiLevelType w:val="hybridMultilevel"/>
    <w:tmpl w:val="D1B23512"/>
    <w:lvl w:ilvl="0" w:tplc="B68A60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7D4A93"/>
    <w:multiLevelType w:val="hybridMultilevel"/>
    <w:tmpl w:val="4C3878D2"/>
    <w:lvl w:ilvl="0" w:tplc="A7B65A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C662A2"/>
    <w:multiLevelType w:val="hybridMultilevel"/>
    <w:tmpl w:val="2C1A6CF8"/>
    <w:lvl w:ilvl="0" w:tplc="A7B65A00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CF8"/>
    <w:rsid w:val="00006E3B"/>
    <w:rsid w:val="000549E7"/>
    <w:rsid w:val="000901B6"/>
    <w:rsid w:val="000C25D2"/>
    <w:rsid w:val="00196CE4"/>
    <w:rsid w:val="001A6DD0"/>
    <w:rsid w:val="00222CF8"/>
    <w:rsid w:val="0042308E"/>
    <w:rsid w:val="0043414A"/>
    <w:rsid w:val="0047426B"/>
    <w:rsid w:val="004935E6"/>
    <w:rsid w:val="005C74C3"/>
    <w:rsid w:val="00692653"/>
    <w:rsid w:val="00693768"/>
    <w:rsid w:val="007E743E"/>
    <w:rsid w:val="00847390"/>
    <w:rsid w:val="00855D85"/>
    <w:rsid w:val="00A40AC1"/>
    <w:rsid w:val="00AC5BEC"/>
    <w:rsid w:val="00B71835"/>
    <w:rsid w:val="00DB7784"/>
    <w:rsid w:val="00E46052"/>
    <w:rsid w:val="00EA7F16"/>
    <w:rsid w:val="00F2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6305D-3332-46C7-AC89-E88C97CC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CF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22CF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222C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2CF8"/>
    <w:pPr>
      <w:ind w:left="720"/>
      <w:contextualSpacing/>
    </w:pPr>
  </w:style>
  <w:style w:type="character" w:customStyle="1" w:styleId="apple-converted-space">
    <w:name w:val="apple-converted-space"/>
    <w:basedOn w:val="a0"/>
    <w:rsid w:val="00222C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andia.ru/text/category/obyazatelmzstva_imushestvennogo_harakter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andia.ru/text/category/obyazatelmzstva_imushestvennogo_harakte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unino.rkursk.ru/index.php?mun_obr=403&amp;sub_menus_id=14450&amp;num_str=4&amp;id_mat=160720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unino.rkursk.ru/index.php?mun_obr=403&amp;sub_menus_id=14450&amp;num_str=4&amp;id_mat=16072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andia.ru/text/category/mart_2007_g_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2019-06-01T11:31:00Z</dcterms:created>
  <dcterms:modified xsi:type="dcterms:W3CDTF">2019-06-01T11:47:00Z</dcterms:modified>
</cp:coreProperties>
</file>