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96" w:rsidRPr="00343696" w:rsidRDefault="00343696" w:rsidP="00343696">
      <w:pPr>
        <w:jc w:val="center"/>
        <w:rPr>
          <w:rFonts w:cs="Courier New"/>
          <w:sz w:val="28"/>
          <w:szCs w:val="20"/>
          <w:lang w:eastAsia="zh-CN"/>
        </w:rPr>
      </w:pPr>
      <w:r>
        <w:rPr>
          <w:noProof/>
        </w:rPr>
        <w:drawing>
          <wp:inline distT="0" distB="0" distL="0" distR="0">
            <wp:extent cx="771525" cy="952500"/>
            <wp:effectExtent l="0" t="0" r="0" b="0"/>
            <wp:docPr id="1" name="Рисунок 1" descr="Описание: 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96" w:rsidRPr="00343696" w:rsidRDefault="00343696" w:rsidP="00343696">
      <w:pPr>
        <w:shd w:val="clear" w:color="auto" w:fill="FFFFFF"/>
        <w:jc w:val="center"/>
        <w:rPr>
          <w:color w:val="000000"/>
          <w:spacing w:val="-2"/>
          <w:sz w:val="36"/>
          <w:szCs w:val="36"/>
        </w:rPr>
      </w:pPr>
      <w:r w:rsidRPr="00343696">
        <w:rPr>
          <w:color w:val="000000"/>
          <w:spacing w:val="-2"/>
          <w:sz w:val="36"/>
          <w:szCs w:val="36"/>
        </w:rPr>
        <w:t>АДМИНИСТРАЦИЯ</w:t>
      </w:r>
    </w:p>
    <w:p w:rsidR="00343696" w:rsidRPr="00343696" w:rsidRDefault="00343696" w:rsidP="00343696">
      <w:pPr>
        <w:shd w:val="clear" w:color="auto" w:fill="FFFFFF"/>
        <w:jc w:val="center"/>
        <w:rPr>
          <w:color w:val="000000"/>
          <w:spacing w:val="-2"/>
          <w:sz w:val="36"/>
          <w:szCs w:val="36"/>
        </w:rPr>
      </w:pPr>
      <w:r w:rsidRPr="00343696">
        <w:rPr>
          <w:color w:val="000000"/>
          <w:spacing w:val="-2"/>
          <w:sz w:val="36"/>
          <w:szCs w:val="36"/>
        </w:rPr>
        <w:t>ТИМСКОГО РАЙОНА КУРСКОЙ ОБЛАСТИ</w:t>
      </w:r>
    </w:p>
    <w:p w:rsidR="00343696" w:rsidRPr="00343696" w:rsidRDefault="00343696" w:rsidP="00343696">
      <w:pPr>
        <w:shd w:val="clear" w:color="auto" w:fill="FFFFFF"/>
        <w:jc w:val="center"/>
        <w:rPr>
          <w:color w:val="000000"/>
          <w:spacing w:val="-2"/>
        </w:rPr>
      </w:pPr>
    </w:p>
    <w:p w:rsidR="00343696" w:rsidRPr="00343696" w:rsidRDefault="00343696" w:rsidP="00343696">
      <w:pPr>
        <w:shd w:val="clear" w:color="auto" w:fill="FFFFFF"/>
        <w:jc w:val="center"/>
        <w:rPr>
          <w:color w:val="000000"/>
          <w:spacing w:val="-2"/>
          <w:sz w:val="36"/>
          <w:szCs w:val="36"/>
        </w:rPr>
      </w:pPr>
      <w:r w:rsidRPr="00343696">
        <w:rPr>
          <w:color w:val="000000"/>
          <w:spacing w:val="-2"/>
          <w:sz w:val="36"/>
          <w:szCs w:val="36"/>
        </w:rPr>
        <w:t>РАСПОРЯЖЕНИЕ</w:t>
      </w:r>
    </w:p>
    <w:p w:rsidR="00343696" w:rsidRPr="00343696" w:rsidRDefault="00343696" w:rsidP="00343696">
      <w:pPr>
        <w:shd w:val="clear" w:color="auto" w:fill="FFFFFF"/>
        <w:jc w:val="center"/>
        <w:rPr>
          <w:rFonts w:ascii="Arial" w:hAnsi="Arial" w:cs="Arial"/>
          <w:color w:val="000000"/>
          <w:spacing w:val="-9"/>
        </w:rPr>
      </w:pPr>
    </w:p>
    <w:p w:rsidR="00343696" w:rsidRPr="00343696" w:rsidRDefault="00343696" w:rsidP="00343696">
      <w:pPr>
        <w:shd w:val="clear" w:color="auto" w:fill="FFFFFF"/>
        <w:tabs>
          <w:tab w:val="left" w:leader="underscore" w:pos="2530"/>
        </w:tabs>
        <w:rPr>
          <w:color w:val="000000"/>
          <w:spacing w:val="-4"/>
        </w:rPr>
      </w:pPr>
      <w:r w:rsidRPr="00343696">
        <w:rPr>
          <w:color w:val="000000"/>
          <w:spacing w:val="-9"/>
        </w:rPr>
        <w:t xml:space="preserve">от </w:t>
      </w:r>
      <w:r w:rsidR="00317FA4" w:rsidRPr="00317FA4">
        <w:rPr>
          <w:color w:val="000000"/>
          <w:spacing w:val="-9"/>
          <w:u w:val="single"/>
        </w:rPr>
        <w:t>17.04.2020</w:t>
      </w:r>
      <w:r w:rsidRPr="00343696">
        <w:rPr>
          <w:color w:val="000000"/>
          <w:spacing w:val="-9"/>
        </w:rPr>
        <w:t xml:space="preserve"> № </w:t>
      </w:r>
      <w:r w:rsidR="00317FA4" w:rsidRPr="00317FA4">
        <w:rPr>
          <w:color w:val="000000"/>
          <w:spacing w:val="-9"/>
          <w:u w:val="single"/>
        </w:rPr>
        <w:t>63-ра</w:t>
      </w:r>
    </w:p>
    <w:p w:rsidR="00343696" w:rsidRPr="00343696" w:rsidRDefault="00343696" w:rsidP="00343696">
      <w:pPr>
        <w:shd w:val="clear" w:color="auto" w:fill="FFFFFF"/>
        <w:rPr>
          <w:color w:val="000000"/>
          <w:spacing w:val="-4"/>
          <w:sz w:val="21"/>
          <w:szCs w:val="21"/>
        </w:rPr>
      </w:pPr>
      <w:r w:rsidRPr="00343696">
        <w:rPr>
          <w:color w:val="000000"/>
          <w:spacing w:val="-4"/>
          <w:sz w:val="21"/>
          <w:szCs w:val="21"/>
        </w:rPr>
        <w:t>Курская область, 307060, пос. Тим</w:t>
      </w:r>
    </w:p>
    <w:p w:rsidR="007A735B" w:rsidRPr="007A735B" w:rsidRDefault="007A735B" w:rsidP="007A735B">
      <w:pPr>
        <w:ind w:right="3685"/>
        <w:jc w:val="both"/>
        <w:rPr>
          <w:b/>
        </w:rPr>
      </w:pPr>
    </w:p>
    <w:p w:rsidR="003F3CA9" w:rsidRPr="00A73C8F" w:rsidRDefault="003F3CA9" w:rsidP="00CD613C">
      <w:pPr>
        <w:ind w:right="4252"/>
        <w:jc w:val="both"/>
        <w:rPr>
          <w:sz w:val="28"/>
          <w:szCs w:val="28"/>
        </w:rPr>
      </w:pPr>
      <w:r w:rsidRPr="00A73C8F">
        <w:rPr>
          <w:sz w:val="28"/>
          <w:szCs w:val="28"/>
        </w:rPr>
        <w:t>О</w:t>
      </w:r>
      <w:r w:rsidR="006536BA" w:rsidRPr="00A73C8F">
        <w:rPr>
          <w:sz w:val="28"/>
          <w:szCs w:val="28"/>
        </w:rPr>
        <w:t xml:space="preserve"> </w:t>
      </w:r>
      <w:r w:rsidR="00CD613C" w:rsidRPr="00A73C8F">
        <w:rPr>
          <w:sz w:val="28"/>
          <w:szCs w:val="28"/>
        </w:rPr>
        <w:t>внесении изменений в распоряжение Администрации Тимского района от 19.03.2020 года № 43-ра «О введении режима повышенной готовности»</w:t>
      </w:r>
    </w:p>
    <w:p w:rsidR="003F3CA9" w:rsidRPr="00A73C8F" w:rsidRDefault="003F3CA9" w:rsidP="003F3CA9">
      <w:pPr>
        <w:jc w:val="both"/>
        <w:rPr>
          <w:sz w:val="28"/>
          <w:szCs w:val="28"/>
        </w:rPr>
      </w:pPr>
    </w:p>
    <w:p w:rsidR="00C16395" w:rsidRPr="00A73C8F" w:rsidRDefault="00C16395" w:rsidP="00300FF9">
      <w:pPr>
        <w:widowControl w:val="0"/>
        <w:tabs>
          <w:tab w:val="left" w:pos="1061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A73C8F">
        <w:rPr>
          <w:color w:val="000000"/>
          <w:spacing w:val="-4"/>
          <w:sz w:val="28"/>
          <w:szCs w:val="28"/>
        </w:rPr>
        <w:t xml:space="preserve">В </w:t>
      </w:r>
      <w:r w:rsidR="00CD613C" w:rsidRPr="00A73C8F">
        <w:rPr>
          <w:color w:val="000000"/>
          <w:spacing w:val="-4"/>
          <w:sz w:val="28"/>
          <w:szCs w:val="28"/>
        </w:rPr>
        <w:t xml:space="preserve">соответствии с распоряжением Губернатора Курской области от </w:t>
      </w:r>
      <w:r w:rsidR="004C14D1">
        <w:rPr>
          <w:color w:val="000000"/>
          <w:spacing w:val="-4"/>
          <w:sz w:val="28"/>
          <w:szCs w:val="28"/>
        </w:rPr>
        <w:t>17</w:t>
      </w:r>
      <w:r w:rsidR="00CD613C" w:rsidRPr="00A73C8F">
        <w:rPr>
          <w:color w:val="000000"/>
          <w:spacing w:val="-4"/>
          <w:sz w:val="28"/>
          <w:szCs w:val="28"/>
        </w:rPr>
        <w:t>.0</w:t>
      </w:r>
      <w:r w:rsidR="002D37FA" w:rsidRPr="00A73C8F">
        <w:rPr>
          <w:color w:val="000000"/>
          <w:spacing w:val="-4"/>
          <w:sz w:val="28"/>
          <w:szCs w:val="28"/>
        </w:rPr>
        <w:t>4</w:t>
      </w:r>
      <w:r w:rsidR="00CD613C" w:rsidRPr="00A73C8F">
        <w:rPr>
          <w:color w:val="000000"/>
          <w:spacing w:val="-4"/>
          <w:sz w:val="28"/>
          <w:szCs w:val="28"/>
        </w:rPr>
        <w:t xml:space="preserve">.2020 года № </w:t>
      </w:r>
      <w:r w:rsidR="00B37F50">
        <w:rPr>
          <w:color w:val="000000"/>
          <w:spacing w:val="-4"/>
          <w:sz w:val="28"/>
          <w:szCs w:val="28"/>
        </w:rPr>
        <w:t>137</w:t>
      </w:r>
      <w:r w:rsidR="00CD613C" w:rsidRPr="00A73C8F">
        <w:rPr>
          <w:color w:val="000000"/>
          <w:spacing w:val="-4"/>
          <w:sz w:val="28"/>
          <w:szCs w:val="28"/>
        </w:rPr>
        <w:t>-рг «О внесении изменений в распоряжение Губернатора Курской области от 10.03.2020 № 60-рг «О введении режима повышенной готовности»»</w:t>
      </w:r>
      <w:r w:rsidRPr="00A73C8F">
        <w:rPr>
          <w:color w:val="000000"/>
          <w:spacing w:val="-4"/>
          <w:sz w:val="28"/>
          <w:szCs w:val="28"/>
        </w:rPr>
        <w:t>:</w:t>
      </w:r>
    </w:p>
    <w:p w:rsidR="00234A2C" w:rsidRDefault="00CD613C" w:rsidP="00234A2C">
      <w:pPr>
        <w:tabs>
          <w:tab w:val="left" w:pos="1061"/>
        </w:tabs>
        <w:ind w:firstLine="709"/>
        <w:jc w:val="both"/>
        <w:rPr>
          <w:sz w:val="28"/>
          <w:szCs w:val="28"/>
        </w:rPr>
      </w:pPr>
      <w:r w:rsidRPr="00A73C8F">
        <w:rPr>
          <w:color w:val="000000"/>
          <w:spacing w:val="-4"/>
          <w:sz w:val="28"/>
          <w:szCs w:val="28"/>
        </w:rPr>
        <w:t xml:space="preserve">Внести в распоряжение </w:t>
      </w:r>
      <w:r w:rsidRPr="00A73C8F">
        <w:rPr>
          <w:sz w:val="28"/>
          <w:szCs w:val="28"/>
        </w:rPr>
        <w:t xml:space="preserve">Администрации Тимского района от 19.03.2020 года № 43-ра «О введении режима повышенной готовности» </w:t>
      </w:r>
      <w:r w:rsidR="0092474D" w:rsidRPr="00A73C8F">
        <w:rPr>
          <w:sz w:val="28"/>
          <w:szCs w:val="28"/>
        </w:rPr>
        <w:t>(в редакции распоряжени</w:t>
      </w:r>
      <w:r w:rsidR="002212C7" w:rsidRPr="00A73C8F">
        <w:rPr>
          <w:sz w:val="28"/>
          <w:szCs w:val="28"/>
        </w:rPr>
        <w:t>й</w:t>
      </w:r>
      <w:r w:rsidR="0092474D" w:rsidRPr="00A73C8F">
        <w:rPr>
          <w:sz w:val="28"/>
          <w:szCs w:val="28"/>
        </w:rPr>
        <w:t xml:space="preserve"> Администрации Тимского района от 25.03.2020 года №48-ра</w:t>
      </w:r>
      <w:r w:rsidR="002212C7" w:rsidRPr="00A73C8F">
        <w:rPr>
          <w:sz w:val="28"/>
          <w:szCs w:val="28"/>
        </w:rPr>
        <w:t>, от 26.03.2020 №49-ра</w:t>
      </w:r>
      <w:r w:rsidR="002D37FA" w:rsidRPr="00A73C8F">
        <w:rPr>
          <w:sz w:val="28"/>
          <w:szCs w:val="28"/>
        </w:rPr>
        <w:t>, от 30.03.2020 №52-ра, от 31.03.2020 №53-ра</w:t>
      </w:r>
      <w:r w:rsidR="00AF77BE" w:rsidRPr="00A73C8F">
        <w:rPr>
          <w:sz w:val="28"/>
          <w:szCs w:val="28"/>
        </w:rPr>
        <w:t>, от 03.04.2020 №57-ра</w:t>
      </w:r>
      <w:r w:rsidR="00234A2C" w:rsidRPr="00A73C8F">
        <w:rPr>
          <w:sz w:val="28"/>
          <w:szCs w:val="28"/>
        </w:rPr>
        <w:t>, от 06.04.2020 №58-ра</w:t>
      </w:r>
      <w:r w:rsidR="00A73C8F" w:rsidRPr="00A73C8F">
        <w:rPr>
          <w:sz w:val="28"/>
          <w:szCs w:val="28"/>
        </w:rPr>
        <w:t>, от 07.04.2020 №61-ра</w:t>
      </w:r>
      <w:r w:rsidR="00B37F50">
        <w:rPr>
          <w:sz w:val="28"/>
          <w:szCs w:val="28"/>
        </w:rPr>
        <w:t>, от 08.04.2020 №62-ра</w:t>
      </w:r>
      <w:r w:rsidR="00AF77BE" w:rsidRPr="00A73C8F">
        <w:rPr>
          <w:sz w:val="28"/>
          <w:szCs w:val="28"/>
        </w:rPr>
        <w:t xml:space="preserve">) </w:t>
      </w:r>
      <w:r w:rsidR="00A73C8F" w:rsidRPr="00A73C8F">
        <w:rPr>
          <w:sz w:val="28"/>
          <w:szCs w:val="28"/>
        </w:rPr>
        <w:t>следующие изменения:</w:t>
      </w:r>
    </w:p>
    <w:p w:rsidR="00BA5F0B" w:rsidRPr="00A73C8F" w:rsidRDefault="00BA5F0B" w:rsidP="00234A2C">
      <w:pPr>
        <w:tabs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A5F0B">
        <w:rPr>
          <w:sz w:val="28"/>
          <w:szCs w:val="28"/>
        </w:rPr>
        <w:t>текст распоряжения изложить в следующей редакции:</w:t>
      </w:r>
    </w:p>
    <w:p w:rsidR="00B37F50" w:rsidRPr="00B37F50" w:rsidRDefault="00B37F50" w:rsidP="00B37F50">
      <w:pPr>
        <w:pStyle w:val="aa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37F50">
        <w:rPr>
          <w:bCs/>
          <w:color w:val="000000"/>
          <w:sz w:val="28"/>
          <w:szCs w:val="28"/>
        </w:rPr>
        <w:t>«О введении режима повышенной готовности</w:t>
      </w:r>
    </w:p>
    <w:p w:rsidR="00B37F50" w:rsidRPr="00B37F50" w:rsidRDefault="00B37F50" w:rsidP="00B37F50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В связи с угрозой распространения в Курской области новой коронавирусной инфекции </w:t>
      </w:r>
      <w:r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>(</w:t>
      </w:r>
      <w:r w:rsidRPr="00B37F50">
        <w:rPr>
          <w:bCs/>
          <w:color w:val="000000"/>
          <w:sz w:val="28"/>
          <w:szCs w:val="28"/>
          <w:shd w:val="clear" w:color="auto" w:fill="FFFFFF"/>
          <w:lang w:val="en-US" w:eastAsia="en-US"/>
        </w:rPr>
        <w:t>COVID</w:t>
      </w:r>
      <w:r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-19), 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в соответствии с подпунктом «б» пункта 6 статьи 4 </w:t>
      </w:r>
      <w:r w:rsidRPr="00B37F50">
        <w:rPr>
          <w:bCs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B37F50" w:rsidRPr="00B37F50" w:rsidRDefault="00B37F50" w:rsidP="00B37F50">
      <w:pPr>
        <w:widowControl w:val="0"/>
        <w:tabs>
          <w:tab w:val="left" w:pos="140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1. Ввести на территории Тимского района Курской области режим повышенной готовности.</w:t>
      </w:r>
    </w:p>
    <w:p w:rsidR="00B37F50" w:rsidRPr="00B37F50" w:rsidRDefault="00B37F50" w:rsidP="00B37F50">
      <w:pPr>
        <w:widowControl w:val="0"/>
        <w:tabs>
          <w:tab w:val="left" w:pos="140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2. Временно приостановить на территории Тимского района Курской области:</w:t>
      </w:r>
    </w:p>
    <w:p w:rsidR="00B37F50" w:rsidRPr="00B37F50" w:rsidRDefault="00B37F50" w:rsidP="00B37F50">
      <w:pPr>
        <w:widowControl w:val="0"/>
        <w:tabs>
          <w:tab w:val="left" w:pos="140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2.1.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B37F50" w:rsidRPr="00B37F50" w:rsidRDefault="00B37F50" w:rsidP="00B37F50">
      <w:pPr>
        <w:widowControl w:val="0"/>
        <w:tabs>
          <w:tab w:val="left" w:pos="140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2.2. Оказание стоматологических услуг, за исключением заболеваний и состояний, требующих оказание стоматологической помощи в экстренной или </w:t>
      </w:r>
      <w:r w:rsidRPr="00B37F50">
        <w:rPr>
          <w:bCs/>
          <w:color w:val="000000"/>
          <w:sz w:val="28"/>
          <w:szCs w:val="28"/>
          <w:shd w:val="clear" w:color="auto" w:fill="FFFFFF"/>
        </w:rPr>
        <w:lastRenderedPageBreak/>
        <w:t>неотложной форме.</w:t>
      </w:r>
    </w:p>
    <w:p w:rsidR="00B37F50" w:rsidRPr="00B37F50" w:rsidRDefault="00B37F50" w:rsidP="00B37F50">
      <w:pPr>
        <w:widowControl w:val="0"/>
        <w:tabs>
          <w:tab w:val="left" w:pos="140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2.3. С 28 марта 2020 года по 30 апреля 2020 года включительно:</w:t>
      </w:r>
    </w:p>
    <w:p w:rsidR="00B37F50" w:rsidRPr="00B37F50" w:rsidRDefault="00B37F50" w:rsidP="00B37F50">
      <w:pPr>
        <w:widowControl w:val="0"/>
        <w:tabs>
          <w:tab w:val="left" w:pos="143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2.3.1. Работу ресторанов, баров, кафе, столовых,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B37F50" w:rsidRPr="00B37F50" w:rsidRDefault="00B37F50" w:rsidP="00B37F50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B37F50" w:rsidRPr="00B37F50" w:rsidRDefault="00B37F50" w:rsidP="00EE0599">
      <w:pPr>
        <w:widowControl w:val="0"/>
        <w:tabs>
          <w:tab w:val="left" w:pos="1507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2.3.2. Работу объектов розничной</w:t>
      </w:r>
      <w:r w:rsidR="00EE0599">
        <w:rPr>
          <w:bCs/>
          <w:color w:val="000000"/>
          <w:sz w:val="28"/>
          <w:szCs w:val="28"/>
          <w:shd w:val="clear" w:color="auto" w:fill="FFFFFF"/>
        </w:rPr>
        <w:t xml:space="preserve"> и оптовой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</w:t>
      </w:r>
      <w:r w:rsidR="00EE0599">
        <w:rPr>
          <w:bCs/>
          <w:color w:val="000000"/>
          <w:sz w:val="28"/>
          <w:szCs w:val="28"/>
          <w:shd w:val="clear" w:color="auto" w:fill="FFFFFF"/>
        </w:rPr>
        <w:t xml:space="preserve"> и оптовой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 торговли в части реализации продовольственных товаров и (или) непродовольственных товаров первой необходимости, указанных в</w:t>
      </w:r>
      <w:r w:rsidR="00EE05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E0599" w:rsidRPr="00EE0599">
        <w:rPr>
          <w:bCs/>
          <w:color w:val="000000"/>
          <w:sz w:val="28"/>
          <w:szCs w:val="28"/>
          <w:shd w:val="clear" w:color="auto" w:fill="FFFFFF"/>
        </w:rPr>
        <w:t>приложении № 1 к настоящему распоряжению, продажи</w:t>
      </w:r>
      <w:r w:rsidR="00EE05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E0599" w:rsidRPr="00EE0599">
        <w:rPr>
          <w:bCs/>
          <w:color w:val="000000"/>
          <w:sz w:val="28"/>
          <w:szCs w:val="28"/>
          <w:shd w:val="clear" w:color="auto" w:fill="FFFFFF"/>
        </w:rPr>
        <w:t>товаров дистанционным способом, в том числе с условием доставки</w:t>
      </w:r>
      <w:r w:rsidRPr="00B37F50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37F50" w:rsidRPr="00B37F50" w:rsidRDefault="00B37F50" w:rsidP="00B37F50">
      <w:pPr>
        <w:widowControl w:val="0"/>
        <w:tabs>
          <w:tab w:val="left" w:pos="150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2.3.3. Работу салонов красоты, косметических, СПА-салонов, массажных салонов, парикмахерских, соляриев, бань, саун, фитнес-центров, бассейнов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B37F50" w:rsidRPr="00B37F50" w:rsidRDefault="00B37F50" w:rsidP="00B37F50">
      <w:pPr>
        <w:widowControl w:val="0"/>
        <w:tabs>
          <w:tab w:val="left" w:pos="124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3. Ввести запрет на курение кальянов в общественных местах.</w:t>
      </w:r>
    </w:p>
    <w:p w:rsidR="00B37F50" w:rsidRPr="00B37F50" w:rsidRDefault="00B37F50" w:rsidP="00B37F50">
      <w:pPr>
        <w:widowControl w:val="0"/>
        <w:tabs>
          <w:tab w:val="left" w:pos="124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4.</w:t>
      </w:r>
      <w:r w:rsidRPr="00B37F50">
        <w:rPr>
          <w:color w:val="000000"/>
          <w:sz w:val="28"/>
          <w:szCs w:val="28"/>
          <w:shd w:val="clear" w:color="auto" w:fill="FFFFFF"/>
        </w:rPr>
        <w:t xml:space="preserve"> </w:t>
      </w:r>
      <w:r w:rsidRPr="00B37F50">
        <w:rPr>
          <w:bCs/>
          <w:color w:val="000000"/>
          <w:sz w:val="28"/>
          <w:szCs w:val="28"/>
          <w:shd w:val="clear" w:color="auto" w:fill="FFFFFF"/>
        </w:rPr>
        <w:t>Осуществлять с 30 марта 2020 по 30 апреля 2020 года включительно перевозку пассажиров общественным автомобильным транспортом по межмуниципальным маршрутам регулярного сообщения во временные отрезки с 6.00 до 9.00 и с 18.00 до 21.00 ежедневно.</w:t>
      </w:r>
    </w:p>
    <w:p w:rsidR="00B37F50" w:rsidRPr="00B37F50" w:rsidRDefault="00B37F50" w:rsidP="00B37F50">
      <w:pPr>
        <w:widowControl w:val="0"/>
        <w:tabs>
          <w:tab w:val="left" w:pos="124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до 30 марта 2020 года предоставить откорректированные с учетом настоящего пункта расписания движения общественного транспорта в адрес комитета транспорта и автомобильных дорог Курской области, а также обеспечить доведение расписания движения общественного транспорта на указанный период до населения.</w:t>
      </w:r>
    </w:p>
    <w:p w:rsidR="00B37F50" w:rsidRPr="00B37F50" w:rsidRDefault="00B37F50" w:rsidP="00B37F50">
      <w:pPr>
        <w:widowControl w:val="0"/>
        <w:tabs>
          <w:tab w:val="left" w:pos="124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5. Лицам, прибывшим на территорию Российской Федерации:</w:t>
      </w:r>
    </w:p>
    <w:p w:rsidR="00B37F50" w:rsidRPr="00B37F50" w:rsidRDefault="00B37F50" w:rsidP="00B37F50">
      <w:pPr>
        <w:widowControl w:val="0"/>
        <w:tabs>
          <w:tab w:val="left" w:pos="150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5.1.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+7(4712)324319;</w:t>
      </w:r>
    </w:p>
    <w:p w:rsidR="00B37F50" w:rsidRPr="00B37F50" w:rsidRDefault="00B37F50" w:rsidP="00B37F50">
      <w:pPr>
        <w:widowControl w:val="0"/>
        <w:tabs>
          <w:tab w:val="left" w:pos="150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5.2.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B37F50" w:rsidRPr="00B37F50" w:rsidRDefault="00B37F50" w:rsidP="00B37F50">
      <w:pPr>
        <w:widowControl w:val="0"/>
        <w:tabs>
          <w:tab w:val="left" w:pos="150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5.3. Соблюдать постановления санитарных врачей о нахождении в режиме изоляции на дому.</w:t>
      </w:r>
    </w:p>
    <w:p w:rsidR="00B37F50" w:rsidRPr="00B37F50" w:rsidRDefault="00B37F50" w:rsidP="00B37F50">
      <w:pPr>
        <w:widowControl w:val="0"/>
        <w:tabs>
          <w:tab w:val="left" w:pos="150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lastRenderedPageBreak/>
        <w:t>5.4.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B37F50" w:rsidRDefault="00B37F50" w:rsidP="00B37F50">
      <w:pPr>
        <w:widowControl w:val="0"/>
        <w:tabs>
          <w:tab w:val="left" w:pos="1507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6. 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301714" w:rsidRDefault="00301714" w:rsidP="00301714">
      <w:pPr>
        <w:widowControl w:val="0"/>
        <w:tabs>
          <w:tab w:val="left" w:pos="1507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7.</w:t>
      </w:r>
      <w:r w:rsidRPr="00301714"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Гражданам, прибывшим на территорию Курской области 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территорий других субъектов Российской Федерации: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01714" w:rsidRDefault="00301714" w:rsidP="00301714">
      <w:pPr>
        <w:widowControl w:val="0"/>
        <w:tabs>
          <w:tab w:val="left" w:pos="1507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01714">
        <w:rPr>
          <w:bCs/>
          <w:color w:val="000000"/>
          <w:sz w:val="28"/>
          <w:szCs w:val="28"/>
          <w:shd w:val="clear" w:color="auto" w:fill="FFFFFF"/>
        </w:rPr>
        <w:t>сообщать о своем прибытии на территорию Курской области по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номеру телефона горячей линии комитета здравоохранения Курской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области +7(4712) 58-78-86;</w:t>
      </w:r>
    </w:p>
    <w:p w:rsidR="00301714" w:rsidRPr="00301714" w:rsidRDefault="00301714" w:rsidP="00301714">
      <w:pPr>
        <w:widowControl w:val="0"/>
        <w:tabs>
          <w:tab w:val="left" w:pos="1507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01714">
        <w:rPr>
          <w:bCs/>
          <w:color w:val="000000"/>
          <w:sz w:val="28"/>
          <w:szCs w:val="28"/>
          <w:shd w:val="clear" w:color="auto" w:fill="FFFFFF"/>
        </w:rPr>
        <w:t>обеспечить самоизоляцию (за исключением граждан, прибывших 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служебную командировку) по месту пребывания или жительства на срок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14 дней со дня прибытия в место назначения на территории Курской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области;</w:t>
      </w:r>
    </w:p>
    <w:p w:rsidR="00301714" w:rsidRPr="00B37F50" w:rsidRDefault="00301714" w:rsidP="00301714">
      <w:pPr>
        <w:widowControl w:val="0"/>
        <w:tabs>
          <w:tab w:val="left" w:pos="150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01714">
        <w:rPr>
          <w:bCs/>
          <w:color w:val="000000"/>
          <w:sz w:val="28"/>
          <w:szCs w:val="28"/>
          <w:shd w:val="clear" w:color="auto" w:fill="FFFFFF"/>
        </w:rPr>
        <w:t>при появлении первых респираторных симптомов незамедлительно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обратиться за медицинской помощью на дому без посещения медицинских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организаций.</w:t>
      </w:r>
    </w:p>
    <w:p w:rsidR="00B37F50" w:rsidRPr="00B37F50" w:rsidRDefault="00301714" w:rsidP="00B37F50">
      <w:pPr>
        <w:widowControl w:val="0"/>
        <w:tabs>
          <w:tab w:val="left" w:pos="1507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8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. С 26 марта 2020 года по 30 апреля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№2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 xml:space="preserve">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B37F50" w:rsidRPr="00B37F50" w:rsidRDefault="00301714" w:rsidP="00B37F50">
      <w:pPr>
        <w:widowControl w:val="0"/>
        <w:tabs>
          <w:tab w:val="left" w:pos="124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9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. Работодателям, осуществляющим деятельность на территории Тимского района Курской области:</w:t>
      </w:r>
    </w:p>
    <w:p w:rsidR="00B37F50" w:rsidRPr="00B37F50" w:rsidRDefault="00301714" w:rsidP="00B37F50">
      <w:pPr>
        <w:widowControl w:val="0"/>
        <w:tabs>
          <w:tab w:val="left" w:pos="50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9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.1.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B37F50" w:rsidRPr="00B37F50" w:rsidRDefault="00301714" w:rsidP="00B37F50">
      <w:pPr>
        <w:widowControl w:val="0"/>
        <w:tabs>
          <w:tab w:val="left" w:pos="13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9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.2. Оказывать работникам содействие в обеспечении соблюдения режима самоизоляции на дому.</w:t>
      </w:r>
    </w:p>
    <w:p w:rsidR="00B37F50" w:rsidRPr="00B37F50" w:rsidRDefault="00301714" w:rsidP="00B37F50">
      <w:pPr>
        <w:widowControl w:val="0"/>
        <w:tabs>
          <w:tab w:val="left" w:pos="13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9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 xml:space="preserve">.3. 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коронавирусной инфекцией </w:t>
      </w:r>
      <w:r w:rsidR="00B37F50"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>(</w:t>
      </w:r>
      <w:r w:rsidR="00B37F50" w:rsidRPr="00B37F50">
        <w:rPr>
          <w:bCs/>
          <w:color w:val="000000"/>
          <w:sz w:val="28"/>
          <w:szCs w:val="28"/>
          <w:shd w:val="clear" w:color="auto" w:fill="FFFFFF"/>
          <w:lang w:val="en-US" w:eastAsia="en-US"/>
        </w:rPr>
        <w:t>COVID</w:t>
      </w:r>
      <w:r w:rsidR="00B37F50"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-19) 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в связи с исполнением им трудовых функций, обеспечить проведение дезинфекции помещений, где находился заболевший.</w:t>
      </w:r>
    </w:p>
    <w:p w:rsidR="00B37F50" w:rsidRPr="00B37F50" w:rsidRDefault="00301714" w:rsidP="00B37F50">
      <w:pPr>
        <w:widowControl w:val="0"/>
        <w:tabs>
          <w:tab w:val="left" w:pos="1508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9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.4. 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B37F50" w:rsidRPr="00B37F50" w:rsidRDefault="00301714" w:rsidP="00B37F5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B37F50" w:rsidRPr="00B37F50">
        <w:rPr>
          <w:bCs/>
          <w:color w:val="000000"/>
          <w:sz w:val="28"/>
          <w:szCs w:val="28"/>
        </w:rPr>
        <w:t xml:space="preserve">.5. Не допускать на рабочее место и (или) территорию организации работников из числа граждан, указанных в пункте </w:t>
      </w:r>
      <w:r>
        <w:rPr>
          <w:bCs/>
          <w:color w:val="000000"/>
          <w:sz w:val="28"/>
          <w:szCs w:val="28"/>
        </w:rPr>
        <w:t>8</w:t>
      </w:r>
      <w:r w:rsidR="00B37F50" w:rsidRPr="00B37F50">
        <w:rPr>
          <w:bCs/>
          <w:color w:val="000000"/>
          <w:sz w:val="28"/>
          <w:szCs w:val="28"/>
        </w:rPr>
        <w:t xml:space="preserve"> настоящего распоряжения, </w:t>
      </w:r>
      <w:r w:rsidR="00B37F50" w:rsidRPr="00B37F50">
        <w:rPr>
          <w:bCs/>
          <w:color w:val="000000"/>
          <w:sz w:val="28"/>
          <w:szCs w:val="28"/>
        </w:rPr>
        <w:lastRenderedPageBreak/>
        <w:t>а также работников, в отношении которых приняты постановления санитарных врачей об изоляции.</w:t>
      </w:r>
    </w:p>
    <w:p w:rsidR="00B37F50" w:rsidRPr="00B37F50" w:rsidRDefault="00301714" w:rsidP="00B37F50">
      <w:pPr>
        <w:widowControl w:val="0"/>
        <w:tabs>
          <w:tab w:val="left" w:pos="13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9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.6. 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B37F50" w:rsidRPr="00B37F50" w:rsidRDefault="00301714" w:rsidP="00B37F50">
      <w:pPr>
        <w:widowControl w:val="0"/>
        <w:tabs>
          <w:tab w:val="left" w:pos="1173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="00B37F50" w:rsidRPr="00B37F50">
        <w:rPr>
          <w:color w:val="000000"/>
          <w:sz w:val="28"/>
          <w:szCs w:val="28"/>
          <w:shd w:val="clear" w:color="auto" w:fill="FFFFFF"/>
        </w:rPr>
        <w:t>. Рекомендовать главному врачу ОБУЗ «Тимская ЦРБ» Машошину Е.И.:</w:t>
      </w:r>
    </w:p>
    <w:p w:rsidR="00B37F50" w:rsidRPr="00B37F50" w:rsidRDefault="00301714" w:rsidP="00B37F50">
      <w:pPr>
        <w:widowControl w:val="0"/>
        <w:tabs>
          <w:tab w:val="left" w:pos="176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10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.1. Обеспечить возможность оформления листков нетрудоспособности без посещения медицинских организаций для лиц, указанных в пункте 6 настоящего распоряжения.</w:t>
      </w:r>
    </w:p>
    <w:p w:rsidR="00B37F50" w:rsidRPr="00B37F50" w:rsidRDefault="00301714" w:rsidP="00B37F50">
      <w:pPr>
        <w:widowControl w:val="0"/>
        <w:tabs>
          <w:tab w:val="left" w:pos="1508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10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 xml:space="preserve">.2.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</w:t>
      </w:r>
      <w:r w:rsidR="00B37F50"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>(</w:t>
      </w:r>
      <w:r w:rsidR="00B37F50" w:rsidRPr="00B37F50">
        <w:rPr>
          <w:bCs/>
          <w:color w:val="000000"/>
          <w:sz w:val="28"/>
          <w:szCs w:val="28"/>
          <w:shd w:val="clear" w:color="auto" w:fill="FFFFFF"/>
          <w:lang w:val="en-US" w:eastAsia="en-US"/>
        </w:rPr>
        <w:t>COVID</w:t>
      </w:r>
      <w:r w:rsidR="00B37F50"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-19), 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и пациентам старше 60 лет.</w:t>
      </w:r>
    </w:p>
    <w:p w:rsidR="00B37F50" w:rsidRPr="00B37F50" w:rsidRDefault="00301714" w:rsidP="00B37F50">
      <w:pPr>
        <w:widowControl w:val="0"/>
        <w:tabs>
          <w:tab w:val="left" w:pos="176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10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 xml:space="preserve">.3.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коронавирусную инфекцию </w:t>
      </w:r>
      <w:r w:rsidR="00B37F50"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>(</w:t>
      </w:r>
      <w:r w:rsidR="00B37F50" w:rsidRPr="00B37F50">
        <w:rPr>
          <w:bCs/>
          <w:color w:val="000000"/>
          <w:sz w:val="28"/>
          <w:szCs w:val="28"/>
          <w:shd w:val="clear" w:color="auto" w:fill="FFFFFF"/>
          <w:lang w:val="en-US" w:eastAsia="en-US"/>
        </w:rPr>
        <w:t>COVID</w:t>
      </w:r>
      <w:r w:rsidR="00B37F50"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>-19).</w:t>
      </w:r>
    </w:p>
    <w:p w:rsidR="00B37F50" w:rsidRPr="00B37F50" w:rsidRDefault="00B37F50" w:rsidP="00B37F50">
      <w:pPr>
        <w:widowControl w:val="0"/>
        <w:tabs>
          <w:tab w:val="left" w:pos="117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1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 Рекомендовать </w:t>
      </w:r>
      <w:r w:rsidRPr="00B37F50">
        <w:rPr>
          <w:color w:val="000000"/>
          <w:sz w:val="28"/>
          <w:szCs w:val="28"/>
          <w:shd w:val="clear" w:color="auto" w:fill="FFFFFF"/>
        </w:rPr>
        <w:t>главам муниципальных образований Тимского района, Управлению культуры, молодежи, физической культуры и спорта Администрации Тимского района, Управлению образования Администрации Тимского района:</w:t>
      </w:r>
    </w:p>
    <w:p w:rsidR="00B37F50" w:rsidRPr="00B37F50" w:rsidRDefault="00B37F50" w:rsidP="00B37F50">
      <w:pPr>
        <w:widowControl w:val="0"/>
        <w:tabs>
          <w:tab w:val="left" w:pos="13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1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.1. В связи с угрозой распространения новой коронавирусной инфекции </w:t>
      </w:r>
      <w:r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>(</w:t>
      </w:r>
      <w:r w:rsidRPr="00B37F50">
        <w:rPr>
          <w:bCs/>
          <w:color w:val="000000"/>
          <w:sz w:val="28"/>
          <w:szCs w:val="28"/>
          <w:shd w:val="clear" w:color="auto" w:fill="FFFFFF"/>
          <w:lang w:val="en-US" w:eastAsia="en-US"/>
        </w:rPr>
        <w:t>COVID</w:t>
      </w:r>
      <w:r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-19) </w:t>
      </w:r>
      <w:r w:rsidRPr="00B37F50">
        <w:rPr>
          <w:bCs/>
          <w:color w:val="000000"/>
          <w:sz w:val="28"/>
          <w:szCs w:val="28"/>
          <w:shd w:val="clear" w:color="auto" w:fill="FFFFFF"/>
        </w:rPr>
        <w:t>отменить проведение массовых мероприятий спортивной, культурной, развлекательной и другой направленности, в том числе с международным участием, по 30 апреля 2020 года включительно с возможностью дальнейшего продления.</w:t>
      </w:r>
    </w:p>
    <w:p w:rsidR="00B37F50" w:rsidRPr="00B37F50" w:rsidRDefault="00B37F50" w:rsidP="00B37F50">
      <w:pPr>
        <w:widowControl w:val="0"/>
        <w:tabs>
          <w:tab w:val="left" w:pos="15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1</w:t>
      </w:r>
      <w:r w:rsidRPr="00B37F50">
        <w:rPr>
          <w:bCs/>
          <w:color w:val="000000"/>
          <w:sz w:val="28"/>
          <w:szCs w:val="28"/>
          <w:shd w:val="clear" w:color="auto" w:fill="FFFFFF"/>
        </w:rPr>
        <w:t>.2.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B37F50" w:rsidRPr="00B37F50" w:rsidRDefault="00B37F50" w:rsidP="00B37F5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2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  </w:t>
      </w:r>
      <w:r w:rsidRPr="00B37F50">
        <w:rPr>
          <w:color w:val="000000"/>
          <w:sz w:val="28"/>
          <w:szCs w:val="28"/>
          <w:shd w:val="clear" w:color="auto" w:fill="FFFFFF"/>
        </w:rPr>
        <w:t>Управлению образования Администрации Тимского района,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 руководителям профессиональных образовательных организаций, организаций дополнительного профессионального образования, организаций дополнительного образования, общеобразовательных организаций, расположенным на территории Тимского района Курской области,</w:t>
      </w:r>
      <w:r w:rsidRPr="00B37F50">
        <w:rPr>
          <w:sz w:val="28"/>
          <w:szCs w:val="28"/>
          <w:shd w:val="clear" w:color="auto" w:fill="FFFFFF"/>
        </w:rPr>
        <w:t xml:space="preserve"> </w:t>
      </w:r>
      <w:r w:rsidRPr="00B37F50">
        <w:rPr>
          <w:bCs/>
          <w:color w:val="000000"/>
          <w:sz w:val="28"/>
          <w:szCs w:val="28"/>
          <w:shd w:val="clear" w:color="auto" w:fill="FFFFFF"/>
        </w:rPr>
        <w:t>с 6 апреля по 30 апреля 2020 года включительно</w:t>
      </w:r>
      <w:r w:rsidRPr="00B37F50">
        <w:rPr>
          <w:color w:val="000000"/>
          <w:sz w:val="28"/>
          <w:szCs w:val="28"/>
          <w:shd w:val="clear" w:color="auto" w:fill="FFFFFF"/>
        </w:rPr>
        <w:t>:</w:t>
      </w:r>
    </w:p>
    <w:p w:rsidR="00B37F50" w:rsidRPr="00B37F50" w:rsidRDefault="00B37F50" w:rsidP="00B37F50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2</w:t>
      </w:r>
      <w:r w:rsidRPr="00B37F50">
        <w:rPr>
          <w:bCs/>
          <w:color w:val="000000"/>
          <w:sz w:val="28"/>
          <w:szCs w:val="28"/>
          <w:shd w:val="clear" w:color="auto" w:fill="FFFFFF"/>
        </w:rPr>
        <w:t>.1.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B37F50" w:rsidRPr="00B37F50" w:rsidRDefault="00B37F50" w:rsidP="00B37F50">
      <w:pPr>
        <w:ind w:firstLine="709"/>
        <w:jc w:val="both"/>
        <w:rPr>
          <w:bCs/>
          <w:color w:val="000000"/>
          <w:sz w:val="28"/>
          <w:szCs w:val="28"/>
        </w:rPr>
      </w:pPr>
      <w:r w:rsidRPr="00B37F50">
        <w:rPr>
          <w:bCs/>
          <w:color w:val="000000"/>
          <w:sz w:val="28"/>
          <w:szCs w:val="28"/>
        </w:rPr>
        <w:lastRenderedPageBreak/>
        <w:t>1</w:t>
      </w:r>
      <w:r w:rsidR="00301714">
        <w:rPr>
          <w:bCs/>
          <w:color w:val="000000"/>
          <w:sz w:val="28"/>
          <w:szCs w:val="28"/>
        </w:rPr>
        <w:t>2</w:t>
      </w:r>
      <w:r w:rsidRPr="00B37F50">
        <w:rPr>
          <w:bCs/>
          <w:color w:val="000000"/>
          <w:sz w:val="28"/>
          <w:szCs w:val="28"/>
        </w:rPr>
        <w:t>.2.</w:t>
      </w:r>
      <w:r w:rsidRPr="00B37F50">
        <w:rPr>
          <w:bCs/>
          <w:color w:val="000000"/>
          <w:sz w:val="28"/>
          <w:szCs w:val="28"/>
        </w:rPr>
        <w:tab/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B37F50" w:rsidRPr="00B37F50" w:rsidRDefault="00B37F50" w:rsidP="00B37F50">
      <w:pPr>
        <w:ind w:firstLine="709"/>
        <w:jc w:val="both"/>
        <w:rPr>
          <w:sz w:val="28"/>
          <w:szCs w:val="28"/>
        </w:rPr>
      </w:pPr>
      <w:r w:rsidRPr="00B37F50">
        <w:rPr>
          <w:sz w:val="28"/>
          <w:szCs w:val="28"/>
        </w:rPr>
        <w:t>1</w:t>
      </w:r>
      <w:r w:rsidR="00301714">
        <w:rPr>
          <w:sz w:val="28"/>
          <w:szCs w:val="28"/>
        </w:rPr>
        <w:t>2</w:t>
      </w:r>
      <w:r w:rsidRPr="00B37F50">
        <w:rPr>
          <w:sz w:val="28"/>
          <w:szCs w:val="28"/>
        </w:rPr>
        <w:t>.3.</w:t>
      </w:r>
      <w:r w:rsidRPr="00B37F50">
        <w:rPr>
          <w:sz w:val="28"/>
          <w:szCs w:val="28"/>
        </w:rPr>
        <w:tab/>
        <w:t>Перевести максимально возможное количество работников на дистанционный режим работы.</w:t>
      </w:r>
    </w:p>
    <w:p w:rsidR="00B37F50" w:rsidRPr="00B37F50" w:rsidRDefault="00301714" w:rsidP="00B37F50">
      <w:pPr>
        <w:widowControl w:val="0"/>
        <w:tabs>
          <w:tab w:val="left" w:pos="131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13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B37F50" w:rsidRPr="00B37F50">
        <w:rPr>
          <w:color w:val="000000"/>
          <w:sz w:val="28"/>
          <w:szCs w:val="28"/>
          <w:shd w:val="clear" w:color="auto" w:fill="FFFFFF"/>
        </w:rPr>
        <w:t>Управлению образования Администрации Тимского района:</w:t>
      </w:r>
    </w:p>
    <w:p w:rsidR="00B37F50" w:rsidRPr="00B37F50" w:rsidRDefault="00301714" w:rsidP="00B37F50">
      <w:pPr>
        <w:widowControl w:val="0"/>
        <w:tabs>
          <w:tab w:val="left" w:pos="131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</w:t>
      </w:r>
      <w:r w:rsidR="00B37F50" w:rsidRPr="00B37F50">
        <w:rPr>
          <w:color w:val="000000"/>
          <w:sz w:val="28"/>
          <w:szCs w:val="28"/>
          <w:shd w:val="clear" w:color="auto" w:fill="FFFFFF"/>
        </w:rPr>
        <w:t xml:space="preserve">.1. 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Обеспечить в дошкольной образовательной организации работу дежурных групп. Обеспечить соблюдение в указанных группах санитарного режима.</w:t>
      </w:r>
    </w:p>
    <w:p w:rsidR="00B37F50" w:rsidRP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7F50">
        <w:rPr>
          <w:sz w:val="28"/>
          <w:szCs w:val="28"/>
          <w:shd w:val="clear" w:color="auto" w:fill="FFFFFF"/>
        </w:rPr>
        <w:t xml:space="preserve"> </w:t>
      </w: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3</w:t>
      </w:r>
      <w:r w:rsidRPr="00B37F50">
        <w:rPr>
          <w:bCs/>
          <w:color w:val="000000"/>
          <w:sz w:val="28"/>
          <w:szCs w:val="28"/>
          <w:shd w:val="clear" w:color="auto" w:fill="FFFFFF"/>
        </w:rPr>
        <w:t>.2. В</w:t>
      </w:r>
      <w:r w:rsidRPr="00B37F50">
        <w:rPr>
          <w:color w:val="000000"/>
          <w:sz w:val="28"/>
          <w:szCs w:val="28"/>
          <w:shd w:val="clear" w:color="auto" w:fill="FFFFFF"/>
        </w:rPr>
        <w:t>зимать родительскую плату за присмотр и уход в дошкольной образовательной организации с родителей (законных</w:t>
      </w:r>
      <w:r w:rsidRPr="00B37F50">
        <w:rPr>
          <w:sz w:val="28"/>
          <w:szCs w:val="28"/>
          <w:shd w:val="clear" w:color="auto" w:fill="FFFFFF"/>
        </w:rPr>
        <w:t xml:space="preserve"> </w:t>
      </w:r>
      <w:r w:rsidRPr="00B37F50">
        <w:rPr>
          <w:color w:val="000000"/>
          <w:sz w:val="28"/>
          <w:szCs w:val="28"/>
          <w:shd w:val="clear" w:color="auto" w:fill="FFFFFF"/>
        </w:rPr>
        <w:t>представителей) только за дни фактического посещения ребенком дошкольной образовательной организации.</w:t>
      </w:r>
    </w:p>
    <w:p w:rsidR="00B37F50" w:rsidRP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color w:val="000000"/>
          <w:sz w:val="28"/>
          <w:szCs w:val="28"/>
          <w:shd w:val="clear" w:color="auto" w:fill="FFFFFF"/>
        </w:rPr>
        <w:t>1</w:t>
      </w:r>
      <w:r w:rsidR="00301714">
        <w:rPr>
          <w:color w:val="000000"/>
          <w:sz w:val="28"/>
          <w:szCs w:val="28"/>
          <w:shd w:val="clear" w:color="auto" w:fill="FFFFFF"/>
        </w:rPr>
        <w:t>3</w:t>
      </w:r>
      <w:r w:rsidRPr="00B37F50">
        <w:rPr>
          <w:color w:val="000000"/>
          <w:sz w:val="28"/>
          <w:szCs w:val="28"/>
          <w:shd w:val="clear" w:color="auto" w:fill="FFFFFF"/>
        </w:rPr>
        <w:t>.3.  Обеспечить мероприятия, направленные на создание условий для охвата питанием в виде выдачи продуктовых наборов или денежной компенсации для обучающихся льготной категории (детей с ограниченными возможностями здоровья, детей из малоимущих и многодетных семей) в период освоения образовательных программ с применением электронного обучения и дистанционных образовательных технологий.</w:t>
      </w:r>
    </w:p>
    <w:p w:rsidR="00B37F50" w:rsidRPr="00B37F50" w:rsidRDefault="00B37F50" w:rsidP="00B37F50">
      <w:pPr>
        <w:widowControl w:val="0"/>
        <w:tabs>
          <w:tab w:val="left" w:pos="131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4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 Рекомендовать 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</w:t>
      </w:r>
      <w:r w:rsidR="00301714">
        <w:rPr>
          <w:bCs/>
          <w:color w:val="000000"/>
          <w:sz w:val="28"/>
          <w:szCs w:val="28"/>
          <w:shd w:val="clear" w:color="auto" w:fill="FFFFFF"/>
        </w:rPr>
        <w:t>8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 настоящего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B37F50" w:rsidRPr="00B37F50" w:rsidRDefault="00B37F50" w:rsidP="00B37F50">
      <w:pPr>
        <w:widowControl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B37F50" w:rsidRPr="00B37F50" w:rsidRDefault="00B37F50" w:rsidP="00B37F50">
      <w:pPr>
        <w:widowControl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5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B37F50">
        <w:rPr>
          <w:color w:val="000000"/>
          <w:sz w:val="28"/>
          <w:szCs w:val="28"/>
          <w:shd w:val="clear" w:color="auto" w:fill="FFFFFF"/>
        </w:rPr>
        <w:t>Управлению культуры, молодежи, физической культуры и спорта Администрации Тимского района</w:t>
      </w:r>
      <w:r w:rsidRPr="00B37F50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37F50">
        <w:rPr>
          <w:bCs/>
          <w:color w:val="000000"/>
          <w:sz w:val="28"/>
          <w:szCs w:val="28"/>
          <w:shd w:val="clear" w:color="auto" w:fill="FFFFFF"/>
        </w:rPr>
        <w:t>приостановить до 30 апреля 2020 года включительно с возможностью дальнейшего продления:</w:t>
      </w:r>
    </w:p>
    <w:p w:rsidR="00B37F50" w:rsidRPr="00B37F50" w:rsidRDefault="00B37F50" w:rsidP="00B37F50">
      <w:pPr>
        <w:widowControl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5</w:t>
      </w:r>
      <w:r w:rsidRPr="00B37F50">
        <w:rPr>
          <w:bCs/>
          <w:color w:val="000000"/>
          <w:sz w:val="28"/>
          <w:szCs w:val="28"/>
          <w:shd w:val="clear" w:color="auto" w:fill="FFFFFF"/>
        </w:rPr>
        <w:t>.1. Проведение на территории Тимского района Курской области физкультурных мероприятий и спортивных мероприятий.</w:t>
      </w:r>
    </w:p>
    <w:p w:rsidR="00B37F50" w:rsidRPr="00B37F50" w:rsidRDefault="00B37F50" w:rsidP="00B37F50">
      <w:pPr>
        <w:widowControl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5</w:t>
      </w:r>
      <w:r w:rsidRPr="00B37F50">
        <w:rPr>
          <w:bCs/>
          <w:color w:val="000000"/>
          <w:sz w:val="28"/>
          <w:szCs w:val="28"/>
          <w:shd w:val="clear" w:color="auto" w:fill="FFFFFF"/>
        </w:rPr>
        <w:t>.2. Направление сборных команд Тимского района Курской области для участия в физкультурных мероприятиях и спортивных мероприятиях различного уровня.</w:t>
      </w:r>
    </w:p>
    <w:p w:rsidR="00B37F50" w:rsidRP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5</w:t>
      </w:r>
      <w:r w:rsidRPr="00B37F50">
        <w:rPr>
          <w:bCs/>
          <w:color w:val="000000"/>
          <w:sz w:val="28"/>
          <w:szCs w:val="28"/>
          <w:shd w:val="clear" w:color="auto" w:fill="FFFFFF"/>
        </w:rPr>
        <w:t>.3. Деятельность объектов спорта всех форм собственности, за исключением осуществления спортивной подготовки на данных объектах на этапах совершенствования спортивного мастерства и высшего спортивного мастерства, а также тренировочных мероприятий профессиональных спортивных клубов.</w:t>
      </w:r>
    </w:p>
    <w:p w:rsidR="00301714" w:rsidRDefault="00B37F50" w:rsidP="00B37F50">
      <w:pPr>
        <w:widowControl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301714">
        <w:rPr>
          <w:bCs/>
          <w:color w:val="000000"/>
          <w:sz w:val="28"/>
          <w:szCs w:val="28"/>
          <w:shd w:val="clear" w:color="auto" w:fill="FFFFFF"/>
        </w:rPr>
        <w:t>6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 Рекомендовать гражданам с 28 марта 2020 года по 30 апреля 2020 </w:t>
      </w:r>
      <w:r w:rsidRPr="00B37F50">
        <w:rPr>
          <w:bCs/>
          <w:color w:val="000000"/>
          <w:sz w:val="28"/>
          <w:szCs w:val="28"/>
          <w:shd w:val="clear" w:color="auto" w:fill="FFFFFF"/>
        </w:rPr>
        <w:lastRenderedPageBreak/>
        <w:t>года включительно</w:t>
      </w:r>
      <w:r w:rsidR="00301714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B37F50" w:rsidRDefault="00301714" w:rsidP="00301714">
      <w:pPr>
        <w:widowControl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16.1 В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 xml:space="preserve">оздержаться от посещения </w:t>
      </w:r>
      <w:r w:rsidRPr="00301714">
        <w:rPr>
          <w:bCs/>
          <w:color w:val="000000"/>
          <w:sz w:val="28"/>
          <w:szCs w:val="28"/>
          <w:shd w:val="clear" w:color="auto" w:fill="FFFFFF"/>
        </w:rPr>
        <w:t>кладбищ, за исключением случаев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обращения за оформлением услуг по погребению (захоронению) и участия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714">
        <w:rPr>
          <w:bCs/>
          <w:color w:val="000000"/>
          <w:sz w:val="28"/>
          <w:szCs w:val="28"/>
          <w:shd w:val="clear" w:color="auto" w:fill="FFFFFF"/>
        </w:rPr>
        <w:t>в погребении (захоронении).</w:t>
      </w:r>
    </w:p>
    <w:p w:rsidR="00301714" w:rsidRPr="00B37F50" w:rsidRDefault="00301714" w:rsidP="00BA5F0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16.2 </w:t>
      </w:r>
      <w:r w:rsidR="00BA5F0B" w:rsidRPr="00BA5F0B">
        <w:rPr>
          <w:bCs/>
          <w:color w:val="000000"/>
          <w:sz w:val="28"/>
          <w:szCs w:val="28"/>
          <w:shd w:val="clear" w:color="auto" w:fill="FFFFFF"/>
        </w:rPr>
        <w:t>Воздержаться от посещения религиозных объектов, а также</w:t>
      </w:r>
      <w:r w:rsidR="00BA5F0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A5F0B" w:rsidRPr="00BA5F0B">
        <w:rPr>
          <w:bCs/>
          <w:color w:val="000000"/>
          <w:sz w:val="28"/>
          <w:szCs w:val="28"/>
          <w:shd w:val="clear" w:color="auto" w:fill="FFFFFF"/>
        </w:rPr>
        <w:t>иных мест и объектов, специально предназначенных для богослужений,</w:t>
      </w:r>
      <w:r w:rsidR="00BA5F0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A5F0B" w:rsidRPr="00BA5F0B">
        <w:rPr>
          <w:bCs/>
          <w:color w:val="000000"/>
          <w:sz w:val="28"/>
          <w:szCs w:val="28"/>
          <w:shd w:val="clear" w:color="auto" w:fill="FFFFFF"/>
        </w:rPr>
        <w:t>молитвенных и религиозных собраний, религиозного почитания</w:t>
      </w:r>
      <w:r w:rsidR="00BA5F0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A5F0B" w:rsidRPr="00BA5F0B">
        <w:rPr>
          <w:bCs/>
          <w:color w:val="000000"/>
          <w:sz w:val="28"/>
          <w:szCs w:val="28"/>
          <w:shd w:val="clear" w:color="auto" w:fill="FFFFFF"/>
        </w:rPr>
        <w:t>(паломничества).</w:t>
      </w:r>
    </w:p>
    <w:p w:rsidR="00B37F50" w:rsidRP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BA5F0B">
        <w:rPr>
          <w:bCs/>
          <w:color w:val="000000"/>
          <w:sz w:val="28"/>
          <w:szCs w:val="28"/>
          <w:shd w:val="clear" w:color="auto" w:fill="FFFFFF"/>
        </w:rPr>
        <w:t>7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BA5F0B" w:rsidRPr="00BA5F0B">
        <w:rPr>
          <w:bCs/>
          <w:color w:val="000000"/>
          <w:sz w:val="28"/>
          <w:szCs w:val="28"/>
          <w:shd w:val="clear" w:color="auto" w:fill="FFFFFF"/>
        </w:rPr>
        <w:t>Временно приостановить предоставление государственных и иных услуг в помещениях органов исполнительной власти Курской области и государственных учреждений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B37F50" w:rsidRPr="00B37F50" w:rsidRDefault="00B37F50" w:rsidP="00B37F50">
      <w:pPr>
        <w:widowControl w:val="0"/>
        <w:shd w:val="clear" w:color="auto" w:fill="FFFFFF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BA5F0B">
        <w:rPr>
          <w:bCs/>
          <w:color w:val="000000"/>
          <w:sz w:val="28"/>
          <w:szCs w:val="28"/>
          <w:shd w:val="clear" w:color="auto" w:fill="FFFFFF"/>
        </w:rPr>
        <w:t>8</w:t>
      </w:r>
      <w:r w:rsidRPr="00B37F50">
        <w:rPr>
          <w:bCs/>
          <w:color w:val="000000"/>
          <w:sz w:val="28"/>
          <w:szCs w:val="28"/>
          <w:shd w:val="clear" w:color="auto" w:fill="FFFFFF"/>
        </w:rPr>
        <w:t>.</w:t>
      </w:r>
      <w:r w:rsidRPr="00B37F50">
        <w:rPr>
          <w:bCs/>
          <w:color w:val="000000"/>
          <w:sz w:val="28"/>
          <w:szCs w:val="28"/>
          <w:shd w:val="clear" w:color="auto" w:fill="FFFFFF"/>
        </w:rPr>
        <w:tab/>
        <w:t>Обязать:</w:t>
      </w:r>
    </w:p>
    <w:p w:rsidR="00B37F50" w:rsidRPr="00B37F50" w:rsidRDefault="00B37F50" w:rsidP="00B37F50">
      <w:pPr>
        <w:widowControl w:val="0"/>
        <w:shd w:val="clear" w:color="auto" w:fill="FFFFFF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B37F50" w:rsidRPr="00B37F50" w:rsidRDefault="00B37F50" w:rsidP="00B37F50">
      <w:pPr>
        <w:widowControl w:val="0"/>
        <w:shd w:val="clear" w:color="auto" w:fill="FFFFFF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B37F50" w:rsidRPr="00B37F50" w:rsidRDefault="00B37F50" w:rsidP="00B37F50">
      <w:pPr>
        <w:widowControl w:val="0"/>
        <w:shd w:val="clear" w:color="auto" w:fill="FFFFFF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граждан не покидать места проживания (пребывания), за исключением:</w:t>
      </w:r>
    </w:p>
    <w:p w:rsidR="00B37F50" w:rsidRPr="00B37F50" w:rsidRDefault="00B37F50" w:rsidP="00B37F50">
      <w:pPr>
        <w:widowControl w:val="0"/>
        <w:shd w:val="clear" w:color="auto" w:fill="FFFFFF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B37F50" w:rsidRPr="00B37F50" w:rsidRDefault="00B37F50" w:rsidP="00BA5F0B">
      <w:pPr>
        <w:widowControl w:val="0"/>
        <w:shd w:val="clear" w:color="auto" w:fill="FFFFFF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</w:t>
      </w:r>
      <w:r w:rsidR="00BA5F0B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BA5F0B" w:rsidRPr="00BA5F0B">
        <w:rPr>
          <w:bCs/>
          <w:color w:val="000000"/>
          <w:sz w:val="28"/>
          <w:szCs w:val="28"/>
          <w:shd w:val="clear" w:color="auto" w:fill="FFFFFF"/>
        </w:rPr>
        <w:t>Такие следования (перемещения) граждан</w:t>
      </w:r>
      <w:r w:rsidR="00BA5F0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A5F0B" w:rsidRPr="00BA5F0B">
        <w:rPr>
          <w:bCs/>
          <w:color w:val="000000"/>
          <w:sz w:val="28"/>
          <w:szCs w:val="28"/>
          <w:shd w:val="clear" w:color="auto" w:fill="FFFFFF"/>
        </w:rPr>
        <w:t>осуществляются при наличии маршрутных листов, выданных в порядке,</w:t>
      </w:r>
      <w:r w:rsidR="00BA5F0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A5F0B" w:rsidRPr="00BA5F0B">
        <w:rPr>
          <w:bCs/>
          <w:color w:val="000000"/>
          <w:sz w:val="28"/>
          <w:szCs w:val="28"/>
          <w:shd w:val="clear" w:color="auto" w:fill="FFFFFF"/>
        </w:rPr>
        <w:t>установленном Администрацией Курской области</w:t>
      </w:r>
      <w:r w:rsidRPr="00B37F50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B37F50" w:rsidRPr="00B37F50" w:rsidRDefault="00B37F50" w:rsidP="00B37F50">
      <w:pPr>
        <w:widowControl w:val="0"/>
        <w:shd w:val="clear" w:color="auto" w:fill="FFFFFF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</w:t>
      </w:r>
      <w:r w:rsidRPr="00B37F50">
        <w:rPr>
          <w:sz w:val="28"/>
          <w:szCs w:val="28"/>
          <w:shd w:val="clear" w:color="auto" w:fill="FFFFFF"/>
        </w:rPr>
        <w:t xml:space="preserve"> </w:t>
      </w:r>
      <w:r w:rsidRPr="00B37F50">
        <w:rPr>
          <w:bCs/>
          <w:color w:val="000000"/>
          <w:sz w:val="28"/>
          <w:szCs w:val="28"/>
          <w:shd w:val="clear" w:color="auto" w:fill="FFFFFF"/>
        </w:rPr>
        <w:t>отходов до ближайшего места накопления отходов.</w:t>
      </w:r>
    </w:p>
    <w:p w:rsidR="00B37F50" w:rsidRP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Ограничения, установленные настоящим пунктом, не распространяются </w:t>
      </w:r>
      <w:r w:rsidRPr="00B37F50">
        <w:rPr>
          <w:bCs/>
          <w:color w:val="000000"/>
          <w:sz w:val="28"/>
          <w:szCs w:val="28"/>
          <w:shd w:val="clear" w:color="auto" w:fill="FFFFFF"/>
        </w:rPr>
        <w:lastRenderedPageBreak/>
        <w:t>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государственной власти Курской области и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B37F50" w:rsidRP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1</w:t>
      </w:r>
      <w:r w:rsidR="00BA5F0B">
        <w:rPr>
          <w:bCs/>
          <w:color w:val="000000"/>
          <w:sz w:val="28"/>
          <w:szCs w:val="28"/>
          <w:shd w:val="clear" w:color="auto" w:fill="FFFFFF"/>
        </w:rPr>
        <w:t>9</w:t>
      </w:r>
      <w:r w:rsidRPr="00B37F50">
        <w:rPr>
          <w:bCs/>
          <w:color w:val="000000"/>
          <w:sz w:val="28"/>
          <w:szCs w:val="28"/>
          <w:shd w:val="clear" w:color="auto" w:fill="FFFFFF"/>
        </w:rPr>
        <w:t>.</w:t>
      </w:r>
      <w:r w:rsidRPr="00B37F50">
        <w:rPr>
          <w:bCs/>
          <w:color w:val="000000"/>
          <w:sz w:val="28"/>
          <w:szCs w:val="28"/>
          <w:shd w:val="clear" w:color="auto" w:fill="FFFFFF"/>
        </w:rPr>
        <w:tab/>
        <w:t>Рекомендовать главному ветеринарному врачу ОБУ «Межрайонная ветеринарная станция» С.М. Русанову совместно с органами местного самоуправления провести санитарную обработку территорий, техники и помещений.</w:t>
      </w:r>
    </w:p>
    <w:p w:rsidR="00B37F50" w:rsidRPr="00B37F50" w:rsidRDefault="00BA5F0B" w:rsidP="00B37F50">
      <w:pPr>
        <w:widowControl w:val="0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20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>.</w:t>
      </w:r>
      <w:r w:rsidR="00B37F50" w:rsidRPr="00B37F50">
        <w:rPr>
          <w:bCs/>
          <w:color w:val="000000"/>
          <w:sz w:val="28"/>
          <w:szCs w:val="28"/>
          <w:shd w:val="clear" w:color="auto" w:fill="FFFFFF"/>
        </w:rPr>
        <w:tab/>
        <w:t>Руководителям организаций Тимского района Курской области, независимо от организационно-правовой формы, совместно с главами муниципальных образований Тимского района Курской области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B37F50" w:rsidRP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</w:t>
      </w:r>
      <w:r w:rsidR="00BA5F0B">
        <w:rPr>
          <w:bCs/>
          <w:color w:val="000000"/>
          <w:sz w:val="28"/>
          <w:szCs w:val="28"/>
          <w:shd w:val="clear" w:color="auto" w:fill="FFFFFF"/>
        </w:rPr>
        <w:t>1</w:t>
      </w:r>
      <w:r w:rsidRPr="00B37F50">
        <w:rPr>
          <w:bCs/>
          <w:color w:val="000000"/>
          <w:sz w:val="28"/>
          <w:szCs w:val="28"/>
          <w:shd w:val="clear" w:color="auto" w:fill="FFFFFF"/>
        </w:rPr>
        <w:t>. Органам местного самоуправления осуществлять в пределах своих полномочий контроль за соблюдением ограничений, установленных пунктами 2 и 3 настоящего распоряжения.</w:t>
      </w:r>
    </w:p>
    <w:p w:rsidR="00B37F50" w:rsidRP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</w:t>
      </w:r>
      <w:r w:rsidR="00BA5F0B">
        <w:rPr>
          <w:bCs/>
          <w:color w:val="000000"/>
          <w:sz w:val="28"/>
          <w:szCs w:val="28"/>
          <w:shd w:val="clear" w:color="auto" w:fill="FFFFFF"/>
        </w:rPr>
        <w:t>2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 Установить, что распространение новой коронавирусной инфекции </w:t>
      </w:r>
      <w:r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>(</w:t>
      </w:r>
      <w:r w:rsidRPr="00B37F50">
        <w:rPr>
          <w:bCs/>
          <w:color w:val="000000"/>
          <w:sz w:val="28"/>
          <w:szCs w:val="28"/>
          <w:shd w:val="clear" w:color="auto" w:fill="FFFFFF"/>
          <w:lang w:val="en-US" w:eastAsia="en-US"/>
        </w:rPr>
        <w:t>COVID</w:t>
      </w:r>
      <w:r w:rsidRPr="00B37F50"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-19) </w:t>
      </w:r>
      <w:r w:rsidRPr="00B37F50">
        <w:rPr>
          <w:bCs/>
          <w:color w:val="000000"/>
          <w:sz w:val="28"/>
          <w:szCs w:val="28"/>
          <w:shd w:val="clear" w:color="auto" w:fill="FFFFFF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B37F50" w:rsidRP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</w:t>
      </w:r>
      <w:r w:rsidR="00BA5F0B">
        <w:rPr>
          <w:bCs/>
          <w:color w:val="000000"/>
          <w:sz w:val="28"/>
          <w:szCs w:val="28"/>
          <w:shd w:val="clear" w:color="auto" w:fill="FFFFFF"/>
        </w:rPr>
        <w:t>3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B37F50">
        <w:rPr>
          <w:color w:val="000000"/>
          <w:sz w:val="28"/>
          <w:szCs w:val="28"/>
          <w:shd w:val="clear" w:color="auto" w:fill="FFFFFF"/>
        </w:rPr>
        <w:t>Комиссии по предупреждению и ликвидации чрезвычайных ситуаций и обеспечению пожарной безопасности Администрации Тимского района обеспечить координацию действий служб и ведомств Администрации района и органов местного самоуправления Тимского района и организаций.</w:t>
      </w:r>
    </w:p>
    <w:p w:rsidR="00B37F50" w:rsidRDefault="00B37F50" w:rsidP="00B37F50">
      <w:pPr>
        <w:widowControl w:val="0"/>
        <w:tabs>
          <w:tab w:val="left" w:pos="146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37F50">
        <w:rPr>
          <w:bCs/>
          <w:color w:val="000000"/>
          <w:sz w:val="28"/>
          <w:szCs w:val="28"/>
          <w:shd w:val="clear" w:color="auto" w:fill="FFFFFF"/>
        </w:rPr>
        <w:t>2</w:t>
      </w:r>
      <w:r w:rsidR="00BA5F0B">
        <w:rPr>
          <w:bCs/>
          <w:color w:val="000000"/>
          <w:sz w:val="28"/>
          <w:szCs w:val="28"/>
          <w:shd w:val="clear" w:color="auto" w:fill="FFFFFF"/>
        </w:rPr>
        <w:t>4</w:t>
      </w:r>
      <w:r w:rsidRPr="00B37F50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B37F50">
        <w:rPr>
          <w:sz w:val="28"/>
          <w:szCs w:val="28"/>
          <w:shd w:val="clear" w:color="auto" w:fill="FFFFFF"/>
        </w:rPr>
        <w:t>Контроль за выполнением настоящего распоряжения оставляю за собой.</w:t>
      </w:r>
      <w:r w:rsidR="00BA5F0B">
        <w:rPr>
          <w:sz w:val="28"/>
          <w:szCs w:val="28"/>
          <w:shd w:val="clear" w:color="auto" w:fill="FFFFFF"/>
        </w:rPr>
        <w:t>»;</w:t>
      </w:r>
    </w:p>
    <w:p w:rsidR="00BA5F0B" w:rsidRDefault="00BA5F0B" w:rsidP="00BA5F0B">
      <w:pPr>
        <w:widowControl w:val="0"/>
        <w:tabs>
          <w:tab w:val="left" w:pos="146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BA5F0B">
        <w:rPr>
          <w:sz w:val="28"/>
          <w:szCs w:val="28"/>
          <w:shd w:val="clear" w:color="auto" w:fill="FFFFFF"/>
        </w:rPr>
        <w:t>приложения № 1 и № 2 к указанному распоряжению изложить в</w:t>
      </w:r>
      <w:r>
        <w:rPr>
          <w:sz w:val="28"/>
          <w:szCs w:val="28"/>
          <w:shd w:val="clear" w:color="auto" w:fill="FFFFFF"/>
        </w:rPr>
        <w:t xml:space="preserve"> </w:t>
      </w:r>
      <w:r w:rsidRPr="00BA5F0B">
        <w:rPr>
          <w:sz w:val="28"/>
          <w:szCs w:val="28"/>
          <w:shd w:val="clear" w:color="auto" w:fill="FFFFFF"/>
        </w:rPr>
        <w:t>новой редакции (прилагаются).</w:t>
      </w:r>
    </w:p>
    <w:p w:rsidR="00317FA4" w:rsidRDefault="00317FA4" w:rsidP="00BA5F0B">
      <w:pPr>
        <w:widowControl w:val="0"/>
        <w:tabs>
          <w:tab w:val="left" w:pos="146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317FA4" w:rsidRPr="00B37F50" w:rsidRDefault="00317FA4" w:rsidP="00BA5F0B">
      <w:pPr>
        <w:widowControl w:val="0"/>
        <w:tabs>
          <w:tab w:val="left" w:pos="146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A73C8F" w:rsidRDefault="00317FA4" w:rsidP="008459A4">
      <w:pPr>
        <w:tabs>
          <w:tab w:val="left" w:pos="709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  <w:t>Глава Тимского района    А.И. Булгаков</w:t>
      </w:r>
    </w:p>
    <w:p w:rsidR="00317FA4" w:rsidRDefault="00317FA4" w:rsidP="008459A4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317FA4" w:rsidRDefault="00317FA4" w:rsidP="008459A4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317FA4" w:rsidRDefault="00317FA4" w:rsidP="008459A4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317FA4" w:rsidRDefault="00317FA4" w:rsidP="008459A4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317FA4" w:rsidRDefault="00317FA4" w:rsidP="008459A4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317FA4" w:rsidRDefault="00317FA4" w:rsidP="008459A4">
      <w:pPr>
        <w:tabs>
          <w:tab w:val="left" w:pos="709"/>
          <w:tab w:val="left" w:pos="7371"/>
        </w:tabs>
        <w:rPr>
          <w:sz w:val="28"/>
          <w:szCs w:val="28"/>
        </w:rPr>
      </w:pPr>
      <w:bookmarkStart w:id="0" w:name="_GoBack"/>
      <w:bookmarkEnd w:id="0"/>
    </w:p>
    <w:p w:rsidR="00A73C8F" w:rsidRPr="008A780E" w:rsidRDefault="00A73C8F" w:rsidP="00A73C8F">
      <w:pPr>
        <w:jc w:val="right"/>
        <w:rPr>
          <w:sz w:val="28"/>
          <w:szCs w:val="28"/>
        </w:rPr>
      </w:pPr>
      <w:r w:rsidRPr="008A780E">
        <w:rPr>
          <w:sz w:val="28"/>
          <w:szCs w:val="28"/>
        </w:rPr>
        <w:lastRenderedPageBreak/>
        <w:t>Приложение</w:t>
      </w:r>
      <w:r w:rsidR="00BA5F0B">
        <w:rPr>
          <w:sz w:val="28"/>
          <w:szCs w:val="28"/>
        </w:rPr>
        <w:t xml:space="preserve"> №1</w:t>
      </w:r>
    </w:p>
    <w:p w:rsidR="00A73C8F" w:rsidRDefault="00A73C8F" w:rsidP="00A73C8F">
      <w:pPr>
        <w:jc w:val="right"/>
        <w:rPr>
          <w:sz w:val="28"/>
          <w:szCs w:val="28"/>
        </w:rPr>
      </w:pPr>
      <w:r w:rsidRPr="008A780E">
        <w:rPr>
          <w:sz w:val="28"/>
          <w:szCs w:val="28"/>
        </w:rPr>
        <w:t xml:space="preserve">                   к распоряжению Администрации </w:t>
      </w:r>
    </w:p>
    <w:p w:rsidR="00A73C8F" w:rsidRPr="008A780E" w:rsidRDefault="00A73C8F" w:rsidP="00A73C8F">
      <w:pPr>
        <w:jc w:val="right"/>
        <w:rPr>
          <w:sz w:val="28"/>
          <w:szCs w:val="28"/>
        </w:rPr>
      </w:pPr>
      <w:r w:rsidRPr="008A780E">
        <w:rPr>
          <w:sz w:val="28"/>
          <w:szCs w:val="28"/>
        </w:rPr>
        <w:t>Тимского района</w:t>
      </w:r>
      <w:r>
        <w:rPr>
          <w:sz w:val="28"/>
          <w:szCs w:val="28"/>
        </w:rPr>
        <w:t xml:space="preserve"> от 19.03.2020 №43-ра</w:t>
      </w:r>
    </w:p>
    <w:p w:rsidR="00A73C8F" w:rsidRDefault="00A73C8F" w:rsidP="00A73C8F">
      <w:pPr>
        <w:tabs>
          <w:tab w:val="left" w:pos="6946"/>
          <w:tab w:val="left" w:pos="7230"/>
        </w:tabs>
        <w:jc w:val="right"/>
        <w:rPr>
          <w:sz w:val="28"/>
          <w:szCs w:val="28"/>
        </w:rPr>
      </w:pPr>
      <w:r w:rsidRPr="008A780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(в редакции распоряжения Администрации Тимского района </w:t>
      </w:r>
      <w:r w:rsidRPr="008A780E">
        <w:rPr>
          <w:sz w:val="28"/>
          <w:szCs w:val="28"/>
        </w:rPr>
        <w:t>от ________________  № ____</w:t>
      </w:r>
      <w:r>
        <w:rPr>
          <w:sz w:val="28"/>
          <w:szCs w:val="28"/>
        </w:rPr>
        <w:t>)</w:t>
      </w:r>
      <w:r w:rsidRPr="008A780E">
        <w:rPr>
          <w:sz w:val="28"/>
          <w:szCs w:val="28"/>
        </w:rPr>
        <w:t xml:space="preserve">  </w:t>
      </w:r>
    </w:p>
    <w:p w:rsidR="00A73C8F" w:rsidRDefault="00A73C8F" w:rsidP="00A73C8F">
      <w:pPr>
        <w:tabs>
          <w:tab w:val="left" w:pos="6946"/>
          <w:tab w:val="left" w:pos="7230"/>
        </w:tabs>
        <w:jc w:val="right"/>
        <w:rPr>
          <w:sz w:val="28"/>
          <w:szCs w:val="28"/>
        </w:rPr>
      </w:pPr>
      <w:r w:rsidRPr="008A780E">
        <w:rPr>
          <w:sz w:val="28"/>
          <w:szCs w:val="28"/>
        </w:rPr>
        <w:t xml:space="preserve">   </w:t>
      </w:r>
    </w:p>
    <w:p w:rsidR="00A73C8F" w:rsidRPr="00A73C8F" w:rsidRDefault="00A73C8F" w:rsidP="00A73C8F">
      <w:pPr>
        <w:tabs>
          <w:tab w:val="left" w:pos="709"/>
          <w:tab w:val="left" w:pos="7371"/>
        </w:tabs>
        <w:jc w:val="center"/>
        <w:rPr>
          <w:b/>
          <w:sz w:val="28"/>
          <w:szCs w:val="28"/>
        </w:rPr>
      </w:pPr>
      <w:r w:rsidRPr="00A73C8F">
        <w:rPr>
          <w:b/>
          <w:sz w:val="28"/>
          <w:szCs w:val="28"/>
        </w:rPr>
        <w:t>ПЕРЕЧЕНЬ</w:t>
      </w:r>
    </w:p>
    <w:p w:rsidR="00A73C8F" w:rsidRDefault="00A73C8F" w:rsidP="00A73C8F">
      <w:pPr>
        <w:tabs>
          <w:tab w:val="left" w:pos="709"/>
          <w:tab w:val="left" w:pos="7371"/>
        </w:tabs>
        <w:jc w:val="center"/>
        <w:rPr>
          <w:b/>
          <w:sz w:val="28"/>
          <w:szCs w:val="28"/>
        </w:rPr>
      </w:pPr>
      <w:r w:rsidRPr="00A73C8F">
        <w:rPr>
          <w:b/>
          <w:sz w:val="28"/>
          <w:szCs w:val="28"/>
        </w:rPr>
        <w:t>непродовольственных товаров первой необходимости</w:t>
      </w:r>
    </w:p>
    <w:p w:rsidR="00A73C8F" w:rsidRPr="00A73C8F" w:rsidRDefault="00A73C8F" w:rsidP="00A73C8F">
      <w:pPr>
        <w:tabs>
          <w:tab w:val="left" w:pos="709"/>
          <w:tab w:val="left" w:pos="7371"/>
        </w:tabs>
        <w:jc w:val="center"/>
        <w:rPr>
          <w:b/>
          <w:sz w:val="28"/>
          <w:szCs w:val="28"/>
        </w:rPr>
      </w:pPr>
    </w:p>
    <w:p w:rsidR="00A73C8F" w:rsidRPr="00A73C8F" w:rsidRDefault="00C115AB" w:rsidP="00C115AB">
      <w:pPr>
        <w:tabs>
          <w:tab w:val="left" w:pos="709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3C8F" w:rsidRPr="00A73C8F">
        <w:rPr>
          <w:sz w:val="28"/>
          <w:szCs w:val="28"/>
        </w:rPr>
        <w:t>Санитарно-гигиеническая маска.</w:t>
      </w:r>
    </w:p>
    <w:p w:rsidR="00A73C8F" w:rsidRPr="00A73C8F" w:rsidRDefault="00C115AB" w:rsidP="00C115AB">
      <w:pPr>
        <w:tabs>
          <w:tab w:val="left" w:pos="709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3C8F" w:rsidRPr="00A73C8F">
        <w:rPr>
          <w:sz w:val="28"/>
          <w:szCs w:val="28"/>
        </w:rPr>
        <w:t>Антисептик для рук.</w:t>
      </w:r>
    </w:p>
    <w:p w:rsidR="00A73C8F" w:rsidRPr="00A73C8F" w:rsidRDefault="00C115AB" w:rsidP="00C115AB">
      <w:pPr>
        <w:tabs>
          <w:tab w:val="left" w:pos="709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3C8F" w:rsidRPr="00A73C8F">
        <w:rPr>
          <w:sz w:val="28"/>
          <w:szCs w:val="28"/>
        </w:rPr>
        <w:t>Салфетки влажные.</w:t>
      </w:r>
    </w:p>
    <w:p w:rsidR="00A73C8F" w:rsidRPr="00A73C8F" w:rsidRDefault="00C115AB" w:rsidP="00C115AB">
      <w:pPr>
        <w:tabs>
          <w:tab w:val="left" w:pos="709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3C8F" w:rsidRPr="00A73C8F">
        <w:rPr>
          <w:sz w:val="28"/>
          <w:szCs w:val="28"/>
        </w:rPr>
        <w:t>Салфетки сухие.</w:t>
      </w:r>
    </w:p>
    <w:p w:rsidR="00A73C8F" w:rsidRPr="00A73C8F" w:rsidRDefault="00A73C8F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5. </w:t>
      </w:r>
      <w:r w:rsidRPr="00A73C8F">
        <w:rPr>
          <w:rStyle w:val="10"/>
          <w:color w:val="000000"/>
          <w:sz w:val="28"/>
          <w:szCs w:val="28"/>
        </w:rPr>
        <w:t>Мыло туалетное.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6. </w:t>
      </w:r>
      <w:r w:rsidR="00A73C8F" w:rsidRPr="00A73C8F">
        <w:rPr>
          <w:rStyle w:val="10"/>
          <w:color w:val="000000"/>
          <w:sz w:val="28"/>
          <w:szCs w:val="28"/>
        </w:rPr>
        <w:t>Мыло хозяйственное.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7. </w:t>
      </w:r>
      <w:r w:rsidR="00A73C8F" w:rsidRPr="00A73C8F">
        <w:rPr>
          <w:rStyle w:val="10"/>
          <w:color w:val="000000"/>
          <w:sz w:val="28"/>
          <w:szCs w:val="28"/>
        </w:rPr>
        <w:t>Паста зубная.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8. </w:t>
      </w:r>
      <w:r w:rsidR="00A73C8F" w:rsidRPr="00A73C8F">
        <w:rPr>
          <w:rStyle w:val="10"/>
          <w:color w:val="000000"/>
          <w:sz w:val="28"/>
          <w:szCs w:val="28"/>
        </w:rPr>
        <w:t>Щетка зубная.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9. </w:t>
      </w:r>
      <w:r w:rsidR="00A73C8F" w:rsidRPr="00A73C8F">
        <w:rPr>
          <w:rStyle w:val="10"/>
          <w:color w:val="000000"/>
          <w:sz w:val="28"/>
          <w:szCs w:val="28"/>
        </w:rPr>
        <w:t>Бумага туалетная.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10. </w:t>
      </w:r>
      <w:r w:rsidR="00A73C8F" w:rsidRPr="00A73C8F">
        <w:rPr>
          <w:rStyle w:val="10"/>
          <w:color w:val="000000"/>
          <w:sz w:val="28"/>
          <w:szCs w:val="28"/>
        </w:rPr>
        <w:t>Гигиенические прокладки.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11. </w:t>
      </w:r>
      <w:r w:rsidR="00A73C8F" w:rsidRPr="00A73C8F">
        <w:rPr>
          <w:rStyle w:val="10"/>
          <w:color w:val="000000"/>
          <w:sz w:val="28"/>
          <w:szCs w:val="28"/>
        </w:rPr>
        <w:t>Стиральный порошок.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12. </w:t>
      </w:r>
      <w:r w:rsidR="00A73C8F" w:rsidRPr="00A73C8F">
        <w:rPr>
          <w:rStyle w:val="10"/>
          <w:color w:val="000000"/>
          <w:sz w:val="28"/>
          <w:szCs w:val="28"/>
        </w:rPr>
        <w:t>Подгузники детские.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13. </w:t>
      </w:r>
      <w:r w:rsidR="00A73C8F" w:rsidRPr="00A73C8F">
        <w:rPr>
          <w:rStyle w:val="10"/>
          <w:color w:val="000000"/>
          <w:sz w:val="28"/>
          <w:szCs w:val="28"/>
        </w:rPr>
        <w:t>Спички, коробок.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14. </w:t>
      </w:r>
      <w:r w:rsidR="00A73C8F" w:rsidRPr="00A73C8F">
        <w:rPr>
          <w:rStyle w:val="10"/>
          <w:color w:val="000000"/>
          <w:sz w:val="28"/>
          <w:szCs w:val="28"/>
        </w:rPr>
        <w:t>Свечи.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15. </w:t>
      </w:r>
      <w:r w:rsidR="00A73C8F" w:rsidRPr="00A73C8F">
        <w:rPr>
          <w:rStyle w:val="10"/>
          <w:color w:val="000000"/>
          <w:sz w:val="28"/>
          <w:szCs w:val="28"/>
        </w:rPr>
        <w:t>Пеленка для новорожденного.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16. </w:t>
      </w:r>
      <w:r w:rsidR="00A73C8F" w:rsidRPr="00A73C8F">
        <w:rPr>
          <w:rStyle w:val="10"/>
          <w:color w:val="000000"/>
          <w:sz w:val="28"/>
          <w:szCs w:val="28"/>
        </w:rPr>
        <w:t>Шампунь детский.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17. </w:t>
      </w:r>
      <w:r w:rsidR="00A73C8F" w:rsidRPr="00A73C8F">
        <w:rPr>
          <w:rStyle w:val="10"/>
          <w:color w:val="000000"/>
          <w:sz w:val="28"/>
          <w:szCs w:val="28"/>
        </w:rPr>
        <w:t>Крем от опрелостей детский.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18. </w:t>
      </w:r>
      <w:r w:rsidR="00A73C8F" w:rsidRPr="00A73C8F">
        <w:rPr>
          <w:rStyle w:val="10"/>
          <w:color w:val="000000"/>
          <w:sz w:val="28"/>
          <w:szCs w:val="28"/>
        </w:rPr>
        <w:t>Бутылочка для кормления.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19. </w:t>
      </w:r>
      <w:r w:rsidR="00A73C8F" w:rsidRPr="00A73C8F">
        <w:rPr>
          <w:rStyle w:val="10"/>
          <w:color w:val="000000"/>
          <w:sz w:val="28"/>
          <w:szCs w:val="28"/>
        </w:rPr>
        <w:t>Соска-пустышка.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20. </w:t>
      </w:r>
      <w:r w:rsidR="00A73C8F" w:rsidRPr="00A73C8F">
        <w:rPr>
          <w:rStyle w:val="10"/>
          <w:color w:val="000000"/>
          <w:sz w:val="28"/>
          <w:szCs w:val="28"/>
        </w:rPr>
        <w:t>Бензин автомобильный.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21. </w:t>
      </w:r>
      <w:r w:rsidR="00A73C8F" w:rsidRPr="00A73C8F">
        <w:rPr>
          <w:rStyle w:val="10"/>
          <w:color w:val="000000"/>
          <w:sz w:val="28"/>
          <w:szCs w:val="28"/>
        </w:rPr>
        <w:t>Дизельное топливо.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22. </w:t>
      </w:r>
      <w:r w:rsidR="00A73C8F" w:rsidRPr="00A73C8F">
        <w:rPr>
          <w:rStyle w:val="10"/>
          <w:color w:val="000000"/>
          <w:sz w:val="28"/>
          <w:szCs w:val="28"/>
        </w:rPr>
        <w:t>Сжиженный природный газ.</w:t>
      </w:r>
    </w:p>
    <w:p w:rsidR="00BA5F0B" w:rsidRDefault="00C115AB" w:rsidP="00C115AB">
      <w:pPr>
        <w:pStyle w:val="aa"/>
        <w:shd w:val="clear" w:color="auto" w:fill="auto"/>
        <w:tabs>
          <w:tab w:val="left" w:pos="567"/>
        </w:tabs>
        <w:spacing w:before="0" w:after="0" w:line="322" w:lineRule="exact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23. </w:t>
      </w:r>
      <w:r w:rsidR="00BA5F0B" w:rsidRPr="00A73C8F">
        <w:rPr>
          <w:rStyle w:val="10"/>
          <w:color w:val="000000"/>
          <w:sz w:val="28"/>
          <w:szCs w:val="28"/>
        </w:rPr>
        <w:t>Зоотовары (включая корма для животных и ветеринарные препараты).</w:t>
      </w:r>
    </w:p>
    <w:p w:rsidR="00A73C8F" w:rsidRPr="00A73C8F" w:rsidRDefault="00BA5F0B" w:rsidP="00C115AB">
      <w:pPr>
        <w:pStyle w:val="aa"/>
        <w:shd w:val="clear" w:color="auto" w:fill="auto"/>
        <w:tabs>
          <w:tab w:val="left" w:pos="567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24.</w:t>
      </w:r>
      <w:r w:rsidR="00A73C8F" w:rsidRPr="00A73C8F">
        <w:rPr>
          <w:rStyle w:val="10"/>
          <w:color w:val="000000"/>
          <w:sz w:val="28"/>
          <w:szCs w:val="28"/>
        </w:rPr>
        <w:t>Автозапчасти (включая материалы смазочные, шины, покрышки,</w:t>
      </w:r>
      <w:r w:rsidR="00C115AB">
        <w:rPr>
          <w:rStyle w:val="10"/>
          <w:color w:val="000000"/>
          <w:sz w:val="28"/>
          <w:szCs w:val="28"/>
        </w:rPr>
        <w:t xml:space="preserve"> </w:t>
      </w:r>
      <w:r w:rsidR="00A73C8F" w:rsidRPr="00A73C8F">
        <w:rPr>
          <w:rStyle w:val="10"/>
          <w:color w:val="000000"/>
          <w:sz w:val="28"/>
          <w:szCs w:val="28"/>
        </w:rPr>
        <w:t>камеры).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25. </w:t>
      </w:r>
      <w:r w:rsidR="00A73C8F" w:rsidRPr="00A73C8F">
        <w:rPr>
          <w:rStyle w:val="10"/>
          <w:color w:val="000000"/>
          <w:sz w:val="28"/>
          <w:szCs w:val="28"/>
        </w:rPr>
        <w:t>Ритуальные принадлежности.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26. </w:t>
      </w:r>
      <w:r w:rsidR="00A73C8F" w:rsidRPr="00A73C8F">
        <w:rPr>
          <w:rStyle w:val="10"/>
          <w:color w:val="000000"/>
          <w:sz w:val="28"/>
          <w:szCs w:val="28"/>
        </w:rPr>
        <w:t>Строительные и отделочные материалы и инструменты.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27. </w:t>
      </w:r>
      <w:r w:rsidR="00A73C8F" w:rsidRPr="00A73C8F">
        <w:rPr>
          <w:rStyle w:val="10"/>
          <w:color w:val="000000"/>
          <w:sz w:val="28"/>
          <w:szCs w:val="28"/>
        </w:rPr>
        <w:t>Оборудование электрическое и кабельная продукция.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28. </w:t>
      </w:r>
      <w:r w:rsidR="00A73C8F" w:rsidRPr="00A73C8F">
        <w:rPr>
          <w:rStyle w:val="10"/>
          <w:color w:val="000000"/>
          <w:sz w:val="28"/>
          <w:szCs w:val="28"/>
        </w:rPr>
        <w:t>Семена, саженцы, посадочный материал.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29. </w:t>
      </w:r>
      <w:r w:rsidR="00A73C8F" w:rsidRPr="00A73C8F">
        <w:rPr>
          <w:rStyle w:val="10"/>
          <w:color w:val="000000"/>
          <w:sz w:val="28"/>
          <w:szCs w:val="28"/>
        </w:rPr>
        <w:t>Удобрения и ядохимикаты.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30. </w:t>
      </w:r>
      <w:r w:rsidR="00A73C8F" w:rsidRPr="00A73C8F">
        <w:rPr>
          <w:rStyle w:val="10"/>
          <w:color w:val="000000"/>
          <w:sz w:val="28"/>
          <w:szCs w:val="28"/>
        </w:rPr>
        <w:t>Предметы садово-огородные и инвентарь.</w:t>
      </w:r>
    </w:p>
    <w:p w:rsidR="00A73C8F" w:rsidRPr="00A73C8F" w:rsidRDefault="00C115AB" w:rsidP="00C115AB">
      <w:pPr>
        <w:pStyle w:val="aa"/>
        <w:shd w:val="clear" w:color="auto" w:fill="auto"/>
        <w:tabs>
          <w:tab w:val="left" w:pos="381"/>
        </w:tabs>
        <w:spacing w:before="0" w:after="0" w:line="322" w:lineRule="exact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31. </w:t>
      </w:r>
      <w:r w:rsidR="00A73C8F" w:rsidRPr="00A73C8F">
        <w:rPr>
          <w:rStyle w:val="10"/>
          <w:color w:val="000000"/>
          <w:sz w:val="28"/>
          <w:szCs w:val="28"/>
        </w:rPr>
        <w:t>Очки, линзы и их части.</w:t>
      </w:r>
    </w:p>
    <w:p w:rsidR="00A73C8F" w:rsidRDefault="00A73C8F" w:rsidP="00A73C8F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BA5F0B" w:rsidRDefault="00BA5F0B" w:rsidP="00A73C8F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BA5F0B" w:rsidRDefault="00BA5F0B" w:rsidP="00A73C8F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BA5F0B" w:rsidRDefault="00BA5F0B" w:rsidP="00A73C8F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BA5F0B" w:rsidRDefault="00BA5F0B" w:rsidP="00A73C8F">
      <w:pPr>
        <w:tabs>
          <w:tab w:val="left" w:pos="709"/>
          <w:tab w:val="left" w:pos="7371"/>
        </w:tabs>
        <w:rPr>
          <w:sz w:val="28"/>
          <w:szCs w:val="28"/>
        </w:rPr>
      </w:pPr>
    </w:p>
    <w:p w:rsidR="00BA5F0B" w:rsidRPr="008A780E" w:rsidRDefault="00BA5F0B" w:rsidP="00BA5F0B">
      <w:pPr>
        <w:jc w:val="right"/>
        <w:rPr>
          <w:sz w:val="28"/>
          <w:szCs w:val="28"/>
        </w:rPr>
      </w:pPr>
      <w:r w:rsidRPr="008A780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BA5F0B" w:rsidRDefault="00BA5F0B" w:rsidP="00BA5F0B">
      <w:pPr>
        <w:jc w:val="right"/>
        <w:rPr>
          <w:sz w:val="28"/>
          <w:szCs w:val="28"/>
        </w:rPr>
      </w:pPr>
      <w:r w:rsidRPr="008A780E">
        <w:rPr>
          <w:sz w:val="28"/>
          <w:szCs w:val="28"/>
        </w:rPr>
        <w:t xml:space="preserve">                   к распоряжению Администрации </w:t>
      </w:r>
    </w:p>
    <w:p w:rsidR="00BA5F0B" w:rsidRPr="008A780E" w:rsidRDefault="00BA5F0B" w:rsidP="00BA5F0B">
      <w:pPr>
        <w:jc w:val="right"/>
        <w:rPr>
          <w:sz w:val="28"/>
          <w:szCs w:val="28"/>
        </w:rPr>
      </w:pPr>
      <w:r w:rsidRPr="008A780E">
        <w:rPr>
          <w:sz w:val="28"/>
          <w:szCs w:val="28"/>
        </w:rPr>
        <w:t>Тимского района</w:t>
      </w:r>
      <w:r>
        <w:rPr>
          <w:sz w:val="28"/>
          <w:szCs w:val="28"/>
        </w:rPr>
        <w:t xml:space="preserve"> от 19.03.2020 №43-ра</w:t>
      </w:r>
    </w:p>
    <w:p w:rsidR="00B7284F" w:rsidRDefault="00BA5F0B" w:rsidP="00BA5F0B">
      <w:pPr>
        <w:tabs>
          <w:tab w:val="left" w:pos="709"/>
          <w:tab w:val="left" w:pos="7371"/>
        </w:tabs>
        <w:jc w:val="right"/>
        <w:rPr>
          <w:sz w:val="28"/>
          <w:szCs w:val="28"/>
        </w:rPr>
      </w:pPr>
      <w:r w:rsidRPr="008A780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(в редакции распоряжения Администрации Тимского района </w:t>
      </w:r>
      <w:r w:rsidRPr="008A780E">
        <w:rPr>
          <w:sz w:val="28"/>
          <w:szCs w:val="28"/>
        </w:rPr>
        <w:t>от ________________  № ____</w:t>
      </w:r>
      <w:r>
        <w:rPr>
          <w:sz w:val="28"/>
          <w:szCs w:val="28"/>
        </w:rPr>
        <w:t>)</w:t>
      </w:r>
      <w:r w:rsidRPr="008A780E">
        <w:rPr>
          <w:sz w:val="28"/>
          <w:szCs w:val="28"/>
        </w:rPr>
        <w:t xml:space="preserve">  </w:t>
      </w:r>
    </w:p>
    <w:p w:rsidR="00B7284F" w:rsidRDefault="00B7284F" w:rsidP="00B7284F">
      <w:pPr>
        <w:rPr>
          <w:sz w:val="28"/>
          <w:szCs w:val="28"/>
        </w:rPr>
      </w:pPr>
    </w:p>
    <w:p w:rsidR="00B7284F" w:rsidRPr="00B7284F" w:rsidRDefault="00B7284F" w:rsidP="00B7284F">
      <w:pPr>
        <w:jc w:val="center"/>
        <w:rPr>
          <w:b/>
          <w:sz w:val="28"/>
          <w:szCs w:val="28"/>
        </w:rPr>
      </w:pPr>
      <w:r w:rsidRPr="00B7284F">
        <w:rPr>
          <w:b/>
          <w:sz w:val="28"/>
          <w:szCs w:val="28"/>
        </w:rPr>
        <w:t>Перечень</w:t>
      </w:r>
    </w:p>
    <w:p w:rsidR="00B7284F" w:rsidRPr="00B7284F" w:rsidRDefault="00B7284F" w:rsidP="00B7284F">
      <w:pPr>
        <w:jc w:val="center"/>
        <w:rPr>
          <w:b/>
          <w:sz w:val="28"/>
          <w:szCs w:val="28"/>
        </w:rPr>
      </w:pPr>
      <w:r w:rsidRPr="00B7284F">
        <w:rPr>
          <w:b/>
          <w:sz w:val="28"/>
          <w:szCs w:val="28"/>
        </w:rPr>
        <w:t>заболеваний, требующих соблюдения режима самоизоляции</w:t>
      </w:r>
    </w:p>
    <w:p w:rsidR="00B7284F" w:rsidRPr="00B7284F" w:rsidRDefault="00B7284F" w:rsidP="00B7284F">
      <w:pPr>
        <w:jc w:val="center"/>
        <w:rPr>
          <w:b/>
          <w:sz w:val="28"/>
          <w:szCs w:val="28"/>
        </w:rPr>
      </w:pP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Е10.</w:t>
      </w: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2. Болезни органов дыхания из числа:</w:t>
      </w: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2.2. Астма, классифицируемая в соответствии с МКБ-10 по диагнозу J45.</w:t>
      </w:r>
    </w:p>
    <w:p w:rsidR="00B7284F" w:rsidRDefault="00B7284F" w:rsidP="00B7284F">
      <w:pPr>
        <w:ind w:firstLine="709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2.3. Бронхоэктатическая болезнь, классифицируемая в соответствии с МКБ-10 по диагнозу J47.</w:t>
      </w: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7284F">
        <w:rPr>
          <w:sz w:val="28"/>
          <w:szCs w:val="28"/>
        </w:rPr>
        <w:t>Острая респираторная инфекция верхних дыхательных путей</w:t>
      </w:r>
      <w:r>
        <w:rPr>
          <w:sz w:val="28"/>
          <w:szCs w:val="28"/>
        </w:rPr>
        <w:t xml:space="preserve"> </w:t>
      </w:r>
      <w:r w:rsidRPr="00B7284F">
        <w:rPr>
          <w:sz w:val="28"/>
          <w:szCs w:val="28"/>
        </w:rPr>
        <w:t>J00-J06.</w:t>
      </w: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  <w:r w:rsidRPr="00B7284F">
        <w:rPr>
          <w:sz w:val="28"/>
          <w:szCs w:val="28"/>
        </w:rPr>
        <w:t xml:space="preserve">3. Болезнь системы кровообращения - легочное сердце и нарушения легочного кровообращения, классифицируемая в соответствии с МКБ-10 по диагнозам </w:t>
      </w:r>
      <w:r w:rsidRPr="00B7284F">
        <w:rPr>
          <w:sz w:val="28"/>
          <w:szCs w:val="28"/>
          <w:lang w:val="en-US"/>
        </w:rPr>
        <w:t>I</w:t>
      </w:r>
      <w:r w:rsidRPr="00B7284F">
        <w:rPr>
          <w:sz w:val="28"/>
          <w:szCs w:val="28"/>
        </w:rPr>
        <w:t xml:space="preserve">27.2, </w:t>
      </w:r>
      <w:r w:rsidRPr="00B7284F">
        <w:rPr>
          <w:sz w:val="28"/>
          <w:szCs w:val="28"/>
          <w:lang w:val="en-US"/>
        </w:rPr>
        <w:t>I</w:t>
      </w:r>
      <w:r w:rsidRPr="00B7284F">
        <w:rPr>
          <w:sz w:val="28"/>
          <w:szCs w:val="28"/>
        </w:rPr>
        <w:t xml:space="preserve">27.8, </w:t>
      </w:r>
      <w:r w:rsidRPr="00B7284F">
        <w:rPr>
          <w:sz w:val="28"/>
          <w:szCs w:val="28"/>
          <w:lang w:val="en-US"/>
        </w:rPr>
        <w:t>I</w:t>
      </w:r>
      <w:r w:rsidRPr="00B7284F">
        <w:rPr>
          <w:sz w:val="28"/>
          <w:szCs w:val="28"/>
        </w:rPr>
        <w:t>27.9.</w:t>
      </w:r>
    </w:p>
    <w:p w:rsidR="00B7284F" w:rsidRPr="00B7284F" w:rsidRDefault="00B7284F" w:rsidP="00B72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4. Наличие трансплантированных органов и тканей, классифицируемых в соответствии с МКБ-10 по диагнозу Z94.</w:t>
      </w:r>
    </w:p>
    <w:p w:rsidR="00B7284F" w:rsidRPr="00B7284F" w:rsidRDefault="00B7284F" w:rsidP="00B72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5. Болезнь мочеполовой системы</w:t>
      </w:r>
      <w:r w:rsidRPr="00B7284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B7284F">
        <w:rPr>
          <w:sz w:val="28"/>
          <w:szCs w:val="28"/>
        </w:rPr>
        <w:t>- хроническая болезнь почек 3-5</w:t>
      </w:r>
      <w:r>
        <w:rPr>
          <w:sz w:val="28"/>
          <w:szCs w:val="28"/>
        </w:rPr>
        <w:t xml:space="preserve"> </w:t>
      </w:r>
      <w:r w:rsidRPr="00B7284F">
        <w:rPr>
          <w:sz w:val="28"/>
          <w:szCs w:val="28"/>
        </w:rPr>
        <w:t>стадии, классифицируемая в соответствии с МКБ-10 по диагнозам N18.0, N18.3 - N18.5.</w:t>
      </w: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6. Новообразования из числа</w:t>
      </w:r>
      <w:r w:rsidRPr="00B7284F">
        <w:rPr>
          <w:sz w:val="28"/>
          <w:szCs w:val="28"/>
          <w:vertAlign w:val="superscript"/>
        </w:rPr>
        <w:t>2</w:t>
      </w:r>
      <w:r w:rsidRPr="00B7284F">
        <w:rPr>
          <w:sz w:val="28"/>
          <w:szCs w:val="28"/>
        </w:rPr>
        <w:t>:</w:t>
      </w: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6.1. Злокачественные новообразования любой локализации</w:t>
      </w:r>
      <w:r w:rsidRPr="00B7284F">
        <w:rPr>
          <w:sz w:val="28"/>
          <w:szCs w:val="28"/>
          <w:vertAlign w:val="superscript"/>
        </w:rPr>
        <w:t>1</w:t>
      </w:r>
      <w:r w:rsidRPr="00B7284F">
        <w:rPr>
          <w:sz w:val="28"/>
          <w:szCs w:val="28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  <w:r w:rsidRPr="00B7284F">
        <w:rPr>
          <w:sz w:val="28"/>
          <w:szCs w:val="28"/>
        </w:rPr>
        <w:t>6.2.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B7284F">
        <w:rPr>
          <w:sz w:val="28"/>
          <w:szCs w:val="28"/>
          <w:vertAlign w:val="superscript"/>
        </w:rPr>
        <w:t>1</w:t>
      </w:r>
      <w:r w:rsidRPr="00B7284F">
        <w:rPr>
          <w:sz w:val="28"/>
          <w:szCs w:val="28"/>
        </w:rPr>
        <w:t>, классифицируемые в соответствии с МКБ-10 по диагнозам С81-С96, D46.</w:t>
      </w: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</w:p>
    <w:p w:rsidR="00B7284F" w:rsidRDefault="00B7284F" w:rsidP="00B7284F">
      <w:pPr>
        <w:ind w:firstLine="709"/>
        <w:jc w:val="both"/>
        <w:rPr>
          <w:sz w:val="28"/>
          <w:szCs w:val="28"/>
        </w:rPr>
      </w:pPr>
    </w:p>
    <w:p w:rsidR="00B7284F" w:rsidRDefault="00B7284F" w:rsidP="00B7284F">
      <w:pPr>
        <w:ind w:firstLine="709"/>
        <w:jc w:val="both"/>
        <w:rPr>
          <w:sz w:val="28"/>
          <w:szCs w:val="28"/>
        </w:rPr>
      </w:pPr>
    </w:p>
    <w:p w:rsidR="00B7284F" w:rsidRPr="00B7284F" w:rsidRDefault="00B7284F" w:rsidP="00B7284F">
      <w:pPr>
        <w:ind w:firstLine="709"/>
        <w:jc w:val="both"/>
        <w:rPr>
          <w:sz w:val="28"/>
          <w:szCs w:val="28"/>
        </w:rPr>
      </w:pPr>
    </w:p>
    <w:p w:rsidR="00B7284F" w:rsidRPr="00B7284F" w:rsidRDefault="00B7284F" w:rsidP="00B7284F">
      <w:pPr>
        <w:rPr>
          <w:sz w:val="28"/>
          <w:szCs w:val="28"/>
        </w:rPr>
      </w:pPr>
      <w:r w:rsidRPr="00B7284F">
        <w:rPr>
          <w:sz w:val="28"/>
          <w:szCs w:val="28"/>
        </w:rPr>
        <w:t>____________________</w:t>
      </w:r>
    </w:p>
    <w:p w:rsidR="00B7284F" w:rsidRPr="00B7284F" w:rsidRDefault="00B7284F" w:rsidP="00B7284F">
      <w:pPr>
        <w:widowControl w:val="0"/>
        <w:tabs>
          <w:tab w:val="left" w:pos="144"/>
        </w:tabs>
        <w:spacing w:line="254" w:lineRule="exact"/>
        <w:rPr>
          <w:sz w:val="20"/>
          <w:szCs w:val="20"/>
        </w:rPr>
      </w:pPr>
      <w:r w:rsidRPr="00B7284F">
        <w:rPr>
          <w:noProof/>
          <w:color w:val="000000"/>
          <w:sz w:val="20"/>
          <w:szCs w:val="20"/>
          <w:shd w:val="clear" w:color="auto" w:fill="FFFFFF"/>
          <w:vertAlign w:val="superscript"/>
        </w:rPr>
        <w:footnoteRef/>
      </w:r>
      <w:r w:rsidRPr="00B7284F">
        <w:rPr>
          <w:color w:val="000000"/>
          <w:sz w:val="20"/>
          <w:szCs w:val="20"/>
          <w:shd w:val="clear" w:color="auto" w:fill="FFFFFF"/>
        </w:rPr>
        <w:tab/>
        <w:t>При режиме самоизоляции допускается посещение медицинской организации по поводу основного заболевания.</w:t>
      </w:r>
    </w:p>
    <w:p w:rsidR="00BA5F0B" w:rsidRPr="00B7284F" w:rsidRDefault="00B7284F" w:rsidP="00B7284F">
      <w:pPr>
        <w:widowControl w:val="0"/>
        <w:tabs>
          <w:tab w:val="left" w:pos="106"/>
        </w:tabs>
        <w:spacing w:line="288" w:lineRule="exact"/>
        <w:rPr>
          <w:sz w:val="28"/>
          <w:szCs w:val="28"/>
        </w:rPr>
      </w:pPr>
      <w:r w:rsidRPr="00B7284F">
        <w:rPr>
          <w:noProof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B7284F">
        <w:rPr>
          <w:color w:val="000000"/>
          <w:sz w:val="20"/>
          <w:szCs w:val="20"/>
          <w:shd w:val="clear" w:color="auto" w:fill="FFFFFF"/>
        </w:rPr>
        <w:tab/>
        <w:t>Самоизоляция не распространяется на пациентов, отнесенных к третьей клинической группе (в онкологии).</w:t>
      </w:r>
    </w:p>
    <w:sectPr w:rsidR="00BA5F0B" w:rsidRPr="00B7284F" w:rsidSect="0052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495" w:rsidRDefault="00097495" w:rsidP="00EA6165">
      <w:r>
        <w:separator/>
      </w:r>
    </w:p>
  </w:endnote>
  <w:endnote w:type="continuationSeparator" w:id="0">
    <w:p w:rsidR="00097495" w:rsidRDefault="00097495" w:rsidP="00EA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495" w:rsidRDefault="00097495" w:rsidP="00EA6165">
      <w:r>
        <w:separator/>
      </w:r>
    </w:p>
  </w:footnote>
  <w:footnote w:type="continuationSeparator" w:id="0">
    <w:p w:rsidR="00097495" w:rsidRDefault="00097495" w:rsidP="00EA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5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56E0F55"/>
    <w:multiLevelType w:val="hybridMultilevel"/>
    <w:tmpl w:val="DD4A1C04"/>
    <w:lvl w:ilvl="0" w:tplc="0F30F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15571"/>
    <w:multiLevelType w:val="hybridMultilevel"/>
    <w:tmpl w:val="3BCEB5D2"/>
    <w:lvl w:ilvl="0" w:tplc="7B4C9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0E6154"/>
    <w:multiLevelType w:val="hybridMultilevel"/>
    <w:tmpl w:val="4FE228E4"/>
    <w:lvl w:ilvl="0" w:tplc="446409D4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52D68"/>
    <w:multiLevelType w:val="hybridMultilevel"/>
    <w:tmpl w:val="303842E4"/>
    <w:lvl w:ilvl="0" w:tplc="F51498B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A44F6"/>
    <w:multiLevelType w:val="hybridMultilevel"/>
    <w:tmpl w:val="6AEC427C"/>
    <w:lvl w:ilvl="0" w:tplc="9D0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664F6A"/>
    <w:multiLevelType w:val="hybridMultilevel"/>
    <w:tmpl w:val="914A34BE"/>
    <w:lvl w:ilvl="0" w:tplc="0E927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6F"/>
    <w:rsid w:val="00005D5C"/>
    <w:rsid w:val="0000766E"/>
    <w:rsid w:val="00015C8F"/>
    <w:rsid w:val="000636AF"/>
    <w:rsid w:val="00077CB0"/>
    <w:rsid w:val="00086E10"/>
    <w:rsid w:val="0008721E"/>
    <w:rsid w:val="00097495"/>
    <w:rsid w:val="000B6226"/>
    <w:rsid w:val="00132DD4"/>
    <w:rsid w:val="001C571A"/>
    <w:rsid w:val="001D4615"/>
    <w:rsid w:val="001F1B17"/>
    <w:rsid w:val="001F7BD0"/>
    <w:rsid w:val="00203353"/>
    <w:rsid w:val="0021369A"/>
    <w:rsid w:val="002169B4"/>
    <w:rsid w:val="002212C7"/>
    <w:rsid w:val="00234A2C"/>
    <w:rsid w:val="002514A9"/>
    <w:rsid w:val="00287F27"/>
    <w:rsid w:val="00294277"/>
    <w:rsid w:val="002B74B4"/>
    <w:rsid w:val="002D37FA"/>
    <w:rsid w:val="002F62DE"/>
    <w:rsid w:val="00300FF9"/>
    <w:rsid w:val="00301714"/>
    <w:rsid w:val="00317FA4"/>
    <w:rsid w:val="00336B51"/>
    <w:rsid w:val="00343696"/>
    <w:rsid w:val="00351244"/>
    <w:rsid w:val="003618A0"/>
    <w:rsid w:val="003A788A"/>
    <w:rsid w:val="003F3CA9"/>
    <w:rsid w:val="00443D68"/>
    <w:rsid w:val="004629EE"/>
    <w:rsid w:val="00482337"/>
    <w:rsid w:val="00483F60"/>
    <w:rsid w:val="004875DE"/>
    <w:rsid w:val="004876E4"/>
    <w:rsid w:val="004C089C"/>
    <w:rsid w:val="004C14D1"/>
    <w:rsid w:val="004E04A9"/>
    <w:rsid w:val="004E2475"/>
    <w:rsid w:val="00505761"/>
    <w:rsid w:val="00506465"/>
    <w:rsid w:val="005204D3"/>
    <w:rsid w:val="00530DC6"/>
    <w:rsid w:val="005419F7"/>
    <w:rsid w:val="00554FC7"/>
    <w:rsid w:val="00585E8B"/>
    <w:rsid w:val="00593ACB"/>
    <w:rsid w:val="006536BA"/>
    <w:rsid w:val="00655B4D"/>
    <w:rsid w:val="00680792"/>
    <w:rsid w:val="006826E0"/>
    <w:rsid w:val="00682736"/>
    <w:rsid w:val="00713D6F"/>
    <w:rsid w:val="00737825"/>
    <w:rsid w:val="007A735B"/>
    <w:rsid w:val="008459A4"/>
    <w:rsid w:val="008A780E"/>
    <w:rsid w:val="008E0D5D"/>
    <w:rsid w:val="0092474D"/>
    <w:rsid w:val="009278DE"/>
    <w:rsid w:val="00956772"/>
    <w:rsid w:val="009957B3"/>
    <w:rsid w:val="009C7FC1"/>
    <w:rsid w:val="00A2698F"/>
    <w:rsid w:val="00A5224F"/>
    <w:rsid w:val="00A52F8F"/>
    <w:rsid w:val="00A607DB"/>
    <w:rsid w:val="00A73679"/>
    <w:rsid w:val="00A73C8F"/>
    <w:rsid w:val="00AF77BE"/>
    <w:rsid w:val="00B37F50"/>
    <w:rsid w:val="00B7284F"/>
    <w:rsid w:val="00B775D3"/>
    <w:rsid w:val="00B8613D"/>
    <w:rsid w:val="00BA5F0B"/>
    <w:rsid w:val="00BD5687"/>
    <w:rsid w:val="00C06F04"/>
    <w:rsid w:val="00C074FB"/>
    <w:rsid w:val="00C115AB"/>
    <w:rsid w:val="00C16395"/>
    <w:rsid w:val="00C17EB9"/>
    <w:rsid w:val="00C74D34"/>
    <w:rsid w:val="00C9512C"/>
    <w:rsid w:val="00CB510F"/>
    <w:rsid w:val="00CD613C"/>
    <w:rsid w:val="00D01917"/>
    <w:rsid w:val="00D22D14"/>
    <w:rsid w:val="00D67881"/>
    <w:rsid w:val="00D779B4"/>
    <w:rsid w:val="00DB196A"/>
    <w:rsid w:val="00DF1C7D"/>
    <w:rsid w:val="00DF6528"/>
    <w:rsid w:val="00E21B45"/>
    <w:rsid w:val="00E36653"/>
    <w:rsid w:val="00E456B6"/>
    <w:rsid w:val="00EA6165"/>
    <w:rsid w:val="00EB1A5C"/>
    <w:rsid w:val="00EE0599"/>
    <w:rsid w:val="00EE0DD2"/>
    <w:rsid w:val="00F11F6F"/>
    <w:rsid w:val="00F26C77"/>
    <w:rsid w:val="00F35DDE"/>
    <w:rsid w:val="00F37251"/>
    <w:rsid w:val="00F73AF8"/>
    <w:rsid w:val="00FF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E99DF7-244F-4455-B0F2-B07389C2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13D6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3">
    <w:name w:val="header"/>
    <w:basedOn w:val="a"/>
    <w:link w:val="a4"/>
    <w:rsid w:val="00EA61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A6165"/>
    <w:rPr>
      <w:sz w:val="24"/>
      <w:szCs w:val="24"/>
    </w:rPr>
  </w:style>
  <w:style w:type="paragraph" w:styleId="a5">
    <w:name w:val="footer"/>
    <w:basedOn w:val="a"/>
    <w:link w:val="a6"/>
    <w:rsid w:val="00EA61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A6165"/>
    <w:rPr>
      <w:sz w:val="24"/>
      <w:szCs w:val="24"/>
    </w:rPr>
  </w:style>
  <w:style w:type="paragraph" w:styleId="a7">
    <w:name w:val="Balloon Text"/>
    <w:basedOn w:val="a"/>
    <w:link w:val="a8"/>
    <w:rsid w:val="00F11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1F6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a"/>
    <w:rsid w:val="003F3CA9"/>
    <w:rPr>
      <w:sz w:val="18"/>
      <w:szCs w:val="18"/>
      <w:shd w:val="clear" w:color="auto" w:fill="FFFFFF"/>
    </w:rPr>
  </w:style>
  <w:style w:type="character" w:customStyle="1" w:styleId="ab">
    <w:name w:val="Основной текст + Полужирный"/>
    <w:rsid w:val="003F3CA9"/>
    <w:rPr>
      <w:b/>
      <w:bCs/>
      <w:sz w:val="18"/>
      <w:szCs w:val="18"/>
      <w:shd w:val="clear" w:color="auto" w:fill="FFFFFF"/>
    </w:rPr>
  </w:style>
  <w:style w:type="paragraph" w:styleId="aa">
    <w:name w:val="Body Text"/>
    <w:basedOn w:val="a"/>
    <w:link w:val="a9"/>
    <w:rsid w:val="003F3CA9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rsid w:val="003F3CA9"/>
    <w:rPr>
      <w:sz w:val="24"/>
      <w:szCs w:val="24"/>
    </w:rPr>
  </w:style>
  <w:style w:type="paragraph" w:styleId="ac">
    <w:name w:val="List Paragraph"/>
    <w:basedOn w:val="a"/>
    <w:uiPriority w:val="34"/>
    <w:qFormat/>
    <w:rsid w:val="004629EE"/>
    <w:pPr>
      <w:ind w:left="720"/>
      <w:contextualSpacing/>
    </w:pPr>
  </w:style>
  <w:style w:type="character" w:customStyle="1" w:styleId="0pt2">
    <w:name w:val="Основной текст + Интервал 0 pt2"/>
    <w:basedOn w:val="10"/>
    <w:uiPriority w:val="99"/>
    <w:rsid w:val="00B775D3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0pt1">
    <w:name w:val="Основной текст + Интервал 0 pt1"/>
    <w:basedOn w:val="10"/>
    <w:uiPriority w:val="99"/>
    <w:rsid w:val="00DF6528"/>
    <w:rPr>
      <w:rFonts w:ascii="Times New Roman" w:hAnsi="Times New Roman" w:cs="Times New Roman"/>
      <w:spacing w:val="3"/>
      <w:sz w:val="25"/>
      <w:szCs w:val="25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8A780E"/>
    <w:rPr>
      <w:spacing w:val="-10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A780E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A780E"/>
    <w:pPr>
      <w:widowControl w:val="0"/>
      <w:shd w:val="clear" w:color="auto" w:fill="FFFFFF"/>
      <w:spacing w:line="240" w:lineRule="atLeast"/>
      <w:jc w:val="center"/>
    </w:pPr>
    <w:rPr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uiPriority w:val="99"/>
    <w:rsid w:val="008A780E"/>
    <w:pPr>
      <w:widowControl w:val="0"/>
      <w:shd w:val="clear" w:color="auto" w:fill="FFFFFF"/>
      <w:spacing w:line="317" w:lineRule="exact"/>
      <w:jc w:val="both"/>
    </w:pPr>
    <w:rPr>
      <w:b/>
      <w:bCs/>
      <w:sz w:val="27"/>
      <w:szCs w:val="27"/>
    </w:rPr>
  </w:style>
  <w:style w:type="character" w:customStyle="1" w:styleId="2">
    <w:name w:val="Заголовок №2_"/>
    <w:basedOn w:val="a0"/>
    <w:link w:val="20"/>
    <w:uiPriority w:val="99"/>
    <w:rsid w:val="008A780E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A780E"/>
    <w:pPr>
      <w:widowControl w:val="0"/>
      <w:shd w:val="clear" w:color="auto" w:fill="FFFFFF"/>
      <w:spacing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d">
    <w:name w:val="Сноска_"/>
    <w:basedOn w:val="a0"/>
    <w:link w:val="11"/>
    <w:uiPriority w:val="99"/>
    <w:rsid w:val="00C74D34"/>
    <w:rPr>
      <w:shd w:val="clear" w:color="auto" w:fill="FFFFFF"/>
    </w:rPr>
  </w:style>
  <w:style w:type="character" w:customStyle="1" w:styleId="ae">
    <w:name w:val="Сноска"/>
    <w:basedOn w:val="ad"/>
    <w:uiPriority w:val="99"/>
    <w:rsid w:val="00C74D34"/>
    <w:rPr>
      <w:noProof/>
      <w:shd w:val="clear" w:color="auto" w:fill="FFFFFF"/>
    </w:rPr>
  </w:style>
  <w:style w:type="paragraph" w:customStyle="1" w:styleId="11">
    <w:name w:val="Сноска1"/>
    <w:basedOn w:val="a"/>
    <w:link w:val="ad"/>
    <w:uiPriority w:val="99"/>
    <w:rsid w:val="00C74D34"/>
    <w:pPr>
      <w:widowControl w:val="0"/>
      <w:shd w:val="clear" w:color="auto" w:fill="FFFFFF"/>
      <w:spacing w:line="25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 и ЧС</cp:lastModifiedBy>
  <cp:revision>5</cp:revision>
  <cp:lastPrinted>2020-04-17T12:36:00Z</cp:lastPrinted>
  <dcterms:created xsi:type="dcterms:W3CDTF">2020-04-17T11:52:00Z</dcterms:created>
  <dcterms:modified xsi:type="dcterms:W3CDTF">2020-04-20T11:23:00Z</dcterms:modified>
</cp:coreProperties>
</file>