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54" w:rsidRDefault="009E4E54" w:rsidP="00104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9E4E54" w:rsidRDefault="0010417C" w:rsidP="00104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10417C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drawing>
          <wp:inline distT="0" distB="0" distL="0" distR="0">
            <wp:extent cx="3074008" cy="1979874"/>
            <wp:effectExtent l="19050" t="0" r="0" b="0"/>
            <wp:docPr id="2" name="Рисунок 2" descr="https://avatars.mds.yandex.net/i?id=4fa81f93a31d7c81b3fe59179ea1a0387a7b3de9-10393597-images-thumbs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4" name="Picture 6" descr="https://avatars.mds.yandex.net/i?id=4fa81f93a31d7c81b3fe59179ea1a0387a7b3de9-1039359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166" cy="1979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17C" w:rsidRDefault="009E4E54" w:rsidP="0010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                                                   </w:t>
      </w:r>
      <w:r w:rsidRPr="009E4E5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ОСТОРОЖНО БПЛА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связи с напряженной оперативной обстановкой 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Курской 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области призываем население быть максимально осторожными и соблюдать правила безопасности при обнаружении БПЛА.</w:t>
      </w:r>
    </w:p>
    <w:p w:rsidR="0010417C" w:rsidRPr="0010417C" w:rsidRDefault="009E4E54" w:rsidP="00104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 w:rsidR="0010417C" w:rsidRPr="0010417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0417C" w:rsidRPr="001041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При прохождении сигналов оповещения об угрозе атаки БПЛА необходимо усилить бдительность, т.е. обеспечьте контроль окружающей обстановки.</w:t>
      </w:r>
    </w:p>
    <w:p w:rsidR="009E4E54" w:rsidRDefault="009E4E54" w:rsidP="009E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 w:rsidR="001041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</w:t>
      </w:r>
      <w:r w:rsidRPr="009E4E5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Если заметили в небе беспилотный летательный аппарат:</w:t>
      </w:r>
      <w:r w:rsidRPr="009E4E5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Arial" w:eastAsia="Times New Roman" w:hAnsi="Arial" w:cs="Times New Roman"/>
          <w:color w:val="1A1A1A"/>
          <w:sz w:val="24"/>
          <w:szCs w:val="24"/>
        </w:rPr>
        <w:t xml:space="preserve"> -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убедитесь, что вы находитесь на безопасном расстоянии;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Arial" w:eastAsia="Times New Roman" w:hAnsi="Arial" w:cs="Times New Roman"/>
          <w:color w:val="1A1A1A"/>
          <w:sz w:val="24"/>
          <w:szCs w:val="24"/>
        </w:rPr>
        <w:t xml:space="preserve"> -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сообщите по телефону «112»: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место и время обнаружения аппарата;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</w:t>
      </w:r>
      <w:proofErr w:type="gramStart"/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объекты</w:t>
      </w:r>
      <w:proofErr w:type="gramEnd"/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расположенные в районе его обнаружения (многоэтажные дома,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</w:t>
      </w:r>
    </w:p>
    <w:p w:rsidR="009E4E54" w:rsidRPr="0010417C" w:rsidRDefault="009E4E54" w:rsidP="009E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                                                                     школы, сады, магазины и т.п.);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 xml:space="preserve">                              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тип </w:t>
      </w:r>
      <w:proofErr w:type="spellStart"/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беспилотника</w:t>
      </w:r>
      <w:proofErr w:type="spellEnd"/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proofErr w:type="spellStart"/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квадрокоптер</w:t>
      </w:r>
      <w:proofErr w:type="spellEnd"/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или самолет);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траекторию полета;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назовите ФИО и номер телефона.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>
        <w:rPr>
          <w:rFonts w:ascii="Arial" w:eastAsia="Times New Roman" w:hAnsi="Arial" w:cs="Times New Roman"/>
          <w:color w:val="1A1A1A"/>
          <w:sz w:val="24"/>
          <w:szCs w:val="24"/>
        </w:rPr>
        <w:t xml:space="preserve">              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t>Оставайтесь на связи по указанному в своем сообщении телефону.</w:t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 w:rsidRPr="009E4E54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 w:rsidRPr="0010417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Сообщить о БПЛА можно с помощью специального приложения «</w:t>
      </w:r>
      <w:proofErr w:type="spellStart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Радар</w:t>
      </w:r>
      <w:proofErr w:type="gramStart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.Н</w:t>
      </w:r>
      <w:proofErr w:type="gramEnd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Ф</w:t>
      </w:r>
      <w:proofErr w:type="spellEnd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», которое передает информацию о </w:t>
      </w:r>
      <w:proofErr w:type="spellStart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беспилотниках</w:t>
      </w:r>
      <w:proofErr w:type="spellEnd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или о подозрительных объектах и людях для предотвращения возможных чрезвычайных ситуаций.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br/>
        <w:t>В случае обнаружения подозрительных объектов или предметов: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br/>
      </w:r>
      <w:r w:rsidRPr="0010417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- 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откройте приложение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br/>
      </w:r>
      <w:r w:rsidRPr="0010417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- 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расположите свой телефон по направлению движения объекта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br/>
      </w:r>
      <w:r w:rsidRPr="0010417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- 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выберите увиденный объект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br/>
      </w:r>
      <w:r w:rsidRPr="0010417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-  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нажмите кнопку «Сообщить»</w:t>
      </w:r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br/>
        <w:t xml:space="preserve">Сигнал немедленно будет направлен в ответственные федеральные службы для проверки и </w:t>
      </w:r>
      <w:proofErr w:type="gramStart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принятия</w:t>
      </w:r>
      <w:proofErr w:type="gramEnd"/>
      <w:r w:rsidRPr="009E4E54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соответствующих мер.</w:t>
      </w:r>
    </w:p>
    <w:p w:rsidR="0010417C" w:rsidRPr="0010417C" w:rsidRDefault="009E4E54" w:rsidP="009E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E4E54">
        <w:rPr>
          <w:rFonts w:ascii="Times New Roman" w:eastAsia="Times New Roman" w:hAnsi="Times New Roman" w:cs="Times New Roman"/>
          <w:i/>
          <w:color w:val="1A1A1A"/>
        </w:rPr>
        <w:br/>
      </w:r>
      <w:r w:rsidR="001041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</w:t>
      </w:r>
      <w:r w:rsidRPr="001041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4E5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При обнаружении </w:t>
      </w:r>
      <w:proofErr w:type="spellStart"/>
      <w:r w:rsidRPr="009E4E5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беспилотника</w:t>
      </w:r>
      <w:proofErr w:type="spellEnd"/>
      <w:r w:rsidRPr="009E4E5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или его обломков на земле:</w:t>
      </w:r>
      <w:r w:rsidRPr="009E4E5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10417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-</w:t>
      </w:r>
      <w:r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НЕ ПРИБЛИЖАЙТЕСЬ к нему,</w:t>
      </w:r>
      <w:proofErr w:type="gramStart"/>
      <w:r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br/>
      </w:r>
      <w:r w:rsidRPr="0010417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-</w:t>
      </w:r>
      <w:proofErr w:type="gramEnd"/>
      <w:r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ЗАПРЕЩАЕТСЯ осматривать </w:t>
      </w:r>
      <w:proofErr w:type="spellStart"/>
      <w:r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дрон</w:t>
      </w:r>
      <w:proofErr w:type="spellEnd"/>
      <w:r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, трогать или перемещать.</w:t>
      </w:r>
    </w:p>
    <w:p w:rsidR="009E4E54" w:rsidRDefault="0010417C" w:rsidP="009E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0417C">
        <w:rPr>
          <w:rFonts w:ascii="Arial" w:eastAsia="Times New Roman" w:hAnsi="Arial" w:cs="Times New Roman"/>
          <w:b/>
          <w:color w:val="1A1A1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</w:t>
      </w:r>
      <w:r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ообщите по телефону «112»:</w:t>
      </w:r>
      <w:r w:rsidR="009E4E54"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br/>
      </w:r>
      <w:r w:rsidR="009E4E54" w:rsidRPr="0010417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- </w:t>
      </w:r>
      <w:r w:rsidR="009E4E54"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По возможности удалите окружающих от места падения </w:t>
      </w:r>
      <w:proofErr w:type="spellStart"/>
      <w:r w:rsidR="009E4E54"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беспилотника</w:t>
      </w:r>
      <w:proofErr w:type="spellEnd"/>
      <w:r w:rsidR="009E4E54"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на безопасное расстояние и закройте к нему доступ до прибытия специалистов.</w:t>
      </w:r>
      <w:r w:rsidR="009E4E54" w:rsidRPr="009E4E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br/>
      </w:r>
      <w:r w:rsidR="009E4E54" w:rsidRPr="009E4E54">
        <w:rPr>
          <w:rFonts w:ascii="Times New Roman" w:eastAsia="Times New Roman" w:hAnsi="Times New Roman" w:cs="Times New Roman"/>
          <w:color w:val="1A1A1A"/>
          <w:sz w:val="32"/>
          <w:szCs w:val="32"/>
        </w:rPr>
        <w:br/>
      </w:r>
      <w:r w:rsidR="009E4E54" w:rsidRPr="009E4E54">
        <w:rPr>
          <w:rFonts w:ascii="Arial" w:eastAsia="Times New Roman" w:hAnsi="Arial" w:cs="Times New Roman"/>
          <w:b/>
          <w:color w:val="FF0000"/>
          <w:sz w:val="32"/>
          <w:szCs w:val="32"/>
        </w:rPr>
        <w:t xml:space="preserve">                </w:t>
      </w:r>
      <w:r w:rsidR="009E4E54">
        <w:rPr>
          <w:rFonts w:ascii="Arial" w:eastAsia="Times New Roman" w:hAnsi="Arial" w:cs="Times New Roman"/>
          <w:b/>
          <w:color w:val="FF0000"/>
          <w:sz w:val="32"/>
          <w:szCs w:val="32"/>
        </w:rPr>
        <w:t xml:space="preserve">         </w:t>
      </w:r>
      <w:r w:rsidR="009E4E54" w:rsidRPr="009E4E54">
        <w:rPr>
          <w:rFonts w:ascii="Arial" w:eastAsia="Times New Roman" w:hAnsi="Arial" w:cs="Times New Roman"/>
          <w:b/>
          <w:color w:val="FF0000"/>
          <w:sz w:val="32"/>
          <w:szCs w:val="32"/>
        </w:rPr>
        <w:t xml:space="preserve">     </w:t>
      </w:r>
      <w:r w:rsidR="009E4E54" w:rsidRPr="009E4E5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БУДЬТЕ БДИТЕЛЬНЫ.</w:t>
      </w:r>
    </w:p>
    <w:p w:rsidR="009E4E54" w:rsidRPr="009E4E54" w:rsidRDefault="009E4E54" w:rsidP="009E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E4E5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</w:t>
      </w:r>
      <w:r w:rsidRPr="009E4E5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СОХРАНЯЙТЕ СПОКОЙСТВИЕ</w:t>
      </w:r>
    </w:p>
    <w:sectPr w:rsidR="009E4E54" w:rsidRPr="009E4E54" w:rsidSect="009E4E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4E54"/>
    <w:rsid w:val="0010417C"/>
    <w:rsid w:val="009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E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2024-03-15T06:28:00Z</dcterms:created>
  <dcterms:modified xsi:type="dcterms:W3CDTF">2024-03-15T06:48:00Z</dcterms:modified>
</cp:coreProperties>
</file>