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E2" w:rsidRDefault="009746E2" w:rsidP="009746E2">
      <w:pPr>
        <w:tabs>
          <w:tab w:val="left" w:pos="467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ПАМЯТКА</w:t>
      </w:r>
    </w:p>
    <w:p w:rsidR="009746E2" w:rsidRDefault="009746E2" w:rsidP="00CE7099">
      <w:pPr>
        <w:spacing w:after="0" w:line="240" w:lineRule="auto"/>
        <w:ind w:left="-567" w:firstLine="567"/>
        <w:jc w:val="center"/>
        <w:rPr>
          <w:rFonts w:ascii="Times New Roman" w:hAnsi="Times New Roman" w:cs="Times New Roman"/>
          <w:b/>
          <w:sz w:val="32"/>
          <w:szCs w:val="32"/>
        </w:rPr>
      </w:pPr>
    </w:p>
    <w:p w:rsidR="00CE7099" w:rsidRDefault="00CE7099" w:rsidP="00CE7099">
      <w:pPr>
        <w:spacing w:after="0" w:line="240" w:lineRule="auto"/>
        <w:ind w:left="-567" w:firstLine="567"/>
        <w:jc w:val="center"/>
        <w:rPr>
          <w:rFonts w:ascii="Times New Roman" w:hAnsi="Times New Roman" w:cs="Times New Roman"/>
          <w:b/>
          <w:sz w:val="32"/>
          <w:szCs w:val="32"/>
        </w:rPr>
      </w:pPr>
      <w:r w:rsidRPr="00CE7099">
        <w:rPr>
          <w:rFonts w:ascii="Times New Roman" w:hAnsi="Times New Roman" w:cs="Times New Roman"/>
          <w:b/>
          <w:sz w:val="32"/>
          <w:szCs w:val="32"/>
        </w:rPr>
        <w:t>Основные понятия противодействия коррупции</w:t>
      </w:r>
    </w:p>
    <w:p w:rsidR="00CE7099" w:rsidRPr="00CE7099" w:rsidRDefault="00CE7099" w:rsidP="00CE7099">
      <w:pPr>
        <w:spacing w:after="0" w:line="240" w:lineRule="auto"/>
        <w:ind w:left="-567" w:firstLine="567"/>
        <w:jc w:val="center"/>
        <w:rPr>
          <w:rFonts w:ascii="Times New Roman" w:hAnsi="Times New Roman" w:cs="Times New Roman"/>
          <w:b/>
          <w:sz w:val="32"/>
          <w:szCs w:val="32"/>
        </w:rPr>
      </w:pPr>
    </w:p>
    <w:p w:rsidR="00CE7099" w:rsidRPr="00CE7099" w:rsidRDefault="00CE7099" w:rsidP="00CE7099">
      <w:pPr>
        <w:spacing w:after="0" w:line="240" w:lineRule="auto"/>
        <w:ind w:left="-567" w:firstLine="567"/>
        <w:jc w:val="both"/>
        <w:rPr>
          <w:rFonts w:ascii="Times New Roman" w:hAnsi="Times New Roman" w:cs="Times New Roman"/>
          <w:sz w:val="28"/>
          <w:szCs w:val="28"/>
        </w:rPr>
      </w:pPr>
      <w:proofErr w:type="gramStart"/>
      <w:r w:rsidRPr="00CE7099">
        <w:rPr>
          <w:rFonts w:ascii="Times New Roman" w:hAnsi="Times New Roman" w:cs="Times New Roman"/>
          <w:b/>
          <w:sz w:val="28"/>
          <w:szCs w:val="28"/>
        </w:rPr>
        <w:t>Коррупция</w:t>
      </w:r>
      <w:r w:rsidRPr="00CE7099">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CE7099">
        <w:rPr>
          <w:rFonts w:ascii="Times New Roman" w:hAnsi="Times New Roman" w:cs="Times New Roman"/>
          <w:sz w:val="28"/>
          <w:szCs w:val="28"/>
        </w:rPr>
        <w:t>. Совершение, указанных деяний, от имени или в интересах юридического лица.</w:t>
      </w:r>
    </w:p>
    <w:p w:rsidR="00CE7099" w:rsidRPr="00CE7099" w:rsidRDefault="00CE7099" w:rsidP="00CE7099">
      <w:pPr>
        <w:spacing w:after="0" w:line="240" w:lineRule="auto"/>
        <w:ind w:left="-567" w:firstLine="567"/>
        <w:jc w:val="both"/>
        <w:rPr>
          <w:rFonts w:ascii="Times New Roman" w:hAnsi="Times New Roman" w:cs="Times New Roman"/>
          <w:sz w:val="28"/>
          <w:szCs w:val="28"/>
        </w:rPr>
      </w:pPr>
      <w:r w:rsidRPr="00CE7099">
        <w:rPr>
          <w:rFonts w:ascii="Times New Roman" w:hAnsi="Times New Roman" w:cs="Times New Roman"/>
          <w:b/>
          <w:sz w:val="28"/>
          <w:szCs w:val="28"/>
        </w:rPr>
        <w:t>Противодействие коррупции</w:t>
      </w:r>
      <w:r w:rsidRPr="00CE7099">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E7099" w:rsidRPr="00CE7099" w:rsidRDefault="00CE7099" w:rsidP="00CE7099">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E7099">
        <w:rPr>
          <w:rFonts w:ascii="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rsidR="00CE7099" w:rsidRPr="00CE7099" w:rsidRDefault="00CE7099" w:rsidP="00CE7099">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E7099">
        <w:rPr>
          <w:rFonts w:ascii="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rsidR="00CE7099" w:rsidRPr="00CE7099" w:rsidRDefault="00CE7099" w:rsidP="00CE7099">
      <w:pPr>
        <w:spacing w:after="0" w:line="240" w:lineRule="auto"/>
        <w:ind w:left="-567" w:firstLine="567"/>
        <w:jc w:val="both"/>
        <w:rPr>
          <w:rFonts w:ascii="Times New Roman" w:hAnsi="Times New Roman" w:cs="Times New Roman"/>
          <w:sz w:val="28"/>
          <w:szCs w:val="28"/>
        </w:rPr>
      </w:pPr>
      <w:r w:rsidRPr="00CE7099">
        <w:rPr>
          <w:rFonts w:ascii="Times New Roman" w:hAnsi="Times New Roman" w:cs="Times New Roman"/>
          <w:sz w:val="28"/>
          <w:szCs w:val="28"/>
        </w:rPr>
        <w:t>- по минимизации и (или) ликвидации последствий коррупционных правонарушений.</w:t>
      </w:r>
    </w:p>
    <w:p w:rsidR="00CE7099" w:rsidRPr="00CE7099" w:rsidRDefault="00CE7099" w:rsidP="00CE7099">
      <w:pPr>
        <w:spacing w:after="0" w:line="240" w:lineRule="auto"/>
        <w:ind w:left="-567" w:firstLine="567"/>
        <w:jc w:val="both"/>
        <w:rPr>
          <w:rFonts w:ascii="Times New Roman" w:hAnsi="Times New Roman" w:cs="Times New Roman"/>
          <w:sz w:val="28"/>
          <w:szCs w:val="28"/>
        </w:rPr>
      </w:pPr>
      <w:proofErr w:type="gramStart"/>
      <w:r w:rsidRPr="00CE7099">
        <w:rPr>
          <w:rFonts w:ascii="Times New Roman" w:hAnsi="Times New Roman" w:cs="Times New Roman"/>
          <w:b/>
          <w:sz w:val="28"/>
          <w:szCs w:val="28"/>
        </w:rPr>
        <w:t>Взятка (предмет взятки)</w:t>
      </w:r>
      <w:r w:rsidRPr="00CE7099">
        <w:rPr>
          <w:rFonts w:ascii="Times New Roman" w:hAnsi="Times New Roman" w:cs="Times New Roman"/>
          <w:sz w:val="28"/>
          <w:szCs w:val="28"/>
        </w:rPr>
        <w:t xml:space="preserve"> – это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даваемые должностному лицу как подкуп, как оплата караемых законом действий.</w:t>
      </w:r>
      <w:proofErr w:type="gramEnd"/>
      <w:r w:rsidRPr="00CE7099">
        <w:rPr>
          <w:rFonts w:ascii="Times New Roman" w:hAnsi="Times New Roman" w:cs="Times New Roman"/>
          <w:sz w:val="28"/>
          <w:szCs w:val="28"/>
        </w:rPr>
        <w:t xml:space="preserve"> Предметом взятки также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CE7099" w:rsidRPr="00CE7099" w:rsidRDefault="00CE7099" w:rsidP="00CE7099">
      <w:pPr>
        <w:spacing w:after="0" w:line="240" w:lineRule="auto"/>
        <w:ind w:left="-567" w:firstLine="567"/>
        <w:jc w:val="both"/>
        <w:rPr>
          <w:rFonts w:ascii="Times New Roman" w:hAnsi="Times New Roman" w:cs="Times New Roman"/>
          <w:sz w:val="28"/>
          <w:szCs w:val="28"/>
        </w:rPr>
      </w:pPr>
      <w:r w:rsidRPr="00CE7099">
        <w:rPr>
          <w:rFonts w:ascii="Times New Roman" w:hAnsi="Times New Roman" w:cs="Times New Roman"/>
          <w:sz w:val="28"/>
          <w:szCs w:val="28"/>
        </w:rPr>
        <w:t>При этом</w:t>
      </w:r>
      <w:proofErr w:type="gramStart"/>
      <w:r w:rsidRPr="00CE7099">
        <w:rPr>
          <w:rFonts w:ascii="Times New Roman" w:hAnsi="Times New Roman" w:cs="Times New Roman"/>
          <w:sz w:val="28"/>
          <w:szCs w:val="28"/>
        </w:rPr>
        <w:t>,</w:t>
      </w:r>
      <w:proofErr w:type="gramEnd"/>
      <w:r w:rsidRPr="00CE7099">
        <w:rPr>
          <w:rFonts w:ascii="Times New Roman" w:hAnsi="Times New Roman" w:cs="Times New Roman"/>
          <w:sz w:val="28"/>
          <w:szCs w:val="28"/>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квалифицируется как покушение на получение взятки. Также, необходимо отметить, что, если имущественные выгоды в виде денег, иных ценностей, оказания материальных услуг предоставлены родным и близким должностного лица с его </w:t>
      </w:r>
      <w:proofErr w:type="gramStart"/>
      <w:r w:rsidRPr="00CE7099">
        <w:rPr>
          <w:rFonts w:ascii="Times New Roman" w:hAnsi="Times New Roman" w:cs="Times New Roman"/>
          <w:sz w:val="28"/>
          <w:szCs w:val="28"/>
        </w:rPr>
        <w:t>согласия</w:t>
      </w:r>
      <w:proofErr w:type="gramEnd"/>
      <w:r w:rsidRPr="00CE7099">
        <w:rPr>
          <w:rFonts w:ascii="Times New Roman" w:hAnsi="Times New Roman" w:cs="Times New Roman"/>
          <w:sz w:val="28"/>
          <w:szCs w:val="28"/>
        </w:rPr>
        <w:t xml:space="preserve">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CE7099" w:rsidRPr="00CE7099" w:rsidRDefault="00CE7099" w:rsidP="00CE7099">
      <w:pPr>
        <w:spacing w:after="0" w:line="240" w:lineRule="auto"/>
        <w:ind w:left="-567" w:firstLine="567"/>
        <w:jc w:val="both"/>
        <w:rPr>
          <w:rFonts w:ascii="Times New Roman" w:hAnsi="Times New Roman" w:cs="Times New Roman"/>
          <w:sz w:val="28"/>
          <w:szCs w:val="28"/>
        </w:rPr>
      </w:pPr>
      <w:proofErr w:type="gramStart"/>
      <w:r w:rsidRPr="00CE7099">
        <w:rPr>
          <w:rFonts w:ascii="Times New Roman" w:hAnsi="Times New Roman" w:cs="Times New Roman"/>
          <w:b/>
          <w:sz w:val="28"/>
          <w:szCs w:val="28"/>
        </w:rPr>
        <w:lastRenderedPageBreak/>
        <w:t>Вымогательство</w:t>
      </w:r>
      <w:r w:rsidRPr="00CE7099">
        <w:rPr>
          <w:rFonts w:ascii="Times New Roman" w:hAnsi="Times New Roman" w:cs="Times New Roman"/>
          <w:sz w:val="28"/>
          <w:szCs w:val="28"/>
        </w:rPr>
        <w:t xml:space="preserve"> -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w:t>
      </w:r>
      <w:proofErr w:type="gramEnd"/>
      <w:r w:rsidRPr="00CE7099">
        <w:rPr>
          <w:rFonts w:ascii="Times New Roman" w:hAnsi="Times New Roman" w:cs="Times New Roman"/>
          <w:sz w:val="28"/>
          <w:szCs w:val="28"/>
        </w:rPr>
        <w:t xml:space="preserve"> вредных последствий для его </w:t>
      </w:r>
      <w:proofErr w:type="spellStart"/>
      <w:r w:rsidRPr="00CE7099">
        <w:rPr>
          <w:rFonts w:ascii="Times New Roman" w:hAnsi="Times New Roman" w:cs="Times New Roman"/>
          <w:sz w:val="28"/>
          <w:szCs w:val="28"/>
        </w:rPr>
        <w:t>правоохраняемых</w:t>
      </w:r>
      <w:proofErr w:type="spellEnd"/>
      <w:r w:rsidRPr="00CE7099">
        <w:rPr>
          <w:rFonts w:ascii="Times New Roman" w:hAnsi="Times New Roman" w:cs="Times New Roman"/>
          <w:sz w:val="28"/>
          <w:szCs w:val="28"/>
        </w:rPr>
        <w:t xml:space="preserve"> интересов. </w:t>
      </w:r>
    </w:p>
    <w:p w:rsidR="00CE7099" w:rsidRPr="00CE7099" w:rsidRDefault="00CE7099" w:rsidP="00CE7099">
      <w:pPr>
        <w:spacing w:after="0" w:line="240" w:lineRule="auto"/>
        <w:ind w:left="-567" w:firstLine="567"/>
        <w:jc w:val="both"/>
        <w:rPr>
          <w:rFonts w:ascii="Times New Roman" w:hAnsi="Times New Roman" w:cs="Times New Roman"/>
          <w:sz w:val="28"/>
          <w:szCs w:val="28"/>
        </w:rPr>
      </w:pPr>
      <w:proofErr w:type="gramStart"/>
      <w:r w:rsidRPr="00CE7099">
        <w:rPr>
          <w:rFonts w:ascii="Times New Roman" w:hAnsi="Times New Roman" w:cs="Times New Roman"/>
          <w:b/>
          <w:sz w:val="28"/>
          <w:szCs w:val="28"/>
        </w:rPr>
        <w:t>Незаконное вознаграждение от имени юридического лица</w:t>
      </w:r>
      <w:r w:rsidRPr="00CE7099">
        <w:rPr>
          <w:rFonts w:ascii="Times New Roman" w:hAnsi="Times New Roman" w:cs="Times New Roman"/>
          <w:sz w:val="28"/>
          <w:szCs w:val="28"/>
        </w:rPr>
        <w:t xml:space="preserve"> -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w:t>
      </w:r>
      <w:proofErr w:type="gramEnd"/>
      <w:r w:rsidRPr="00CE7099">
        <w:rPr>
          <w:rFonts w:ascii="Times New Roman" w:hAnsi="Times New Roman" w:cs="Times New Roman"/>
          <w:sz w:val="28"/>
          <w:szCs w:val="28"/>
        </w:rPr>
        <w:t>,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CE7099" w:rsidRPr="00CE7099" w:rsidRDefault="00CE7099" w:rsidP="00CE7099">
      <w:pPr>
        <w:spacing w:after="0" w:line="240" w:lineRule="auto"/>
        <w:ind w:left="-567" w:firstLine="567"/>
        <w:jc w:val="both"/>
        <w:rPr>
          <w:rFonts w:ascii="Times New Roman" w:hAnsi="Times New Roman" w:cs="Times New Roman"/>
          <w:sz w:val="28"/>
          <w:szCs w:val="28"/>
        </w:rPr>
      </w:pPr>
      <w:proofErr w:type="gramStart"/>
      <w:r w:rsidRPr="00CE7099">
        <w:rPr>
          <w:rFonts w:ascii="Times New Roman" w:hAnsi="Times New Roman" w:cs="Times New Roman"/>
          <w:b/>
          <w:sz w:val="28"/>
          <w:szCs w:val="28"/>
        </w:rPr>
        <w:t>Конфликт интересов</w:t>
      </w:r>
      <w:r w:rsidRPr="00CE7099">
        <w:rPr>
          <w:rFonts w:ascii="Times New Roman" w:hAnsi="Times New Roman" w:cs="Times New Roman"/>
          <w:sz w:val="28"/>
          <w:szCs w:val="28"/>
        </w:rPr>
        <w:t xml:space="preserve"> -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w:t>
      </w:r>
      <w:proofErr w:type="gramEnd"/>
      <w:r w:rsidRPr="00CE7099">
        <w:rPr>
          <w:rFonts w:ascii="Times New Roman" w:hAnsi="Times New Roman" w:cs="Times New Roman"/>
          <w:sz w:val="28"/>
          <w:szCs w:val="28"/>
        </w:rPr>
        <w:t>, организаций, общества или государства.</w:t>
      </w:r>
    </w:p>
    <w:p w:rsidR="00CE7099" w:rsidRPr="00CE7099" w:rsidRDefault="00CE7099" w:rsidP="00CE7099">
      <w:pPr>
        <w:spacing w:after="0" w:line="240" w:lineRule="auto"/>
        <w:ind w:left="-567" w:firstLine="567"/>
        <w:jc w:val="both"/>
        <w:rPr>
          <w:rFonts w:ascii="Times New Roman" w:hAnsi="Times New Roman" w:cs="Times New Roman"/>
          <w:sz w:val="28"/>
          <w:szCs w:val="28"/>
        </w:rPr>
      </w:pPr>
      <w:r w:rsidRPr="00CE7099">
        <w:rPr>
          <w:rFonts w:ascii="Times New Roman" w:hAnsi="Times New Roman" w:cs="Times New Roman"/>
          <w:b/>
          <w:sz w:val="28"/>
          <w:szCs w:val="28"/>
        </w:rPr>
        <w:t>Личная заинтересованность</w:t>
      </w:r>
      <w:r w:rsidRPr="00CE7099">
        <w:rPr>
          <w:rFonts w:ascii="Times New Roman" w:hAnsi="Times New Roman" w:cs="Times New Roman"/>
          <w:sz w:val="28"/>
          <w:szCs w:val="28"/>
        </w:rPr>
        <w:t xml:space="preserve"> -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96820" w:rsidRPr="00CE7099" w:rsidRDefault="00CE7099" w:rsidP="00CE7099">
      <w:pPr>
        <w:spacing w:after="0" w:line="240" w:lineRule="auto"/>
        <w:ind w:left="-567" w:firstLine="567"/>
        <w:jc w:val="both"/>
        <w:rPr>
          <w:rFonts w:ascii="Times New Roman" w:hAnsi="Times New Roman" w:cs="Times New Roman"/>
          <w:sz w:val="28"/>
          <w:szCs w:val="28"/>
        </w:rPr>
      </w:pPr>
      <w:proofErr w:type="gramStart"/>
      <w:r w:rsidRPr="00CE7099">
        <w:rPr>
          <w:rFonts w:ascii="Times New Roman" w:hAnsi="Times New Roman" w:cs="Times New Roman"/>
          <w:b/>
          <w:sz w:val="28"/>
          <w:szCs w:val="28"/>
        </w:rPr>
        <w:t>Функции государственного, муниципального (административного) управления организацией</w:t>
      </w:r>
      <w:r w:rsidRPr="00CE7099">
        <w:rPr>
          <w:rFonts w:ascii="Times New Roman" w:hAnsi="Times New Roman" w:cs="Times New Roman"/>
          <w:sz w:val="28"/>
          <w:szCs w:val="28"/>
        </w:rP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sectPr w:rsidR="00596820" w:rsidRPr="00CE7099" w:rsidSect="00CE7099">
      <w:pgSz w:w="11906" w:h="16838"/>
      <w:pgMar w:top="1276" w:right="850" w:bottom="1418"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7099"/>
    <w:rsid w:val="000876A8"/>
    <w:rsid w:val="00570133"/>
    <w:rsid w:val="00596820"/>
    <w:rsid w:val="00953EEF"/>
    <w:rsid w:val="009746E2"/>
    <w:rsid w:val="00CE7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1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89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4493</Characters>
  <Application>Microsoft Office Word</Application>
  <DocSecurity>0</DocSecurity>
  <Lines>37</Lines>
  <Paragraphs>10</Paragraphs>
  <ScaleCrop>false</ScaleCrop>
  <Company>Microsoft</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2015-08-06T10:06:00Z</dcterms:created>
  <dcterms:modified xsi:type="dcterms:W3CDTF">2015-08-06T11:45:00Z</dcterms:modified>
</cp:coreProperties>
</file>