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72" w:rsidRDefault="00F61672" w:rsidP="00F61672">
      <w:pPr>
        <w:pStyle w:val="ConsPlusNormal"/>
        <w:ind w:firstLine="540"/>
        <w:jc w:val="both"/>
      </w:pPr>
    </w:p>
    <w:p w:rsidR="00F61672" w:rsidRDefault="00F61672" w:rsidP="00F6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72" w:rsidRDefault="00F61672" w:rsidP="00F6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A4" w:rsidRPr="003112A4" w:rsidRDefault="003112A4" w:rsidP="003112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50645" cy="1297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A4" w:rsidRPr="003112A4" w:rsidRDefault="003112A4" w:rsidP="003112A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</w:rPr>
      </w:pPr>
      <w:r w:rsidRPr="003112A4">
        <w:rPr>
          <w:rFonts w:ascii="Times New Roman" w:eastAsia="MS Mincho" w:hAnsi="Times New Roman" w:cs="Times New Roman"/>
          <w:bCs/>
          <w:sz w:val="40"/>
          <w:szCs w:val="40"/>
        </w:rPr>
        <w:t xml:space="preserve">АДМИНИСТРАЦИЯ </w:t>
      </w:r>
    </w:p>
    <w:p w:rsidR="003112A4" w:rsidRPr="003112A4" w:rsidRDefault="003112A4" w:rsidP="003112A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</w:rPr>
      </w:pPr>
      <w:r w:rsidRPr="003112A4">
        <w:rPr>
          <w:rFonts w:ascii="Times New Roman" w:eastAsia="MS Mincho" w:hAnsi="Times New Roman" w:cs="Times New Roman"/>
          <w:bCs/>
          <w:sz w:val="40"/>
          <w:szCs w:val="40"/>
        </w:rPr>
        <w:t xml:space="preserve">ЩИГРОВСКОГО  РАЙОНА  КУРСКОЙ  ОБЛАСТИ </w:t>
      </w:r>
    </w:p>
    <w:p w:rsidR="003112A4" w:rsidRPr="003112A4" w:rsidRDefault="003112A4" w:rsidP="00311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</w:rPr>
      </w:pPr>
    </w:p>
    <w:p w:rsidR="003112A4" w:rsidRPr="003112A4" w:rsidRDefault="003112A4" w:rsidP="003112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3112A4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3112A4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F61672" w:rsidRDefault="00F61672" w:rsidP="00F6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72" w:rsidRDefault="00F61672" w:rsidP="00F6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72" w:rsidRPr="00F61672" w:rsidRDefault="00F61672" w:rsidP="00256BF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от    « </w:t>
      </w:r>
      <w:r w:rsidR="00C2652D">
        <w:rPr>
          <w:rFonts w:ascii="Times New Roman" w:hAnsi="Times New Roman" w:cs="Times New Roman"/>
          <w:sz w:val="28"/>
          <w:szCs w:val="28"/>
        </w:rPr>
        <w:t>10</w:t>
      </w:r>
      <w:r w:rsidR="006E0C43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 xml:space="preserve">»     </w:t>
      </w:r>
      <w:r w:rsidR="006E0C4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E0C43">
        <w:rPr>
          <w:rFonts w:ascii="Times New Roman" w:hAnsi="Times New Roman" w:cs="Times New Roman"/>
          <w:sz w:val="28"/>
          <w:szCs w:val="28"/>
        </w:rPr>
        <w:t xml:space="preserve">    2018</w:t>
      </w:r>
      <w:r w:rsidRPr="00F61672"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C2652D">
        <w:rPr>
          <w:rFonts w:ascii="Times New Roman" w:hAnsi="Times New Roman" w:cs="Times New Roman"/>
          <w:sz w:val="28"/>
          <w:szCs w:val="28"/>
        </w:rPr>
        <w:t>11</w:t>
      </w:r>
      <w:r w:rsidR="006E0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672" w:rsidRPr="00F61672" w:rsidRDefault="00F61672" w:rsidP="00256BF4">
      <w:pPr>
        <w:tabs>
          <w:tab w:val="left" w:pos="4820"/>
          <w:tab w:val="left" w:pos="5220"/>
          <w:tab w:val="left" w:pos="5529"/>
        </w:tabs>
        <w:spacing w:after="0" w:line="240" w:lineRule="auto"/>
        <w:ind w:right="4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672" w:rsidRPr="00F61672" w:rsidRDefault="003112A4" w:rsidP="00256BF4">
      <w:pPr>
        <w:tabs>
          <w:tab w:val="left" w:pos="4820"/>
          <w:tab w:val="left" w:pos="5040"/>
          <w:tab w:val="left" w:pos="5220"/>
        </w:tabs>
        <w:spacing w:after="0" w:line="240" w:lineRule="auto"/>
        <w:ind w:right="4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1672" w:rsidRPr="00F6167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Щигровского района Курской области от 25.08.2010 № 549</w:t>
      </w:r>
      <w:r w:rsidRPr="003112A4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 w:rsidRPr="003112A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112A4">
        <w:rPr>
          <w:rFonts w:ascii="Times New Roman" w:hAnsi="Times New Roman" w:cs="Times New Roman"/>
          <w:sz w:val="28"/>
          <w:szCs w:val="28"/>
        </w:rPr>
        <w:t xml:space="preserve"> района Курской области, аппарата Представительного Собрания </w:t>
      </w:r>
      <w:proofErr w:type="spellStart"/>
      <w:r w:rsidRPr="003112A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112A4">
        <w:rPr>
          <w:rFonts w:ascii="Times New Roman" w:hAnsi="Times New Roman" w:cs="Times New Roman"/>
          <w:sz w:val="28"/>
          <w:szCs w:val="28"/>
        </w:rPr>
        <w:t xml:space="preserve"> района и урегулировании  конфликта интересов»</w:t>
      </w:r>
    </w:p>
    <w:p w:rsidR="00F61672" w:rsidRPr="00F61672" w:rsidRDefault="00F61672" w:rsidP="00F61672">
      <w:pPr>
        <w:pStyle w:val="ConsPlusNormal"/>
        <w:widowControl/>
        <w:tabs>
          <w:tab w:val="left" w:pos="104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1672" w:rsidRPr="00F61672" w:rsidRDefault="003112A4" w:rsidP="00F61672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2A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19.09.2017 </w:t>
      </w:r>
      <w:r>
        <w:rPr>
          <w:rFonts w:ascii="Times New Roman" w:hAnsi="Times New Roman" w:cs="Times New Roman"/>
          <w:sz w:val="28"/>
          <w:szCs w:val="28"/>
        </w:rPr>
        <w:t>года №431 «</w:t>
      </w:r>
      <w:r w:rsidRPr="003112A4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Президента Российской Федерации в целях усиления </w:t>
      </w:r>
      <w:proofErr w:type="gramStart"/>
      <w:r w:rsidRPr="00311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12A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 </w:t>
      </w:r>
      <w:r w:rsidR="00F61672" w:rsidRPr="00F616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61672" w:rsidRPr="00F6167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61672" w:rsidRPr="00F616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61672" w:rsidRDefault="00F61672" w:rsidP="00F6167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12A4" w:rsidRPr="00F61672" w:rsidRDefault="003112A4" w:rsidP="00F6167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2917" w:rsidRDefault="003112A4" w:rsidP="00412917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2917">
        <w:rPr>
          <w:rFonts w:ascii="Times New Roman" w:hAnsi="Times New Roman" w:cs="Times New Roman"/>
          <w:sz w:val="28"/>
          <w:szCs w:val="28"/>
        </w:rPr>
        <w:t>. Внести в Постановление Администрации Щигровского района Курской области от 25.08.2010 г. №549 «О комиссии по соблюдению требований к служебному поведению муниципальных служащих Администрации Щигровского района, аппарата Представительного Собрания Щигровского района и урегулированию конфликта интересов» следующие изменения:</w:t>
      </w:r>
    </w:p>
    <w:p w:rsidR="00412917" w:rsidRPr="00256BF4" w:rsidRDefault="00412917" w:rsidP="00412917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читать в новой редакции: «Утвердить </w:t>
      </w:r>
      <w:r w:rsidRPr="00F61672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</w:t>
      </w:r>
      <w:r w:rsidRPr="00256BF4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и урегулированию конфликта интересов в новой редакции  </w:t>
      </w:r>
      <w:r w:rsidR="003112A4">
        <w:rPr>
          <w:rFonts w:ascii="Times New Roman" w:hAnsi="Times New Roman" w:cs="Times New Roman"/>
          <w:sz w:val="28"/>
          <w:szCs w:val="28"/>
        </w:rPr>
        <w:t>(Приложение №1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F61672" w:rsidRPr="00F61672" w:rsidRDefault="003112A4" w:rsidP="00F6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61672" w:rsidRPr="00AD2B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1672" w:rsidRPr="00AD2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672" w:rsidRPr="00AD2B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F61672" w:rsidRPr="00F6167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Щигровского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Ченцову Л.Н.</w:t>
      </w:r>
    </w:p>
    <w:p w:rsidR="00F61672" w:rsidRPr="00F61672" w:rsidRDefault="003112A4" w:rsidP="0031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672" w:rsidRPr="00F61672">
        <w:rPr>
          <w:rFonts w:ascii="Times New Roman" w:hAnsi="Times New Roman" w:cs="Times New Roman"/>
          <w:sz w:val="28"/>
          <w:szCs w:val="28"/>
        </w:rPr>
        <w:t>. Постановление всту</w:t>
      </w:r>
      <w:r w:rsidR="002A3D1D">
        <w:rPr>
          <w:rFonts w:ascii="Times New Roman" w:hAnsi="Times New Roman" w:cs="Times New Roman"/>
          <w:sz w:val="28"/>
          <w:szCs w:val="28"/>
        </w:rPr>
        <w:t>пает в силу со дня обнародования</w:t>
      </w:r>
      <w:r w:rsidR="00F61672" w:rsidRPr="00F61672">
        <w:rPr>
          <w:rFonts w:ascii="Times New Roman" w:hAnsi="Times New Roman" w:cs="Times New Roman"/>
          <w:sz w:val="28"/>
          <w:szCs w:val="28"/>
        </w:rPr>
        <w:t>.</w:t>
      </w:r>
    </w:p>
    <w:p w:rsidR="00F61672" w:rsidRPr="00F61672" w:rsidRDefault="00F61672" w:rsidP="00F61672">
      <w:pPr>
        <w:spacing w:after="0" w:line="240" w:lineRule="auto"/>
        <w:rPr>
          <w:rFonts w:ascii="Times New Roman" w:hAnsi="Times New Roman" w:cs="Times New Roman"/>
        </w:rPr>
      </w:pPr>
    </w:p>
    <w:p w:rsidR="00F61672" w:rsidRPr="00F61672" w:rsidRDefault="00F61672" w:rsidP="00F61672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672" w:rsidRPr="00F61672" w:rsidRDefault="00F61672" w:rsidP="00F616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72" w:rsidRPr="00F61672" w:rsidRDefault="00F61672" w:rsidP="00F616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72" w:rsidRPr="00F61672" w:rsidRDefault="00F61672" w:rsidP="00F616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61672" w:rsidRPr="00F61672" w:rsidRDefault="00F61672" w:rsidP="00F616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F61672" w:rsidRPr="00F61672" w:rsidRDefault="00F61672" w:rsidP="00F616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</w:t>
      </w:r>
      <w:r w:rsidR="00AD2B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1672">
        <w:rPr>
          <w:rFonts w:ascii="Times New Roman" w:hAnsi="Times New Roman" w:cs="Times New Roman"/>
          <w:sz w:val="28"/>
          <w:szCs w:val="28"/>
        </w:rPr>
        <w:t xml:space="preserve">        Ю.И. Астахов</w:t>
      </w:r>
    </w:p>
    <w:p w:rsidR="00F61672" w:rsidRDefault="00F61672" w:rsidP="00F61672">
      <w:pPr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41333B" w:rsidRDefault="0041333B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F61672" w:rsidRDefault="00F61672" w:rsidP="00F61672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BF1B50" w:rsidRDefault="00BF1B50" w:rsidP="00CD0E61">
      <w:pPr>
        <w:tabs>
          <w:tab w:val="left" w:pos="5460"/>
        </w:tabs>
        <w:spacing w:after="0"/>
        <w:rPr>
          <w:sz w:val="28"/>
          <w:szCs w:val="28"/>
        </w:rPr>
      </w:pPr>
    </w:p>
    <w:p w:rsidR="00BF1B50" w:rsidRDefault="00BF1B50" w:rsidP="00CD0E61">
      <w:pPr>
        <w:tabs>
          <w:tab w:val="left" w:pos="5460"/>
        </w:tabs>
        <w:spacing w:after="0"/>
        <w:rPr>
          <w:sz w:val="28"/>
          <w:szCs w:val="28"/>
        </w:rPr>
      </w:pPr>
    </w:p>
    <w:p w:rsidR="00C2652D" w:rsidRDefault="00C2652D" w:rsidP="00CD0E61">
      <w:pPr>
        <w:tabs>
          <w:tab w:val="left" w:pos="5460"/>
        </w:tabs>
        <w:spacing w:after="0"/>
        <w:rPr>
          <w:sz w:val="28"/>
          <w:szCs w:val="28"/>
        </w:rPr>
      </w:pPr>
    </w:p>
    <w:p w:rsidR="00BF1B50" w:rsidRDefault="00BF1B50" w:rsidP="00CD0E61">
      <w:pPr>
        <w:tabs>
          <w:tab w:val="left" w:pos="5460"/>
        </w:tabs>
        <w:spacing w:after="0"/>
        <w:rPr>
          <w:sz w:val="28"/>
          <w:szCs w:val="28"/>
        </w:rPr>
      </w:pPr>
    </w:p>
    <w:p w:rsidR="00BF1B50" w:rsidRDefault="00BF1B50" w:rsidP="00CD0E61">
      <w:pPr>
        <w:tabs>
          <w:tab w:val="left" w:pos="5460"/>
        </w:tabs>
        <w:spacing w:after="0"/>
        <w:rPr>
          <w:sz w:val="28"/>
          <w:szCs w:val="28"/>
        </w:rPr>
      </w:pPr>
    </w:p>
    <w:p w:rsidR="00BF1B50" w:rsidRDefault="00BF1B50" w:rsidP="00CD0E61">
      <w:pPr>
        <w:tabs>
          <w:tab w:val="left" w:pos="5460"/>
        </w:tabs>
        <w:spacing w:after="0"/>
        <w:rPr>
          <w:sz w:val="28"/>
          <w:szCs w:val="28"/>
        </w:rPr>
      </w:pPr>
    </w:p>
    <w:p w:rsidR="009544E3" w:rsidRDefault="00CD0E61" w:rsidP="00CD0E61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D0E61" w:rsidRPr="00412917" w:rsidRDefault="009544E3" w:rsidP="00CD0E61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BF1B5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D0E61" w:rsidRPr="00412917" w:rsidRDefault="00CD0E61" w:rsidP="00CD0E61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412917">
        <w:rPr>
          <w:rFonts w:ascii="Times New Roman" w:hAnsi="Times New Roman" w:cs="Times New Roman"/>
          <w:sz w:val="24"/>
          <w:szCs w:val="24"/>
        </w:rPr>
        <w:t>Утверждено</w:t>
      </w:r>
    </w:p>
    <w:p w:rsidR="00CD0E61" w:rsidRPr="00412917" w:rsidRDefault="00CD0E61" w:rsidP="00CD0E61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412917">
        <w:rPr>
          <w:rFonts w:ascii="Times New Roman" w:hAnsi="Times New Roman" w:cs="Times New Roman"/>
          <w:sz w:val="24"/>
          <w:szCs w:val="24"/>
        </w:rPr>
        <w:t>Постановлением Администрации Щигров</w:t>
      </w:r>
      <w:bookmarkStart w:id="0" w:name="_GoBack"/>
      <w:bookmarkEnd w:id="0"/>
      <w:r w:rsidRPr="00412917">
        <w:rPr>
          <w:rFonts w:ascii="Times New Roman" w:hAnsi="Times New Roman" w:cs="Times New Roman"/>
          <w:sz w:val="24"/>
          <w:szCs w:val="24"/>
        </w:rPr>
        <w:t>ского района Курской области</w:t>
      </w:r>
    </w:p>
    <w:p w:rsidR="00CD0E61" w:rsidRPr="00412917" w:rsidRDefault="00BF1B50" w:rsidP="00CD0E61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2652D">
        <w:rPr>
          <w:rFonts w:ascii="Times New Roman" w:hAnsi="Times New Roman" w:cs="Times New Roman"/>
          <w:sz w:val="24"/>
          <w:szCs w:val="24"/>
        </w:rPr>
        <w:t>10</w:t>
      </w:r>
      <w:r w:rsidR="00CD0E61" w:rsidRPr="00412917">
        <w:rPr>
          <w:rFonts w:ascii="Times New Roman" w:hAnsi="Times New Roman" w:cs="Times New Roman"/>
          <w:sz w:val="24"/>
          <w:szCs w:val="24"/>
        </w:rPr>
        <w:t xml:space="preserve">» </w:t>
      </w:r>
      <w:r w:rsidR="006E0C43">
        <w:rPr>
          <w:rFonts w:ascii="Times New Roman" w:hAnsi="Times New Roman" w:cs="Times New Roman"/>
          <w:sz w:val="24"/>
          <w:szCs w:val="24"/>
        </w:rPr>
        <w:t>января</w:t>
      </w:r>
      <w:r w:rsidR="00CD0E61" w:rsidRPr="00412917">
        <w:rPr>
          <w:rFonts w:ascii="Times New Roman" w:hAnsi="Times New Roman" w:cs="Times New Roman"/>
          <w:sz w:val="24"/>
          <w:szCs w:val="24"/>
        </w:rPr>
        <w:t xml:space="preserve"> 201</w:t>
      </w:r>
      <w:r w:rsidR="006E0C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C2652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CD0E61" w:rsidRPr="00F61672" w:rsidRDefault="00CD0E61" w:rsidP="00CD0E61">
      <w:pPr>
        <w:spacing w:after="0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CD0E61" w:rsidRDefault="00CD0E61" w:rsidP="00CD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61" w:rsidRDefault="00CD0E61" w:rsidP="00CD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7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D0E61" w:rsidRPr="00F61672" w:rsidRDefault="00CD0E61" w:rsidP="00CD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72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</w:t>
      </w:r>
      <w:r w:rsidRPr="00AD2BB7">
        <w:rPr>
          <w:rFonts w:ascii="Times New Roman" w:hAnsi="Times New Roman" w:cs="Times New Roman"/>
          <w:b/>
          <w:sz w:val="28"/>
          <w:szCs w:val="28"/>
        </w:rPr>
        <w:t>муниципальных служащих Щигровского района Курской области</w:t>
      </w:r>
      <w:r w:rsidRPr="00F6167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CD0E61" w:rsidRDefault="00CD0E61" w:rsidP="00CD0E61">
      <w:pPr>
        <w:pStyle w:val="ConsPlusNormal"/>
        <w:jc w:val="both"/>
      </w:pP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</w:t>
      </w:r>
      <w:r>
        <w:rPr>
          <w:rFonts w:ascii="Times New Roman" w:hAnsi="Times New Roman" w:cs="Times New Roman"/>
          <w:sz w:val="28"/>
          <w:szCs w:val="28"/>
        </w:rPr>
        <w:t>сти комиссии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56BF4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</w:t>
      </w:r>
      <w:r w:rsidRPr="00F61672">
        <w:rPr>
          <w:rFonts w:ascii="Times New Roman" w:hAnsi="Times New Roman" w:cs="Times New Roman"/>
          <w:sz w:val="28"/>
          <w:szCs w:val="28"/>
        </w:rPr>
        <w:t xml:space="preserve"> в св</w:t>
      </w:r>
      <w:r>
        <w:rPr>
          <w:rFonts w:ascii="Times New Roman" w:hAnsi="Times New Roman" w:cs="Times New Roman"/>
          <w:sz w:val="28"/>
          <w:szCs w:val="28"/>
        </w:rPr>
        <w:t>оей деятельности руководствуется</w:t>
      </w:r>
      <w:r w:rsidRPr="00F6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D2B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>законами Курской области, постановлениями Губернатора Курской области, Администрации Курской области, настоящим Положением, а так</w:t>
      </w:r>
      <w:r>
        <w:rPr>
          <w:rFonts w:ascii="Times New Roman" w:hAnsi="Times New Roman" w:cs="Times New Roman"/>
          <w:sz w:val="28"/>
          <w:szCs w:val="28"/>
        </w:rPr>
        <w:t>же иными нормативными правовыми актами</w:t>
      </w:r>
      <w:r w:rsidRPr="00AD2BB7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>Щигровского района.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является содейств</w:t>
      </w:r>
      <w:r>
        <w:rPr>
          <w:rFonts w:ascii="Times New Roman" w:hAnsi="Times New Roman" w:cs="Times New Roman"/>
          <w:sz w:val="28"/>
          <w:szCs w:val="28"/>
        </w:rPr>
        <w:t>ие органам местного самоуправления</w:t>
      </w:r>
      <w:r w:rsidRPr="00F6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  <w:r w:rsidRPr="00F61672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256BF4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E158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законами, </w:t>
      </w:r>
      <w:hyperlink r:id="rId8" w:history="1">
        <w:r w:rsidRPr="00E158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интересов);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9544E3">
        <w:rPr>
          <w:rFonts w:ascii="Times New Roman" w:hAnsi="Times New Roman" w:cs="Times New Roman"/>
          <w:sz w:val="28"/>
          <w:szCs w:val="28"/>
        </w:rPr>
        <w:t>органах</w:t>
      </w:r>
      <w:r w:rsidR="009544E3" w:rsidRPr="009544E3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E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 xml:space="preserve"> Курской области мер по предупреждению коррупции.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рассматривает</w:t>
      </w:r>
      <w:r w:rsidRPr="00F61672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</w:t>
      </w:r>
      <w:r>
        <w:rPr>
          <w:rFonts w:ascii="Times New Roman" w:hAnsi="Times New Roman" w:cs="Times New Roman"/>
          <w:sz w:val="28"/>
          <w:szCs w:val="28"/>
        </w:rPr>
        <w:t>сов, в отношении муниципальных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служащих, замещающих должн</w:t>
      </w:r>
      <w:r>
        <w:rPr>
          <w:rFonts w:ascii="Times New Roman" w:hAnsi="Times New Roman" w:cs="Times New Roman"/>
          <w:sz w:val="28"/>
          <w:szCs w:val="28"/>
        </w:rPr>
        <w:t>ости муниципальной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544E3">
        <w:rPr>
          <w:rFonts w:ascii="Times New Roman" w:hAnsi="Times New Roman" w:cs="Times New Roman"/>
          <w:sz w:val="28"/>
          <w:szCs w:val="28"/>
        </w:rPr>
        <w:t>Щигровском районе</w:t>
      </w:r>
      <w:r w:rsidRPr="00F61672">
        <w:rPr>
          <w:rFonts w:ascii="Times New Roman" w:hAnsi="Times New Roman" w:cs="Times New Roman"/>
          <w:sz w:val="28"/>
          <w:szCs w:val="28"/>
        </w:rPr>
        <w:t xml:space="preserve"> Курской об</w:t>
      </w:r>
      <w:r>
        <w:rPr>
          <w:rFonts w:ascii="Times New Roman" w:hAnsi="Times New Roman" w:cs="Times New Roman"/>
          <w:sz w:val="28"/>
          <w:szCs w:val="28"/>
        </w:rPr>
        <w:t>ласти (далее - должности муниципальной службы)</w:t>
      </w:r>
      <w:r w:rsidRPr="00F61672">
        <w:rPr>
          <w:rFonts w:ascii="Times New Roman" w:hAnsi="Times New Roman" w:cs="Times New Roman"/>
          <w:sz w:val="28"/>
          <w:szCs w:val="28"/>
        </w:rPr>
        <w:t>.</w:t>
      </w:r>
    </w:p>
    <w:p w:rsidR="00CD0E61" w:rsidRPr="007A1B21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B2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A1B21">
        <w:rPr>
          <w:rFonts w:ascii="Times New Roman" w:hAnsi="Times New Roman" w:cs="Times New Roman"/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самоуправления, руководителей </w:t>
      </w:r>
      <w:r w:rsidRPr="007A1B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учреждений, назначение на которые и освобождение от которых осуществляется </w:t>
      </w:r>
      <w:r w:rsidR="004068FF" w:rsidRPr="007A1B21">
        <w:rPr>
          <w:rFonts w:ascii="Times New Roman" w:hAnsi="Times New Roman" w:cs="Times New Roman"/>
          <w:sz w:val="28"/>
          <w:szCs w:val="28"/>
        </w:rPr>
        <w:t xml:space="preserve">Главой Щигровского района </w:t>
      </w:r>
      <w:r w:rsidRPr="007A1B21">
        <w:rPr>
          <w:rFonts w:ascii="Times New Roman" w:hAnsi="Times New Roman" w:cs="Times New Roman"/>
          <w:sz w:val="28"/>
          <w:szCs w:val="28"/>
        </w:rPr>
        <w:t xml:space="preserve">Курской области, рассматриваются комиссией по соблюдению требований к служебному поведению </w:t>
      </w:r>
      <w:r w:rsidR="004068FF" w:rsidRPr="007A1B21">
        <w:rPr>
          <w:rFonts w:ascii="Times New Roman" w:hAnsi="Times New Roman" w:cs="Times New Roman"/>
          <w:sz w:val="28"/>
          <w:szCs w:val="28"/>
        </w:rPr>
        <w:t>муниципальных</w:t>
      </w:r>
      <w:r w:rsidRPr="007A1B21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интересов, образуемой в Администрации</w:t>
      </w:r>
      <w:proofErr w:type="gramEnd"/>
      <w:r w:rsidRPr="007A1B21">
        <w:rPr>
          <w:rFonts w:ascii="Times New Roman" w:hAnsi="Times New Roman" w:cs="Times New Roman"/>
          <w:sz w:val="28"/>
          <w:szCs w:val="28"/>
        </w:rPr>
        <w:t xml:space="preserve"> </w:t>
      </w:r>
      <w:r w:rsidR="004068FF" w:rsidRPr="007A1B21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  <w:r w:rsidRPr="007A1B21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0E61" w:rsidRPr="007A1B21">
        <w:rPr>
          <w:rFonts w:ascii="Times New Roman" w:hAnsi="Times New Roman" w:cs="Times New Roman"/>
          <w:sz w:val="28"/>
          <w:szCs w:val="28"/>
        </w:rPr>
        <w:t>. Комиссия образуется нормативным правовым актом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</w:t>
      </w:r>
      <w:r w:rsidR="00CD0E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0E61" w:rsidRPr="00F61672">
        <w:rPr>
          <w:rFonts w:ascii="Times New Roman" w:hAnsi="Times New Roman" w:cs="Times New Roman"/>
          <w:sz w:val="28"/>
          <w:szCs w:val="28"/>
        </w:rPr>
        <w:t>Щигровского района</w:t>
      </w:r>
      <w:r w:rsidR="00CD0E6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D0E61" w:rsidRPr="00F61672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назначаемый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256BF4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</w:t>
      </w:r>
      <w:r>
        <w:rPr>
          <w:rFonts w:ascii="Times New Roman" w:hAnsi="Times New Roman" w:cs="Times New Roman"/>
          <w:sz w:val="28"/>
          <w:szCs w:val="28"/>
        </w:rPr>
        <w:t>щающих должности муниципальной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1672">
        <w:rPr>
          <w:rFonts w:ascii="Times New Roman" w:hAnsi="Times New Roman" w:cs="Times New Roman"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, </w:t>
      </w:r>
      <w:r w:rsidR="009544E3">
        <w:rPr>
          <w:rFonts w:ascii="Times New Roman" w:hAnsi="Times New Roman" w:cs="Times New Roman"/>
          <w:sz w:val="28"/>
          <w:szCs w:val="28"/>
        </w:rPr>
        <w:t xml:space="preserve">его заместитель, </w:t>
      </w:r>
      <w:r w:rsidRPr="00F61672">
        <w:rPr>
          <w:rFonts w:ascii="Times New Roman" w:hAnsi="Times New Roman" w:cs="Times New Roman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0E61" w:rsidRPr="00F61672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заместитель Главы Администрации </w:t>
      </w:r>
      <w:r w:rsidRPr="00F61672">
        <w:rPr>
          <w:rFonts w:ascii="Times New Roman" w:hAnsi="Times New Roman" w:cs="Times New Roman"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ответственный</w:t>
      </w:r>
      <w:r w:rsidRPr="00F61672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(секретарь комиссии),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служащие</w:t>
      </w:r>
      <w:r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области, независимые специалисты, представители профсоюзной организации, действующей в установленном порядке в органах местного самоуправления.</w:t>
      </w:r>
    </w:p>
    <w:p w:rsidR="00CD0E61" w:rsidRPr="007A1B21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7A1B21">
        <w:rPr>
          <w:rFonts w:ascii="Times New Roman" w:hAnsi="Times New Roman" w:cs="Times New Roman"/>
          <w:sz w:val="28"/>
          <w:szCs w:val="28"/>
        </w:rPr>
        <w:t xml:space="preserve">б) </w:t>
      </w:r>
      <w:r w:rsidR="009544E3">
        <w:rPr>
          <w:rFonts w:ascii="Times New Roman" w:hAnsi="Times New Roman" w:cs="Times New Roman"/>
          <w:sz w:val="28"/>
          <w:szCs w:val="28"/>
        </w:rPr>
        <w:t>начальник</w:t>
      </w:r>
      <w:r w:rsidR="00D24477" w:rsidRPr="007A1B21">
        <w:rPr>
          <w:rFonts w:ascii="Times New Roman" w:hAnsi="Times New Roman" w:cs="Times New Roman"/>
          <w:sz w:val="28"/>
          <w:szCs w:val="28"/>
        </w:rPr>
        <w:t xml:space="preserve"> отдела организационной и кадровой работы</w:t>
      </w:r>
      <w:r w:rsidRPr="007A1B21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области;</w:t>
      </w:r>
    </w:p>
    <w:p w:rsidR="00CD0E61" w:rsidRPr="007A1B21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7A1B21">
        <w:rPr>
          <w:rFonts w:ascii="Times New Roman" w:hAnsi="Times New Roman" w:cs="Times New Roman"/>
          <w:sz w:val="28"/>
          <w:szCs w:val="28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D24477" w:rsidRPr="007A1B21">
        <w:rPr>
          <w:rFonts w:ascii="Times New Roman" w:hAnsi="Times New Roman" w:cs="Times New Roman"/>
          <w:sz w:val="28"/>
          <w:szCs w:val="28"/>
        </w:rPr>
        <w:t>муниципальной службой</w:t>
      </w:r>
      <w:r w:rsidRPr="007A1B21">
        <w:rPr>
          <w:rFonts w:ascii="Times New Roman" w:hAnsi="Times New Roman" w:cs="Times New Roman"/>
          <w:sz w:val="28"/>
          <w:szCs w:val="28"/>
        </w:rPr>
        <w:t>.</w:t>
      </w:r>
    </w:p>
    <w:p w:rsidR="00CD0E61" w:rsidRPr="007A1B21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CD0E61" w:rsidRPr="007A1B21">
        <w:rPr>
          <w:rFonts w:ascii="Times New Roman" w:hAnsi="Times New Roman" w:cs="Times New Roman"/>
          <w:sz w:val="28"/>
          <w:szCs w:val="28"/>
        </w:rPr>
        <w:t xml:space="preserve">. Руководитель органа </w:t>
      </w:r>
      <w:r w:rsidR="00D24477" w:rsidRPr="007A1B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7A1B21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CD0E61" w:rsidRPr="007A1B21" w:rsidRDefault="00D24477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B21">
        <w:rPr>
          <w:rFonts w:ascii="Times New Roman" w:hAnsi="Times New Roman" w:cs="Times New Roman"/>
          <w:sz w:val="28"/>
          <w:szCs w:val="28"/>
        </w:rPr>
        <w:t>а</w:t>
      </w:r>
      <w:r w:rsidR="00CD0E61" w:rsidRPr="007A1B21">
        <w:rPr>
          <w:rFonts w:ascii="Times New Roman" w:hAnsi="Times New Roman" w:cs="Times New Roman"/>
          <w:sz w:val="28"/>
          <w:szCs w:val="28"/>
        </w:rPr>
        <w:t>) представителя общественных организаций ветеранов;</w:t>
      </w:r>
    </w:p>
    <w:p w:rsidR="00CD0E61" w:rsidRPr="007A1B21" w:rsidRDefault="00BF1B50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D0E61" w:rsidRPr="007A1B21">
        <w:rPr>
          <w:rFonts w:ascii="Times New Roman" w:hAnsi="Times New Roman" w:cs="Times New Roman"/>
          <w:sz w:val="28"/>
          <w:szCs w:val="28"/>
        </w:rPr>
        <w:t xml:space="preserve">) представителя профсоюзной организации, действующей в установленном порядке в органе </w:t>
      </w:r>
      <w:r w:rsidR="00D24477" w:rsidRPr="007A1B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7A1B21">
        <w:rPr>
          <w:rFonts w:ascii="Times New Roman" w:hAnsi="Times New Roman" w:cs="Times New Roman"/>
          <w:sz w:val="28"/>
          <w:szCs w:val="28"/>
        </w:rPr>
        <w:t>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91" w:history="1">
        <w:r w:rsidR="00CD0E61" w:rsidRPr="00D24477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CD0E61" w:rsidRPr="00D244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 w:history="1">
        <w:r w:rsidR="00BF1B5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D0E61" w:rsidRPr="00D24477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94" w:history="1">
        <w:r w:rsidR="00BF1B5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</w:t>
      </w:r>
      <w:r w:rsidR="00893382">
        <w:rPr>
          <w:rFonts w:ascii="Times New Roman" w:hAnsi="Times New Roman" w:cs="Times New Roman"/>
          <w:sz w:val="28"/>
          <w:szCs w:val="28"/>
        </w:rPr>
        <w:t xml:space="preserve">вленном порядке по согласованию,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на основании запроса </w:t>
      </w:r>
      <w:r>
        <w:rPr>
          <w:rFonts w:ascii="Times New Roman" w:hAnsi="Times New Roman" w:cs="Times New Roman"/>
          <w:sz w:val="28"/>
          <w:szCs w:val="28"/>
        </w:rPr>
        <w:t>Главы Щигровского района Курской области</w:t>
      </w:r>
      <w:r w:rsidR="00CD0E61" w:rsidRPr="00F61672">
        <w:rPr>
          <w:rFonts w:ascii="Times New Roman" w:hAnsi="Times New Roman" w:cs="Times New Roman"/>
          <w:sz w:val="28"/>
          <w:szCs w:val="28"/>
        </w:rPr>
        <w:t>. Согласование осуществляется в 5-дневный срок со дня получения запроса.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0E61" w:rsidRPr="00F61672">
        <w:rPr>
          <w:rFonts w:ascii="Times New Roman" w:hAnsi="Times New Roman" w:cs="Times New Roman"/>
          <w:sz w:val="28"/>
          <w:szCs w:val="28"/>
        </w:rPr>
        <w:t>. Число членов ком</w:t>
      </w:r>
      <w:r w:rsidR="00893382">
        <w:rPr>
          <w:rFonts w:ascii="Times New Roman" w:hAnsi="Times New Roman" w:cs="Times New Roman"/>
          <w:sz w:val="28"/>
          <w:szCs w:val="28"/>
        </w:rPr>
        <w:t xml:space="preserve">иссии, не замещающих должности муниципальной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службы в органе </w:t>
      </w:r>
      <w:r w:rsidR="0089338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F61672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D0E61" w:rsidRPr="00F61672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D0E61" w:rsidRPr="00F61672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672">
        <w:rPr>
          <w:rFonts w:ascii="Times New Roman" w:hAnsi="Times New Roman" w:cs="Times New Roman"/>
          <w:sz w:val="28"/>
          <w:szCs w:val="28"/>
        </w:rPr>
        <w:lastRenderedPageBreak/>
        <w:t xml:space="preserve">а) непосредственный руководитель </w:t>
      </w:r>
      <w:r w:rsidR="008933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893382">
        <w:rPr>
          <w:rFonts w:ascii="Times New Roman" w:hAnsi="Times New Roman" w:cs="Times New Roman"/>
          <w:sz w:val="28"/>
          <w:szCs w:val="28"/>
        </w:rPr>
        <w:t>муниципальных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служащих, замещающих в органе </w:t>
      </w:r>
      <w:r w:rsidR="0089338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61672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893382">
        <w:rPr>
          <w:rFonts w:ascii="Times New Roman" w:hAnsi="Times New Roman" w:cs="Times New Roman"/>
          <w:sz w:val="28"/>
          <w:szCs w:val="28"/>
        </w:rPr>
        <w:t>муниципальной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893382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F61672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893382">
        <w:rPr>
          <w:rFonts w:ascii="Times New Roman" w:hAnsi="Times New Roman" w:cs="Times New Roman"/>
          <w:sz w:val="28"/>
          <w:szCs w:val="28"/>
        </w:rPr>
        <w:t>муниципальные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8933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службы в органе </w:t>
      </w:r>
      <w:r w:rsidR="0089338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61672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893382">
        <w:rPr>
          <w:rFonts w:ascii="Times New Roman" w:hAnsi="Times New Roman" w:cs="Times New Roman"/>
          <w:sz w:val="28"/>
          <w:szCs w:val="28"/>
        </w:rPr>
        <w:t>муниципальной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8933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1672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8933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1672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893382">
        <w:rPr>
          <w:rFonts w:ascii="Times New Roman" w:hAnsi="Times New Roman" w:cs="Times New Roman"/>
          <w:sz w:val="28"/>
          <w:szCs w:val="28"/>
        </w:rPr>
        <w:t>муниципальной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службы в органе </w:t>
      </w:r>
      <w:r w:rsidR="0089338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F61672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D0E61" w:rsidRPr="00F61672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D0E61" w:rsidRPr="00F61672" w:rsidRDefault="009544E3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>
        <w:rPr>
          <w:rFonts w:ascii="Times New Roman" w:hAnsi="Times New Roman" w:cs="Times New Roman"/>
          <w:sz w:val="28"/>
          <w:szCs w:val="28"/>
        </w:rPr>
        <w:t>15</w:t>
      </w:r>
      <w:r w:rsidR="00CD0E61" w:rsidRPr="00F61672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F61672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FA554D">
        <w:rPr>
          <w:rFonts w:ascii="Times New Roman" w:hAnsi="Times New Roman" w:cs="Times New Roman"/>
          <w:sz w:val="28"/>
          <w:szCs w:val="28"/>
        </w:rPr>
        <w:t>отделом организационной и кадровой работы Администрации 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F61672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893382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</w:t>
      </w:r>
      <w:r w:rsidR="00FA554D" w:rsidRPr="00FA554D">
        <w:rPr>
          <w:rFonts w:ascii="Times New Roman" w:hAnsi="Times New Roman" w:cs="Times New Roman"/>
          <w:sz w:val="24"/>
          <w:szCs w:val="24"/>
        </w:rPr>
        <w:t xml:space="preserve"> </w:t>
      </w:r>
      <w:r w:rsidR="00FA554D" w:rsidRPr="00FA554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муниципальных  служащих Щигровского района и руководителей муниципальных учреждений Щигровского района, их супругов и несовершеннолетних де</w:t>
      </w:r>
      <w:r w:rsidR="00FA554D">
        <w:rPr>
          <w:rFonts w:ascii="Times New Roman" w:hAnsi="Times New Roman" w:cs="Times New Roman"/>
          <w:sz w:val="28"/>
          <w:szCs w:val="28"/>
        </w:rPr>
        <w:t>тей</w:t>
      </w:r>
      <w:r w:rsidRPr="00F61672">
        <w:rPr>
          <w:rFonts w:ascii="Times New Roman" w:hAnsi="Times New Roman" w:cs="Times New Roman"/>
          <w:sz w:val="28"/>
          <w:szCs w:val="28"/>
        </w:rPr>
        <w:t>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F61672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DF1526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F6167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6167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</w:t>
      </w:r>
      <w:r w:rsidR="00DF1526">
        <w:rPr>
          <w:rFonts w:ascii="Times New Roman" w:hAnsi="Times New Roman" w:cs="Times New Roman"/>
          <w:sz w:val="28"/>
          <w:szCs w:val="28"/>
        </w:rPr>
        <w:t xml:space="preserve">к </w:t>
      </w:r>
      <w:r w:rsidRPr="00F61672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9544E3">
        <w:rPr>
          <w:rFonts w:ascii="Times New Roman" w:hAnsi="Times New Roman" w:cs="Times New Roman"/>
          <w:sz w:val="28"/>
          <w:szCs w:val="28"/>
        </w:rPr>
        <w:t>отдела организационной и кадровой работы</w:t>
      </w:r>
      <w:r w:rsidRPr="00F61672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</w:t>
      </w:r>
      <w:r w:rsidRPr="00F6167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актом </w:t>
      </w:r>
      <w:r w:rsidR="00815CF3">
        <w:rPr>
          <w:rFonts w:ascii="Times New Roman" w:hAnsi="Times New Roman" w:cs="Times New Roman"/>
          <w:sz w:val="28"/>
          <w:szCs w:val="28"/>
        </w:rPr>
        <w:t>Администрации 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>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2"/>
      <w:bookmarkEnd w:id="10"/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органе </w:t>
      </w:r>
      <w:r w:rsidR="00815CF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61672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815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1672">
        <w:rPr>
          <w:rFonts w:ascii="Times New Roman" w:hAnsi="Times New Roman" w:cs="Times New Roman"/>
          <w:sz w:val="28"/>
          <w:szCs w:val="28"/>
        </w:rPr>
        <w:t>службы</w:t>
      </w:r>
      <w:r w:rsidR="00815CF3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544E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61672">
        <w:rPr>
          <w:rFonts w:ascii="Times New Roman" w:hAnsi="Times New Roman" w:cs="Times New Roman"/>
          <w:sz w:val="28"/>
          <w:szCs w:val="28"/>
        </w:rPr>
        <w:t xml:space="preserve">управлению этой организацией входили в его должностные (служебные) обязанности до истечения двух лет со дня увольнения с </w:t>
      </w:r>
      <w:r w:rsidR="00815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1672">
        <w:rPr>
          <w:rFonts w:ascii="Times New Roman" w:hAnsi="Times New Roman" w:cs="Times New Roman"/>
          <w:sz w:val="28"/>
          <w:szCs w:val="28"/>
        </w:rPr>
        <w:t>службы;</w:t>
      </w:r>
      <w:proofErr w:type="gramEnd"/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3"/>
      <w:bookmarkEnd w:id="11"/>
      <w:r w:rsidRPr="00F6167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15C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15C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1672">
        <w:rPr>
          <w:rFonts w:ascii="Times New Roman" w:hAnsi="Times New Roman" w:cs="Times New Roman"/>
          <w:sz w:val="28"/>
          <w:szCs w:val="28"/>
        </w:rPr>
        <w:t xml:space="preserve">служащего о невозможности выполнить требования Федерального </w:t>
      </w:r>
      <w:hyperlink r:id="rId9" w:history="1">
        <w:r w:rsidRPr="00815C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0" w:history="1">
        <w:r w:rsidRPr="00815C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15CF3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>"О запрете отдельным категориям лиц открывать и иметь счета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1672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D0E61" w:rsidRPr="00F61672" w:rsidRDefault="00CD0E61" w:rsidP="00CD0E61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15C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6"/>
      <w:bookmarkEnd w:id="12"/>
      <w:r w:rsidRPr="00F61672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9544E3">
        <w:rPr>
          <w:rFonts w:ascii="Times New Roman" w:hAnsi="Times New Roman" w:cs="Times New Roman"/>
          <w:sz w:val="28"/>
          <w:szCs w:val="28"/>
        </w:rPr>
        <w:t>Главы Щигровского района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815CF3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815CF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61672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7"/>
      <w:bookmarkEnd w:id="13"/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815CF3">
        <w:rPr>
          <w:rFonts w:ascii="Times New Roman" w:hAnsi="Times New Roman" w:cs="Times New Roman"/>
          <w:sz w:val="28"/>
          <w:szCs w:val="28"/>
        </w:rPr>
        <w:t>отделом организационной и кадровой работы Администрации 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815CF3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1" w:history="1">
        <w:r w:rsidRPr="00815CF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15CF3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 xml:space="preserve"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</w:t>
      </w:r>
      <w:r w:rsidRPr="00F61672"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доходам");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9"/>
      <w:bookmarkEnd w:id="14"/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history="1">
        <w:r w:rsidRPr="00815CF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3" w:history="1">
        <w:r w:rsidRPr="00815CF3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815CF3">
        <w:rPr>
          <w:rFonts w:ascii="Times New Roman" w:hAnsi="Times New Roman" w:cs="Times New Roman"/>
          <w:sz w:val="28"/>
          <w:szCs w:val="28"/>
        </w:rPr>
        <w:t>Администрацию 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815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1672">
        <w:rPr>
          <w:rFonts w:ascii="Times New Roman" w:hAnsi="Times New Roman" w:cs="Times New Roman"/>
          <w:sz w:val="28"/>
          <w:szCs w:val="28"/>
        </w:rPr>
        <w:t xml:space="preserve">службы в органе </w:t>
      </w:r>
      <w:r w:rsidR="00815CF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61672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3662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1672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 </w:t>
      </w:r>
      <w:r w:rsidR="00815CF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61672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0E61" w:rsidRPr="00F61672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112" w:history="1">
        <w:r w:rsidR="00CD0E61" w:rsidRPr="00C969B5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C969B5">
        <w:rPr>
          <w:rFonts w:ascii="Times New Roman" w:hAnsi="Times New Roman" w:cs="Times New Roman"/>
          <w:sz w:val="28"/>
          <w:szCs w:val="28"/>
        </w:rPr>
        <w:t xml:space="preserve">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="00C969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службы в органе </w:t>
      </w:r>
      <w:r w:rsidR="00C969B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отдел организационной и кадровой работы </w:t>
      </w:r>
      <w:r w:rsidR="00C969B5">
        <w:rPr>
          <w:rFonts w:ascii="Times New Roman" w:hAnsi="Times New Roman" w:cs="Times New Roman"/>
          <w:sz w:val="28"/>
          <w:szCs w:val="28"/>
        </w:rPr>
        <w:t>Администрации Щигровского района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E61" w:rsidRPr="00F61672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969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969B5">
        <w:rPr>
          <w:rFonts w:ascii="Times New Roman" w:hAnsi="Times New Roman" w:cs="Times New Roman"/>
          <w:sz w:val="28"/>
          <w:szCs w:val="28"/>
        </w:rPr>
        <w:t>муниципальной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rFonts w:ascii="Times New Roman" w:hAnsi="Times New Roman" w:cs="Times New Roman"/>
          <w:sz w:val="28"/>
          <w:szCs w:val="28"/>
        </w:rPr>
        <w:t>отделе организационной и кадровой работы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="00CD0E61" w:rsidRPr="00C969B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112" w:history="1">
        <w:r w:rsidR="00CD0E61" w:rsidRPr="00C969B5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C969B5">
        <w:rPr>
          <w:rFonts w:ascii="Times New Roman" w:hAnsi="Times New Roman" w:cs="Times New Roman"/>
          <w:sz w:val="28"/>
          <w:szCs w:val="28"/>
        </w:rPr>
        <w:t xml:space="preserve">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C969B5">
        <w:rPr>
          <w:rFonts w:ascii="Times New Roman" w:hAnsi="Times New Roman" w:cs="Times New Roman"/>
          <w:sz w:val="28"/>
          <w:szCs w:val="28"/>
        </w:rPr>
        <w:t>муниципальным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C969B5">
        <w:rPr>
          <w:rFonts w:ascii="Times New Roman" w:hAnsi="Times New Roman" w:cs="Times New Roman"/>
          <w:sz w:val="28"/>
          <w:szCs w:val="28"/>
        </w:rPr>
        <w:t>муниципальной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CD0E61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119" w:history="1">
        <w:r w:rsidR="00CD0E61" w:rsidRPr="00C969B5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C969B5">
        <w:rPr>
          <w:rFonts w:ascii="Times New Roman" w:hAnsi="Times New Roman" w:cs="Times New Roman"/>
          <w:sz w:val="28"/>
          <w:szCs w:val="28"/>
        </w:rPr>
        <w:t xml:space="preserve">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организационной и кадровой работы </w:t>
      </w:r>
      <w:r w:rsidR="00C969B5">
        <w:rPr>
          <w:rFonts w:ascii="Times New Roman" w:hAnsi="Times New Roman" w:cs="Times New Roman"/>
          <w:sz w:val="28"/>
          <w:szCs w:val="28"/>
        </w:rPr>
        <w:t xml:space="preserve"> </w:t>
      </w:r>
      <w:r w:rsidR="00C969B5">
        <w:rPr>
          <w:rFonts w:ascii="Times New Roman" w:hAnsi="Times New Roman" w:cs="Times New Roman"/>
          <w:sz w:val="28"/>
          <w:szCs w:val="28"/>
        </w:rPr>
        <w:lastRenderedPageBreak/>
        <w:t>Администрации Щигровского района, которая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C969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службы в органе </w:t>
      </w:r>
      <w:r w:rsidR="00C969B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5" w:history="1">
        <w:r w:rsidR="00CD0E61" w:rsidRPr="00C969B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</w:t>
      </w:r>
    </w:p>
    <w:p w:rsidR="00CD0E61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9F">
        <w:rPr>
          <w:rFonts w:ascii="Times New Roman" w:hAnsi="Times New Roman" w:cs="Times New Roman"/>
          <w:sz w:val="28"/>
          <w:szCs w:val="28"/>
        </w:rPr>
        <w:t>1</w:t>
      </w:r>
      <w:r w:rsidR="003662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70019F">
        <w:rPr>
          <w:rFonts w:ascii="Times New Roman" w:hAnsi="Times New Roman" w:cs="Times New Roman"/>
          <w:sz w:val="28"/>
          <w:szCs w:val="28"/>
        </w:rPr>
        <w:t>. Уведомление, указанное в абзаце пятом подпункта «б» пункта 1</w:t>
      </w:r>
      <w:r w:rsidR="00366239">
        <w:rPr>
          <w:rFonts w:ascii="Times New Roman" w:hAnsi="Times New Roman" w:cs="Times New Roman"/>
          <w:sz w:val="28"/>
          <w:szCs w:val="28"/>
        </w:rPr>
        <w:t xml:space="preserve">5 </w:t>
      </w:r>
      <w:r w:rsidRPr="0070019F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подразделением кадровой службы </w:t>
      </w:r>
      <w:r w:rsidR="00C969B5" w:rsidRPr="00F61672">
        <w:rPr>
          <w:rFonts w:ascii="Times New Roman" w:hAnsi="Times New Roman" w:cs="Times New Roman"/>
          <w:sz w:val="28"/>
          <w:szCs w:val="28"/>
        </w:rPr>
        <w:t>кадровой службы</w:t>
      </w:r>
      <w:r w:rsidR="00C969B5">
        <w:rPr>
          <w:rFonts w:ascii="Times New Roman" w:hAnsi="Times New Roman" w:cs="Times New Roman"/>
          <w:sz w:val="28"/>
          <w:szCs w:val="28"/>
        </w:rPr>
        <w:t xml:space="preserve"> Администрации Щигровского района, которая</w:t>
      </w:r>
      <w:r w:rsidRPr="0070019F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</w:t>
      </w:r>
      <w:r>
        <w:rPr>
          <w:rFonts w:ascii="Times New Roman" w:hAnsi="Times New Roman" w:cs="Times New Roman"/>
          <w:sz w:val="28"/>
          <w:szCs w:val="28"/>
        </w:rPr>
        <w:t>татам рассмотрения уведомления</w:t>
      </w:r>
      <w:r w:rsidRPr="0070019F">
        <w:rPr>
          <w:rFonts w:ascii="Times New Roman" w:hAnsi="Times New Roman" w:cs="Times New Roman"/>
          <w:sz w:val="28"/>
          <w:szCs w:val="28"/>
        </w:rPr>
        <w:t>.</w:t>
      </w:r>
    </w:p>
    <w:p w:rsidR="00CD0E61" w:rsidRDefault="00CD0E61" w:rsidP="00CD0E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19F">
        <w:rPr>
          <w:rFonts w:ascii="Times New Roman" w:hAnsi="Times New Roman" w:cs="Times New Roman"/>
          <w:sz w:val="28"/>
          <w:szCs w:val="28"/>
        </w:rPr>
        <w:t>1</w:t>
      </w:r>
      <w:r w:rsidR="003662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70019F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366239">
        <w:rPr>
          <w:rFonts w:ascii="Times New Roman" w:hAnsi="Times New Roman" w:cs="Times New Roman"/>
          <w:sz w:val="28"/>
          <w:szCs w:val="28"/>
        </w:rPr>
        <w:t>5</w:t>
      </w:r>
      <w:r w:rsidRPr="0070019F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абзаце пятом подпункта «б» и подпункте «д» пункта 1</w:t>
      </w:r>
      <w:r w:rsidR="00366239">
        <w:rPr>
          <w:rFonts w:ascii="Times New Roman" w:hAnsi="Times New Roman" w:cs="Times New Roman"/>
          <w:sz w:val="28"/>
          <w:szCs w:val="28"/>
        </w:rPr>
        <w:t>5</w:t>
      </w:r>
      <w:r w:rsidRPr="0070019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366239">
        <w:rPr>
          <w:rFonts w:ascii="Times New Roman" w:hAnsi="Times New Roman" w:cs="Times New Roman"/>
          <w:sz w:val="28"/>
          <w:szCs w:val="28"/>
        </w:rPr>
        <w:t xml:space="preserve">отдела организационной и кадровой работы </w:t>
      </w:r>
      <w:r w:rsidRPr="0070019F">
        <w:rPr>
          <w:rFonts w:ascii="Times New Roman" w:hAnsi="Times New Roman" w:cs="Times New Roman"/>
          <w:sz w:val="28"/>
          <w:szCs w:val="28"/>
        </w:rPr>
        <w:t xml:space="preserve"> </w:t>
      </w:r>
      <w:r w:rsidR="00C969B5">
        <w:rPr>
          <w:rFonts w:ascii="Times New Roman" w:hAnsi="Times New Roman" w:cs="Times New Roman"/>
          <w:sz w:val="28"/>
          <w:szCs w:val="28"/>
        </w:rPr>
        <w:t>Администрации Щигровского района</w:t>
      </w:r>
      <w:r w:rsidRPr="0070019F">
        <w:rPr>
          <w:rFonts w:ascii="Times New Roman" w:hAnsi="Times New Roman" w:cs="Times New Roman"/>
          <w:sz w:val="28"/>
          <w:szCs w:val="28"/>
        </w:rPr>
        <w:t xml:space="preserve"> Курской области имеют право проводить собеседование с </w:t>
      </w:r>
      <w:r w:rsidR="00C969B5">
        <w:rPr>
          <w:rFonts w:ascii="Times New Roman" w:hAnsi="Times New Roman" w:cs="Times New Roman"/>
          <w:sz w:val="28"/>
          <w:szCs w:val="28"/>
        </w:rPr>
        <w:t>муниципальным</w:t>
      </w:r>
      <w:r w:rsidRPr="0070019F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</w:t>
      </w:r>
      <w:proofErr w:type="gramEnd"/>
      <w:r w:rsidRPr="0070019F">
        <w:rPr>
          <w:rFonts w:ascii="Times New Roman" w:hAnsi="Times New Roman" w:cs="Times New Roman"/>
          <w:sz w:val="28"/>
          <w:szCs w:val="28"/>
        </w:rPr>
        <w:t xml:space="preserve"> пояснения, а руководитель органа </w:t>
      </w:r>
      <w:r w:rsidR="00C969B5">
        <w:rPr>
          <w:rFonts w:ascii="Times New Roman" w:hAnsi="Times New Roman" w:cs="Times New Roman"/>
          <w:sz w:val="28"/>
          <w:szCs w:val="28"/>
        </w:rPr>
        <w:t>местного самоуправления Щигровского района</w:t>
      </w:r>
      <w:r w:rsidRPr="0070019F">
        <w:rPr>
          <w:rFonts w:ascii="Times New Roman" w:hAnsi="Times New Roman" w:cs="Times New Roman"/>
          <w:sz w:val="28"/>
          <w:szCs w:val="28"/>
        </w:rPr>
        <w:t xml:space="preserve">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>
        <w:rPr>
          <w:rFonts w:ascii="Times New Roman" w:hAnsi="Times New Roman" w:cs="Times New Roman"/>
          <w:sz w:val="28"/>
          <w:szCs w:val="28"/>
        </w:rPr>
        <w:t>ен, но не более чем на 30 дней.</w:t>
      </w:r>
    </w:p>
    <w:p w:rsidR="00BF0A52" w:rsidRPr="00BF0A52" w:rsidRDefault="00BF0A52" w:rsidP="00B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A52">
        <w:rPr>
          <w:rFonts w:ascii="Times New Roman" w:hAnsi="Times New Roman" w:cs="Times New Roman"/>
          <w:sz w:val="28"/>
          <w:szCs w:val="28"/>
        </w:rPr>
        <w:tab/>
        <w:t>16.6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A52">
        <w:rPr>
          <w:rFonts w:ascii="Times New Roman" w:hAnsi="Times New Roman" w:cs="Times New Roman"/>
          <w:sz w:val="28"/>
          <w:szCs w:val="28"/>
        </w:rPr>
        <w:t xml:space="preserve"> Мотивированные заключения, предусмотренные </w:t>
      </w:r>
      <w:hyperlink w:anchor="P129" w:history="1">
        <w:r w:rsidRPr="00BF0A52">
          <w:rPr>
            <w:rFonts w:ascii="Times New Roman" w:hAnsi="Times New Roman" w:cs="Times New Roman"/>
            <w:sz w:val="28"/>
            <w:szCs w:val="28"/>
          </w:rPr>
          <w:t>пунктами 16.1</w:t>
        </w:r>
      </w:hyperlink>
      <w:r w:rsidRPr="00BF0A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 w:history="1">
        <w:r w:rsidRPr="00BF0A52">
          <w:rPr>
            <w:rFonts w:ascii="Times New Roman" w:hAnsi="Times New Roman" w:cs="Times New Roman"/>
            <w:sz w:val="28"/>
            <w:szCs w:val="28"/>
          </w:rPr>
          <w:t>16.3</w:t>
        </w:r>
      </w:hyperlink>
      <w:r w:rsidRPr="00BF0A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5" w:history="1">
        <w:r w:rsidRPr="00BF0A52">
          <w:rPr>
            <w:rFonts w:ascii="Times New Roman" w:hAnsi="Times New Roman" w:cs="Times New Roman"/>
            <w:sz w:val="28"/>
            <w:szCs w:val="28"/>
          </w:rPr>
          <w:t>16.4</w:t>
        </w:r>
      </w:hyperlink>
      <w:r w:rsidRPr="00BF0A5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BF0A52" w:rsidRPr="00BF0A52" w:rsidRDefault="00BF0A52" w:rsidP="00BF0A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52">
        <w:rPr>
          <w:rFonts w:ascii="Times New Roman" w:eastAsia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пункте 15 настоящего Положения;</w:t>
      </w:r>
    </w:p>
    <w:p w:rsidR="00BF0A52" w:rsidRPr="00BF0A52" w:rsidRDefault="00BF0A52" w:rsidP="00BF0A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52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F0A52" w:rsidRPr="00BF0A52" w:rsidRDefault="00BF0A52" w:rsidP="00BF0A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52">
        <w:rPr>
          <w:rFonts w:ascii="Times New Roman" w:eastAsia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пункте 15 настоящего Положения, а также рекомендации для принятия одного из решений в соответствии с </w:t>
      </w:r>
      <w:hyperlink w:anchor="P168" w:history="1">
        <w:r w:rsidRPr="00BF0A52">
          <w:rPr>
            <w:rFonts w:ascii="Times New Roman" w:eastAsia="Times New Roman" w:hAnsi="Times New Roman" w:cs="Times New Roman"/>
            <w:sz w:val="28"/>
            <w:szCs w:val="28"/>
          </w:rPr>
          <w:t>пунктами 2</w:t>
        </w:r>
      </w:hyperlink>
      <w:r w:rsidRPr="00BF0A52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hyperlink w:anchor="P183" w:history="1">
        <w:r w:rsidRPr="00BF0A52">
          <w:rPr>
            <w:rFonts w:ascii="Times New Roman" w:eastAsia="Times New Roman" w:hAnsi="Times New Roman" w:cs="Times New Roman"/>
            <w:sz w:val="28"/>
            <w:szCs w:val="28"/>
          </w:rPr>
          <w:t>24.3</w:t>
        </w:r>
      </w:hyperlink>
      <w:r w:rsidRPr="00BF0A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90" w:history="1">
        <w:r w:rsidRPr="00BF0A52">
          <w:rPr>
            <w:rFonts w:ascii="Times New Roman" w:eastAsia="Times New Roman" w:hAnsi="Times New Roman" w:cs="Times New Roman"/>
            <w:sz w:val="28"/>
            <w:szCs w:val="28"/>
          </w:rPr>
          <w:t>25.1</w:t>
        </w:r>
      </w:hyperlink>
      <w:r w:rsidRPr="00BF0A5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BF0A52" w:rsidRDefault="00BF0A52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</w:t>
      </w:r>
      <w:r w:rsidR="00CD0E61" w:rsidRPr="00F6167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нормативным правовым актом органа </w:t>
      </w:r>
      <w:r w:rsidR="00C969B5">
        <w:rPr>
          <w:rFonts w:ascii="Times New Roman" w:hAnsi="Times New Roman" w:cs="Times New Roman"/>
          <w:sz w:val="28"/>
          <w:szCs w:val="28"/>
        </w:rPr>
        <w:t>местного самоуправления Щигровского района</w:t>
      </w:r>
      <w:r w:rsidR="00CD0E61" w:rsidRPr="00F61672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CD0E61" w:rsidRPr="0070019F" w:rsidRDefault="00CD0E61" w:rsidP="00CD0E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019F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366239">
        <w:rPr>
          <w:rFonts w:ascii="Times New Roman" w:hAnsi="Times New Roman" w:cs="Times New Roman"/>
          <w:sz w:val="28"/>
          <w:szCs w:val="28"/>
        </w:rPr>
        <w:t>7</w:t>
      </w:r>
      <w:r w:rsidRPr="007001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0019F">
        <w:rPr>
          <w:rFonts w:ascii="Times New Roman" w:hAnsi="Times New Roman" w:cs="Times New Roman"/>
          <w:sz w:val="28"/>
          <w:szCs w:val="28"/>
        </w:rPr>
        <w:t xml:space="preserve"> и 1</w:t>
      </w:r>
      <w:r w:rsidR="00366239">
        <w:rPr>
          <w:rFonts w:ascii="Times New Roman" w:hAnsi="Times New Roman" w:cs="Times New Roman"/>
          <w:sz w:val="28"/>
          <w:szCs w:val="28"/>
        </w:rPr>
        <w:t>7</w:t>
      </w:r>
      <w:r w:rsidRPr="007001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019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672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E6F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1672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</w:t>
      </w:r>
      <w:r w:rsidR="00FE6F84">
        <w:rPr>
          <w:rFonts w:ascii="Times New Roman" w:hAnsi="Times New Roman" w:cs="Times New Roman"/>
          <w:sz w:val="28"/>
          <w:szCs w:val="28"/>
        </w:rPr>
        <w:t xml:space="preserve">и, с информацией, поступившей </w:t>
      </w:r>
      <w:r w:rsidRPr="00F61672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366239">
        <w:rPr>
          <w:rFonts w:ascii="Times New Roman" w:hAnsi="Times New Roman" w:cs="Times New Roman"/>
          <w:sz w:val="28"/>
          <w:szCs w:val="28"/>
        </w:rPr>
        <w:t>отдела организационной и кадровой работы Администрации 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ее проверки;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4" w:history="1">
        <w:r w:rsidRPr="00FE6F84">
          <w:rPr>
            <w:rFonts w:ascii="Times New Roman" w:hAnsi="Times New Roman" w:cs="Times New Roman"/>
            <w:sz w:val="28"/>
            <w:szCs w:val="28"/>
          </w:rPr>
          <w:t>подпункте "б" пункта 13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D0E61" w:rsidRPr="0070019F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>
        <w:rPr>
          <w:rFonts w:ascii="Times New Roman" w:hAnsi="Times New Roman" w:cs="Times New Roman"/>
          <w:sz w:val="28"/>
          <w:szCs w:val="28"/>
        </w:rPr>
        <w:t>17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.1. </w:t>
      </w:r>
      <w:r w:rsidR="00CD0E61" w:rsidRPr="0070019F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заявлений, указанных в абзацах третьем и четвертом</w:t>
      </w:r>
      <w:hyperlink w:anchor="P113" w:history="1">
        <w:r w:rsidR="00CD0E61" w:rsidRPr="007001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подпункта "б" пункта 16</w:t>
        </w:r>
      </w:hyperlink>
      <w:r w:rsidR="00CD0E61" w:rsidRPr="0070019F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5"/>
      <w:bookmarkEnd w:id="16"/>
      <w:r>
        <w:rPr>
          <w:rFonts w:ascii="Times New Roman" w:hAnsi="Times New Roman" w:cs="Times New Roman"/>
          <w:sz w:val="28"/>
          <w:szCs w:val="28"/>
        </w:rPr>
        <w:t>17</w:t>
      </w:r>
      <w:r w:rsidR="00CD0E61" w:rsidRPr="00F61672">
        <w:rPr>
          <w:rFonts w:ascii="Times New Roman" w:hAnsi="Times New Roman" w:cs="Times New Roman"/>
          <w:sz w:val="28"/>
          <w:szCs w:val="28"/>
        </w:rPr>
        <w:t>.2. Уведомление, указанное в</w:t>
      </w:r>
      <w:r w:rsidR="00CD0E61" w:rsidRPr="00FE6F8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9" w:history="1">
        <w:r w:rsidR="00CD0E61" w:rsidRPr="00FE6F84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заседании комиссии.</w:t>
      </w:r>
    </w:p>
    <w:p w:rsidR="00CD0E61" w:rsidRDefault="00CD0E61" w:rsidP="00CD0E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239">
        <w:rPr>
          <w:rFonts w:ascii="Times New Roman" w:hAnsi="Times New Roman" w:cs="Times New Roman"/>
          <w:sz w:val="28"/>
          <w:szCs w:val="28"/>
        </w:rPr>
        <w:t>18</w:t>
      </w:r>
      <w:r w:rsidRPr="0070019F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FE6F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019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E6F84">
        <w:rPr>
          <w:rFonts w:ascii="Times New Roman" w:hAnsi="Times New Roman" w:cs="Times New Roman"/>
          <w:sz w:val="28"/>
          <w:szCs w:val="28"/>
        </w:rPr>
        <w:t>муниципальной</w:t>
      </w:r>
      <w:r w:rsidRPr="0070019F">
        <w:rPr>
          <w:rFonts w:ascii="Times New Roman" w:hAnsi="Times New Roman" w:cs="Times New Roman"/>
          <w:sz w:val="28"/>
          <w:szCs w:val="28"/>
        </w:rPr>
        <w:t xml:space="preserve"> службы в органе. О намерении лично присутствовать на заседании комиссии </w:t>
      </w:r>
      <w:r w:rsidR="00FE6F8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0019F">
        <w:rPr>
          <w:rFonts w:ascii="Times New Roman" w:hAnsi="Times New Roman" w:cs="Times New Roman"/>
          <w:sz w:val="28"/>
          <w:szCs w:val="28"/>
        </w:rPr>
        <w:t xml:space="preserve">служащий или гражданин указывает в обращении, заявлении или уведомлении, представляемых в соответствии с подпунктом «б» </w:t>
      </w:r>
      <w:r>
        <w:rPr>
          <w:rFonts w:ascii="Times New Roman" w:hAnsi="Times New Roman" w:cs="Times New Roman"/>
          <w:sz w:val="28"/>
          <w:szCs w:val="28"/>
        </w:rPr>
        <w:t>пункта 16 настоящего Положения.</w:t>
      </w:r>
    </w:p>
    <w:p w:rsidR="00CD0E61" w:rsidRPr="00862A43" w:rsidRDefault="00CD0E61" w:rsidP="00CD0E61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A43">
        <w:rPr>
          <w:rFonts w:ascii="Times New Roman" w:hAnsi="Times New Roman" w:cs="Times New Roman"/>
          <w:sz w:val="28"/>
          <w:szCs w:val="28"/>
        </w:rPr>
        <w:t>1</w:t>
      </w:r>
      <w:r w:rsidR="003662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62A43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в отсутствие </w:t>
      </w:r>
      <w:r w:rsidR="003662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2A43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следующих случаях:</w:t>
      </w:r>
    </w:p>
    <w:p w:rsidR="00CD0E61" w:rsidRPr="00862A43" w:rsidRDefault="00CD0E61" w:rsidP="00CD0E61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A4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подпунктом «б» пункта 16 настоящего Положения, не содержится указания о намерении </w:t>
      </w:r>
      <w:r w:rsidR="00FE6F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2A43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CD0E61" w:rsidRPr="0070019F" w:rsidRDefault="00CD0E61" w:rsidP="00CD0E61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A43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E6F8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62A43">
        <w:rPr>
          <w:rFonts w:ascii="Times New Roman" w:hAnsi="Times New Roman" w:cs="Times New Roman"/>
          <w:sz w:val="28"/>
          <w:szCs w:val="28"/>
        </w:rPr>
        <w:t xml:space="preserve">служащий или гражданин, намеревающиеся лично присутствовать на заседании комиссии и надлежащим образом </w:t>
      </w:r>
      <w:r w:rsidRPr="00862A43">
        <w:rPr>
          <w:rFonts w:ascii="Times New Roman" w:hAnsi="Times New Roman" w:cs="Times New Roman"/>
          <w:sz w:val="28"/>
          <w:szCs w:val="28"/>
        </w:rPr>
        <w:lastRenderedPageBreak/>
        <w:t>извещенные о времени и месте его проведения, не</w:t>
      </w:r>
      <w:r>
        <w:rPr>
          <w:rFonts w:ascii="Times New Roman" w:hAnsi="Times New Roman" w:cs="Times New Roman"/>
          <w:sz w:val="28"/>
          <w:szCs w:val="28"/>
        </w:rPr>
        <w:t xml:space="preserve"> явились на заседание комиссии.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FE6F84">
        <w:rPr>
          <w:rFonts w:ascii="Times New Roman" w:hAnsi="Times New Roman" w:cs="Times New Roman"/>
          <w:sz w:val="28"/>
          <w:szCs w:val="28"/>
        </w:rPr>
        <w:t>муниципального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FE6F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службы в органе </w:t>
      </w:r>
      <w:r w:rsidR="00FE6F8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0E61" w:rsidRPr="00F61672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D0E61" w:rsidRPr="00F61672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2"/>
      <w:bookmarkEnd w:id="17"/>
      <w:r>
        <w:rPr>
          <w:rFonts w:ascii="Times New Roman" w:hAnsi="Times New Roman" w:cs="Times New Roman"/>
          <w:sz w:val="28"/>
          <w:szCs w:val="28"/>
        </w:rPr>
        <w:t>21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09" w:history="1">
        <w:r w:rsidR="00CD0E61" w:rsidRPr="00FE6F84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а) установить, что сведения</w:t>
      </w:r>
      <w:r w:rsidR="00FE6F84">
        <w:rPr>
          <w:rFonts w:ascii="Times New Roman" w:hAnsi="Times New Roman" w:cs="Times New Roman"/>
          <w:sz w:val="28"/>
          <w:szCs w:val="28"/>
        </w:rPr>
        <w:t xml:space="preserve"> </w:t>
      </w:r>
      <w:r w:rsidR="00FE6F84" w:rsidRPr="00FE6F84">
        <w:rPr>
          <w:rFonts w:ascii="Times New Roman" w:eastAsiaTheme="minorEastAsia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F61672">
        <w:rPr>
          <w:rFonts w:ascii="Times New Roman" w:hAnsi="Times New Roman" w:cs="Times New Roman"/>
          <w:sz w:val="28"/>
          <w:szCs w:val="28"/>
        </w:rPr>
        <w:t xml:space="preserve"> </w:t>
      </w:r>
      <w:r w:rsidR="00FE6F84">
        <w:rPr>
          <w:rFonts w:ascii="Times New Roman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FE6F8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61672">
        <w:rPr>
          <w:rFonts w:ascii="Times New Roman" w:hAnsi="Times New Roman" w:cs="Times New Roman"/>
          <w:sz w:val="28"/>
          <w:szCs w:val="28"/>
        </w:rPr>
        <w:t>служащим являются достоверными и полными;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FE6F84" w:rsidRPr="00F61672">
        <w:rPr>
          <w:rFonts w:ascii="Times New Roman" w:hAnsi="Times New Roman" w:cs="Times New Roman"/>
          <w:sz w:val="28"/>
          <w:szCs w:val="28"/>
        </w:rPr>
        <w:t>сведения</w:t>
      </w:r>
      <w:r w:rsidR="00FE6F84">
        <w:rPr>
          <w:rFonts w:ascii="Times New Roman" w:hAnsi="Times New Roman" w:cs="Times New Roman"/>
          <w:sz w:val="28"/>
          <w:szCs w:val="28"/>
        </w:rPr>
        <w:t xml:space="preserve"> </w:t>
      </w:r>
      <w:r w:rsidR="00FE6F84" w:rsidRPr="00FE6F84">
        <w:rPr>
          <w:rFonts w:ascii="Times New Roman" w:eastAsiaTheme="minorEastAsia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FE6F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61672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36623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E6F84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 xml:space="preserve"> </w:t>
      </w:r>
      <w:r w:rsidR="0036623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6167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366239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0" w:history="1">
        <w:r w:rsidR="00CD0E61" w:rsidRPr="00FE6F84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FE6F8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61672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FE6F8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61672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6623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E6F84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 xml:space="preserve"> </w:t>
      </w:r>
      <w:r w:rsidR="0036623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61672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FE6F84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E6F84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="00CD0E61" w:rsidRPr="00FE6F84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66239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366239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</w:t>
      </w:r>
      <w:r w:rsidRPr="00F61672">
        <w:rPr>
          <w:rFonts w:ascii="Times New Roman" w:hAnsi="Times New Roman" w:cs="Times New Roman"/>
          <w:sz w:val="28"/>
          <w:szCs w:val="28"/>
        </w:rPr>
        <w:lastRenderedPageBreak/>
        <w:t>мотивировать свой отказ.</w:t>
      </w:r>
    </w:p>
    <w:p w:rsidR="00CD0E61" w:rsidRPr="00F61672" w:rsidRDefault="00366239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1"/>
      <w:bookmarkEnd w:id="18"/>
      <w:r>
        <w:rPr>
          <w:rFonts w:ascii="Times New Roman" w:hAnsi="Times New Roman" w:cs="Times New Roman"/>
          <w:sz w:val="28"/>
          <w:szCs w:val="28"/>
        </w:rPr>
        <w:t>24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3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 </w:t>
      </w:r>
      <w:r w:rsidR="00CD0E61" w:rsidRPr="00F61672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5720FC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720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5720FC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</w:t>
      </w:r>
      <w:r w:rsidR="005720F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61672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720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Start w:id="19" w:name="P155"/>
    <w:bookmarkEnd w:id="19"/>
    <w:p w:rsidR="00CD0E61" w:rsidRPr="005720FC" w:rsidRDefault="005376AD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FC">
        <w:rPr>
          <w:rFonts w:ascii="Times New Roman" w:hAnsi="Times New Roman" w:cs="Times New Roman"/>
          <w:sz w:val="28"/>
          <w:szCs w:val="28"/>
        </w:rPr>
        <w:fldChar w:fldCharType="begin"/>
      </w:r>
      <w:r w:rsidR="00CD0E61" w:rsidRPr="005720FC">
        <w:rPr>
          <w:rFonts w:ascii="Times New Roman" w:hAnsi="Times New Roman" w:cs="Times New Roman"/>
          <w:sz w:val="28"/>
          <w:szCs w:val="28"/>
        </w:rPr>
        <w:instrText>HYPERLINK "consultantplus://offline/ref=4BDB34D26DB4DB51BED6FE88D1C326C6CA2FD4819C29EFFA90ACEAAEAE5CAF991CF065E2AF34218579B05EC5CCL"</w:instrText>
      </w:r>
      <w:r w:rsidRPr="005720FC">
        <w:rPr>
          <w:rFonts w:ascii="Times New Roman" w:hAnsi="Times New Roman" w:cs="Times New Roman"/>
          <w:sz w:val="28"/>
          <w:szCs w:val="28"/>
        </w:rPr>
        <w:fldChar w:fldCharType="separate"/>
      </w:r>
      <w:r w:rsidR="00366239">
        <w:rPr>
          <w:rFonts w:ascii="Times New Roman" w:hAnsi="Times New Roman" w:cs="Times New Roman"/>
          <w:sz w:val="28"/>
          <w:szCs w:val="28"/>
        </w:rPr>
        <w:t>24</w:t>
      </w:r>
      <w:r w:rsidR="00CD0E61" w:rsidRPr="005720FC">
        <w:rPr>
          <w:rFonts w:ascii="Times New Roman" w:hAnsi="Times New Roman" w:cs="Times New Roman"/>
          <w:sz w:val="28"/>
          <w:szCs w:val="28"/>
        </w:rPr>
        <w:t>.1</w:t>
      </w:r>
      <w:r w:rsidRPr="005720FC">
        <w:rPr>
          <w:rFonts w:ascii="Times New Roman" w:hAnsi="Times New Roman" w:cs="Times New Roman"/>
          <w:sz w:val="28"/>
          <w:szCs w:val="28"/>
        </w:rPr>
        <w:fldChar w:fldCharType="end"/>
      </w:r>
      <w:r w:rsidR="00CD0E61" w:rsidRPr="005720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7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подпункте "г" пункта 1</w:t>
        </w:r>
        <w:r w:rsidR="0036623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5720FC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Pr="005720F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F616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366239">
        <w:rPr>
          <w:rFonts w:ascii="Times New Roman" w:hAnsi="Times New Roman" w:cs="Times New Roman"/>
          <w:sz w:val="28"/>
          <w:szCs w:val="28"/>
        </w:rPr>
        <w:t>муниципальным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служащим в соответствии</w:t>
      </w:r>
      <w:r w:rsidRPr="005720FC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7" w:history="1">
        <w:r w:rsidRPr="005720F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F616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366239">
        <w:rPr>
          <w:rFonts w:ascii="Times New Roman" w:hAnsi="Times New Roman" w:cs="Times New Roman"/>
          <w:sz w:val="28"/>
          <w:szCs w:val="28"/>
        </w:rPr>
        <w:t>Главе</w:t>
      </w:r>
      <w:r w:rsidR="005720FC">
        <w:rPr>
          <w:rFonts w:ascii="Times New Roman" w:hAnsi="Times New Roman" w:cs="Times New Roman"/>
          <w:sz w:val="28"/>
          <w:szCs w:val="28"/>
        </w:rPr>
        <w:t xml:space="preserve"> Щигровского района</w:t>
      </w:r>
      <w:r w:rsidR="0036623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720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61672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616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1672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9"/>
      <w:bookmarkEnd w:id="20"/>
      <w:r>
        <w:rPr>
          <w:rFonts w:ascii="Times New Roman" w:hAnsi="Times New Roman" w:cs="Times New Roman"/>
          <w:sz w:val="28"/>
          <w:szCs w:val="28"/>
        </w:rPr>
        <w:t>24</w:t>
      </w:r>
      <w:r w:rsidR="00CD0E61" w:rsidRPr="00F61672">
        <w:rPr>
          <w:rFonts w:ascii="Times New Roman" w:hAnsi="Times New Roman" w:cs="Times New Roman"/>
          <w:sz w:val="28"/>
          <w:szCs w:val="28"/>
        </w:rPr>
        <w:t>.2. По итогам рассмотрения вопроса, указанного в абзаце четвертом подпункта "б" пункта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</w:t>
      </w:r>
      <w:r w:rsidRPr="005720F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720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</w:t>
      </w:r>
      <w:r w:rsidRPr="00F6167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Федерального </w:t>
      </w:r>
      <w:hyperlink r:id="rId19" w:history="1">
        <w:r w:rsidRPr="005720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41333B">
        <w:rPr>
          <w:rFonts w:ascii="Times New Roman" w:hAnsi="Times New Roman" w:cs="Times New Roman"/>
          <w:sz w:val="28"/>
          <w:szCs w:val="28"/>
        </w:rPr>
        <w:t>Главе Щигровского района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720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CD0E61" w:rsidRPr="00862A43" w:rsidRDefault="00CD0E61" w:rsidP="00CD0E61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A43">
        <w:rPr>
          <w:rFonts w:ascii="Times New Roman" w:hAnsi="Times New Roman" w:cs="Times New Roman"/>
          <w:sz w:val="28"/>
          <w:szCs w:val="28"/>
        </w:rPr>
        <w:t>2</w:t>
      </w:r>
      <w:r w:rsidR="004133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862A43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 пятом подпункта «б» пункта 1</w:t>
      </w:r>
      <w:r w:rsidR="0041333B">
        <w:rPr>
          <w:rFonts w:ascii="Times New Roman" w:hAnsi="Times New Roman" w:cs="Times New Roman"/>
          <w:sz w:val="28"/>
          <w:szCs w:val="28"/>
        </w:rPr>
        <w:t>5</w:t>
      </w:r>
      <w:r w:rsidRPr="00862A4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D0E61" w:rsidRPr="00862A43" w:rsidRDefault="00CD0E61" w:rsidP="00CD0E61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A4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5720FC">
        <w:rPr>
          <w:rFonts w:ascii="Times New Roman" w:hAnsi="Times New Roman" w:cs="Times New Roman"/>
          <w:sz w:val="28"/>
          <w:szCs w:val="28"/>
        </w:rPr>
        <w:t>муниципальным</w:t>
      </w:r>
      <w:r w:rsidRPr="00862A43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CD0E61" w:rsidRPr="00862A43" w:rsidRDefault="00CD0E61" w:rsidP="00CD0E61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A4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5720FC">
        <w:rPr>
          <w:rFonts w:ascii="Times New Roman" w:hAnsi="Times New Roman" w:cs="Times New Roman"/>
          <w:sz w:val="28"/>
          <w:szCs w:val="28"/>
        </w:rPr>
        <w:t>муниципальным</w:t>
      </w:r>
      <w:r w:rsidRPr="00862A43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720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62A43">
        <w:rPr>
          <w:rFonts w:ascii="Times New Roman" w:hAnsi="Times New Roman" w:cs="Times New Roman"/>
          <w:sz w:val="28"/>
          <w:szCs w:val="28"/>
        </w:rPr>
        <w:t xml:space="preserve">служащему и (или) </w:t>
      </w:r>
      <w:r w:rsidR="0041333B">
        <w:rPr>
          <w:rFonts w:ascii="Times New Roman" w:hAnsi="Times New Roman" w:cs="Times New Roman"/>
          <w:sz w:val="28"/>
          <w:szCs w:val="28"/>
        </w:rPr>
        <w:t>Главе Щигровского района</w:t>
      </w:r>
      <w:r w:rsidRPr="00862A43">
        <w:rPr>
          <w:rFonts w:ascii="Times New Roman" w:hAnsi="Times New Roman" w:cs="Times New Roman"/>
          <w:sz w:val="28"/>
          <w:szCs w:val="28"/>
        </w:rPr>
        <w:t xml:space="preserve"> Курской области принять меры по урегулированию конфликта интересов или по недопущению его возникновения;</w:t>
      </w:r>
    </w:p>
    <w:p w:rsidR="00CD0E61" w:rsidRPr="00862A43" w:rsidRDefault="00CD0E61" w:rsidP="00CD0E61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A4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5720F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62A43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41333B">
        <w:rPr>
          <w:rFonts w:ascii="Times New Roman" w:hAnsi="Times New Roman" w:cs="Times New Roman"/>
          <w:sz w:val="28"/>
          <w:szCs w:val="28"/>
        </w:rPr>
        <w:t>Главе</w:t>
      </w:r>
      <w:r w:rsidR="005720FC">
        <w:rPr>
          <w:rFonts w:ascii="Times New Roman" w:hAnsi="Times New Roman" w:cs="Times New Roman"/>
          <w:sz w:val="28"/>
          <w:szCs w:val="28"/>
        </w:rPr>
        <w:t xml:space="preserve"> Щигровского района</w:t>
      </w:r>
      <w:r w:rsidRPr="00862A43">
        <w:rPr>
          <w:rFonts w:ascii="Times New Roman" w:hAnsi="Times New Roman" w:cs="Times New Roman"/>
          <w:sz w:val="28"/>
          <w:szCs w:val="28"/>
        </w:rPr>
        <w:t xml:space="preserve"> Курской области применить к </w:t>
      </w:r>
      <w:r w:rsidR="005720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862A43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CD0E61" w:rsidRPr="005720FC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D0E61" w:rsidRPr="005720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108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"д"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2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пунктами 2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1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0E61" w:rsidRPr="005720FC">
        <w:rPr>
          <w:rFonts w:ascii="Times New Roman" w:hAnsi="Times New Roman" w:cs="Times New Roman"/>
          <w:sz w:val="28"/>
          <w:szCs w:val="28"/>
        </w:rPr>
        <w:t>.1 - 2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0E61" w:rsidRPr="005720FC">
        <w:rPr>
          <w:rFonts w:ascii="Times New Roman" w:hAnsi="Times New Roman" w:cs="Times New Roman"/>
          <w:sz w:val="28"/>
          <w:szCs w:val="28"/>
        </w:rPr>
        <w:t xml:space="preserve">.3 и </w:t>
      </w:r>
      <w:hyperlink w:anchor="P165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="00CD0E61" w:rsidRPr="005720F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5"/>
      <w:bookmarkEnd w:id="21"/>
      <w:r>
        <w:rPr>
          <w:rFonts w:ascii="Times New Roman" w:hAnsi="Times New Roman" w:cs="Times New Roman"/>
          <w:sz w:val="28"/>
          <w:szCs w:val="28"/>
        </w:rPr>
        <w:t>25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19" w:history="1">
        <w:r w:rsidR="00CD0E61" w:rsidRPr="007A1B21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="00CD0E61" w:rsidRPr="007A1B2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шении гражданина, замещавшего должность </w:t>
      </w:r>
      <w:r w:rsidR="005720FC">
        <w:rPr>
          <w:rFonts w:ascii="Times New Roman" w:hAnsi="Times New Roman" w:cs="Times New Roman"/>
          <w:sz w:val="28"/>
          <w:szCs w:val="28"/>
        </w:rPr>
        <w:t>муниципальной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службы в органе </w:t>
      </w:r>
      <w:r w:rsidR="005720FC">
        <w:rPr>
          <w:rFonts w:ascii="Times New Roman" w:hAnsi="Times New Roman" w:cs="Times New Roman"/>
          <w:sz w:val="28"/>
          <w:szCs w:val="28"/>
        </w:rPr>
        <w:t>местного самоуправления Щигровского района Курской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области, одно из следующих решений: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1333B">
        <w:rPr>
          <w:rFonts w:ascii="Times New Roman" w:hAnsi="Times New Roman" w:cs="Times New Roman"/>
          <w:sz w:val="28"/>
          <w:szCs w:val="28"/>
        </w:rPr>
        <w:t>муниципальному</w:t>
      </w:r>
      <w:r w:rsidRPr="00F61672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5720F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6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</w:t>
      </w:r>
      <w:r w:rsidR="005720F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720FC">
        <w:rPr>
          <w:rFonts w:ascii="Times New Roman" w:hAnsi="Times New Roman" w:cs="Times New Roman"/>
          <w:sz w:val="28"/>
          <w:szCs w:val="28"/>
        </w:rPr>
        <w:lastRenderedPageBreak/>
        <w:t>Щигровского района Курской области</w:t>
      </w:r>
      <w:r w:rsidRPr="00F61672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CD0E61" w:rsidRPr="005720FC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D0E61" w:rsidRPr="005720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16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подпунктом "в" пункта 16</w:t>
        </w:r>
      </w:hyperlink>
      <w:r w:rsidR="00CD0E61" w:rsidRPr="005720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органа </w:t>
      </w:r>
      <w:r w:rsidR="005720FC">
        <w:rPr>
          <w:rFonts w:ascii="Times New Roman" w:hAnsi="Times New Roman" w:cs="Times New Roman"/>
          <w:sz w:val="28"/>
          <w:szCs w:val="28"/>
        </w:rPr>
        <w:t>местного самоуправления Щигровского района Курской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области, которые представляются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5720FC">
        <w:rPr>
          <w:rFonts w:ascii="Times New Roman" w:hAnsi="Times New Roman" w:cs="Times New Roman"/>
          <w:sz w:val="28"/>
          <w:szCs w:val="28"/>
        </w:rPr>
        <w:t xml:space="preserve"> Щигровского района Курской</w:t>
      </w:r>
      <w:r w:rsidR="005720FC" w:rsidRPr="00F616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D0E61" w:rsidRPr="00F61672">
        <w:rPr>
          <w:rFonts w:ascii="Times New Roman" w:hAnsi="Times New Roman" w:cs="Times New Roman"/>
          <w:sz w:val="28"/>
          <w:szCs w:val="28"/>
        </w:rPr>
        <w:t>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107" w:history="1">
        <w:r w:rsidR="00CD0E61" w:rsidRPr="005720FC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D0E61" w:rsidRPr="007A1B21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2" w:history="1">
        <w:r w:rsidR="00CD0E61" w:rsidRPr="007A1B2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7A1B21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7A1B21" w:rsidRPr="007A1B21">
        <w:rPr>
          <w:rFonts w:ascii="Times New Roman" w:hAnsi="Times New Roman" w:cs="Times New Roman"/>
          <w:sz w:val="28"/>
          <w:szCs w:val="28"/>
        </w:rPr>
        <w:t xml:space="preserve"> Щигровского района Курской </w:t>
      </w:r>
      <w:r w:rsidR="00CD0E61" w:rsidRPr="007A1B21">
        <w:rPr>
          <w:rFonts w:ascii="Times New Roman" w:hAnsi="Times New Roman" w:cs="Times New Roman"/>
          <w:sz w:val="28"/>
          <w:szCs w:val="28"/>
        </w:rPr>
        <w:t xml:space="preserve">области носят рекомендательный характер. Решение, принимаемое по итогам рассмотрения вопроса, указанного в </w:t>
      </w:r>
      <w:hyperlink w:anchor="P112" w:history="1">
        <w:r w:rsidR="00CD0E61" w:rsidRPr="007A1B2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D0E61" w:rsidRPr="007A1B21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D0E61" w:rsidRPr="00F61672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7A1B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167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7A1B2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61672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4133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1672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1333B">
        <w:rPr>
          <w:rFonts w:ascii="Times New Roman" w:hAnsi="Times New Roman" w:cs="Times New Roman"/>
          <w:sz w:val="28"/>
          <w:szCs w:val="28"/>
        </w:rPr>
        <w:t>отдел организационной и кадровой работы Администрации Щигровского района</w:t>
      </w:r>
      <w:r w:rsidRPr="00F61672">
        <w:rPr>
          <w:rFonts w:ascii="Times New Roman" w:hAnsi="Times New Roman" w:cs="Times New Roman"/>
          <w:sz w:val="28"/>
          <w:szCs w:val="28"/>
        </w:rPr>
        <w:t>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D0E61" w:rsidRPr="00F61672" w:rsidRDefault="00CD0E61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67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7A1B2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Копии </w:t>
      </w:r>
      <w:r w:rsidR="00CD0E61">
        <w:rPr>
          <w:rFonts w:ascii="Times New Roman" w:hAnsi="Times New Roman" w:cs="Times New Roman"/>
          <w:sz w:val="28"/>
          <w:szCs w:val="28"/>
        </w:rPr>
        <w:t>протокола заседания комиссии в 7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-дневный срок со дня </w:t>
      </w:r>
      <w:r w:rsidR="00CD0E61" w:rsidRPr="00F61672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7A1B21">
        <w:rPr>
          <w:rFonts w:ascii="Times New Roman" w:hAnsi="Times New Roman" w:cs="Times New Roman"/>
          <w:sz w:val="28"/>
          <w:szCs w:val="28"/>
        </w:rPr>
        <w:t xml:space="preserve"> Щигровского района Курской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области, полностью или в виде выписок из него - </w:t>
      </w:r>
      <w:r w:rsidR="007A1B21">
        <w:rPr>
          <w:rFonts w:ascii="Times New Roman" w:hAnsi="Times New Roman" w:cs="Times New Roman"/>
          <w:sz w:val="28"/>
          <w:szCs w:val="28"/>
        </w:rPr>
        <w:t>муниципальному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Щигровского района К</w:t>
      </w:r>
      <w:r w:rsidR="007A1B21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CD0E61" w:rsidRPr="00F61672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7A1B21">
        <w:rPr>
          <w:rFonts w:ascii="Times New Roman" w:hAnsi="Times New Roman" w:cs="Times New Roman"/>
          <w:sz w:val="28"/>
          <w:szCs w:val="28"/>
        </w:rPr>
        <w:t>муниципальному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="007A1B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7A1B21">
        <w:rPr>
          <w:rFonts w:ascii="Times New Roman" w:hAnsi="Times New Roman" w:cs="Times New Roman"/>
          <w:sz w:val="28"/>
          <w:szCs w:val="28"/>
        </w:rPr>
        <w:t>муниципального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руководителю органа </w:t>
      </w:r>
      <w:r w:rsidR="007A1B21">
        <w:rPr>
          <w:rFonts w:ascii="Times New Roman" w:hAnsi="Times New Roman" w:cs="Times New Roman"/>
          <w:sz w:val="28"/>
          <w:szCs w:val="28"/>
        </w:rPr>
        <w:t xml:space="preserve">местного самоуправления Щигровского района Курской 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области для решения вопроса о применении к </w:t>
      </w:r>
      <w:r w:rsidR="007A1B21">
        <w:rPr>
          <w:rFonts w:ascii="Times New Roman" w:hAnsi="Times New Roman" w:cs="Times New Roman"/>
          <w:sz w:val="28"/>
          <w:szCs w:val="28"/>
        </w:rPr>
        <w:t>муниципальному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 и Курской области.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E61" w:rsidRPr="00F61672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7A1B21">
        <w:rPr>
          <w:rFonts w:ascii="Times New Roman" w:hAnsi="Times New Roman" w:cs="Times New Roman"/>
          <w:sz w:val="28"/>
          <w:szCs w:val="28"/>
        </w:rPr>
        <w:t>муниципальным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7A1B21">
        <w:rPr>
          <w:rFonts w:ascii="Times New Roman" w:hAnsi="Times New Roman" w:cs="Times New Roman"/>
          <w:sz w:val="28"/>
          <w:szCs w:val="28"/>
        </w:rPr>
        <w:t>муниципального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D0E61" w:rsidRPr="00F61672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</w:t>
      </w:r>
      <w:r w:rsidR="007A1B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7A1B21">
        <w:rPr>
          <w:rFonts w:ascii="Times New Roman" w:hAnsi="Times New Roman" w:cs="Times New Roman"/>
          <w:sz w:val="28"/>
          <w:szCs w:val="28"/>
        </w:rPr>
        <w:t>муниципальной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 службы,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CD0E61" w:rsidRPr="00F61672" w:rsidRDefault="0041333B" w:rsidP="00CD0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CD0E61" w:rsidRPr="00F616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E61" w:rsidRPr="00F61672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органа </w:t>
      </w:r>
      <w:r w:rsidR="007A1B21">
        <w:rPr>
          <w:rFonts w:ascii="Times New Roman" w:hAnsi="Times New Roman" w:cs="Times New Roman"/>
          <w:sz w:val="28"/>
          <w:szCs w:val="28"/>
        </w:rPr>
        <w:t xml:space="preserve">местного самоуправления Щигровского </w:t>
      </w:r>
      <w:r w:rsidR="007A1B21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</w:t>
      </w:r>
      <w:r w:rsidR="00CD0E61" w:rsidRPr="00F61672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правонарушений.</w:t>
      </w:r>
      <w:proofErr w:type="gramEnd"/>
    </w:p>
    <w:p w:rsidR="00CD0E61" w:rsidRDefault="00CD0E61" w:rsidP="00CD0E61">
      <w:pPr>
        <w:rPr>
          <w:sz w:val="28"/>
          <w:szCs w:val="28"/>
        </w:rPr>
      </w:pPr>
    </w:p>
    <w:p w:rsidR="00CD0E61" w:rsidRDefault="00CD0E61" w:rsidP="00CD0E61">
      <w:pPr>
        <w:ind w:left="5400"/>
        <w:jc w:val="center"/>
        <w:rPr>
          <w:sz w:val="28"/>
          <w:szCs w:val="28"/>
        </w:rPr>
      </w:pPr>
    </w:p>
    <w:p w:rsidR="00F13FC0" w:rsidRDefault="00F13FC0" w:rsidP="00256BF4">
      <w:pPr>
        <w:spacing w:after="0"/>
      </w:pPr>
    </w:p>
    <w:sectPr w:rsidR="00F13FC0" w:rsidSect="00CD0E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672"/>
    <w:rsid w:val="000802F1"/>
    <w:rsid w:val="00083E18"/>
    <w:rsid w:val="00163964"/>
    <w:rsid w:val="00256BF4"/>
    <w:rsid w:val="002A3D1D"/>
    <w:rsid w:val="002B2AC0"/>
    <w:rsid w:val="003112A4"/>
    <w:rsid w:val="00366239"/>
    <w:rsid w:val="004068FF"/>
    <w:rsid w:val="00412917"/>
    <w:rsid w:val="0041333B"/>
    <w:rsid w:val="00425498"/>
    <w:rsid w:val="00483357"/>
    <w:rsid w:val="005376AD"/>
    <w:rsid w:val="005720FC"/>
    <w:rsid w:val="00603D3A"/>
    <w:rsid w:val="00697139"/>
    <w:rsid w:val="006E0C43"/>
    <w:rsid w:val="0070019F"/>
    <w:rsid w:val="007A1B21"/>
    <w:rsid w:val="00815CF3"/>
    <w:rsid w:val="0081762B"/>
    <w:rsid w:val="00862A43"/>
    <w:rsid w:val="00893382"/>
    <w:rsid w:val="009544E3"/>
    <w:rsid w:val="00AC52D7"/>
    <w:rsid w:val="00AD2BB7"/>
    <w:rsid w:val="00BC4399"/>
    <w:rsid w:val="00BF0A52"/>
    <w:rsid w:val="00BF1B50"/>
    <w:rsid w:val="00C2652D"/>
    <w:rsid w:val="00C847AB"/>
    <w:rsid w:val="00C87CDA"/>
    <w:rsid w:val="00C969B5"/>
    <w:rsid w:val="00CD0E61"/>
    <w:rsid w:val="00D24477"/>
    <w:rsid w:val="00D25AE5"/>
    <w:rsid w:val="00DF1526"/>
    <w:rsid w:val="00E1583D"/>
    <w:rsid w:val="00E92A6F"/>
    <w:rsid w:val="00ED4165"/>
    <w:rsid w:val="00F106CB"/>
    <w:rsid w:val="00F13FC0"/>
    <w:rsid w:val="00F15DCB"/>
    <w:rsid w:val="00F61672"/>
    <w:rsid w:val="00F94799"/>
    <w:rsid w:val="00FA554D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6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CD0E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B34D26DB4DB51BED6FE88D1C326C6CA2FD4819928E3F19DACEAAEAE5CAF99C1CCL" TargetMode="External"/><Relationship Id="rId13" Type="http://schemas.openxmlformats.org/officeDocument/2006/relationships/hyperlink" Target="consultantplus://offline/ref=4BDB34D26DB4DB51BED6E085C7AF7CCACC2D8B8A9A26EDA5C8F3B1F3F955A5CE5BBF3CA0EC38C2C3L" TargetMode="External"/><Relationship Id="rId18" Type="http://schemas.openxmlformats.org/officeDocument/2006/relationships/hyperlink" Target="consultantplus://offline/ref=4BDB34D26DB4DB51BED6E085C7AF7CCACC2C83899121EDA5C8F3B1F3F9C5C5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BDB34D26DB4DB51BED6E085C7AF7CCACC2C838A9A26EDA5C8F3B1F3F9C5C5L" TargetMode="External"/><Relationship Id="rId12" Type="http://schemas.openxmlformats.org/officeDocument/2006/relationships/hyperlink" Target="consultantplus://offline/ref=4BDB34D26DB4DB51BED6E085C7AF7CCACC2C838A9A26EDA5C8F3B1F3F955A5CE5BBF3CA2CEC8L" TargetMode="External"/><Relationship Id="rId17" Type="http://schemas.openxmlformats.org/officeDocument/2006/relationships/hyperlink" Target="consultantplus://offline/ref=4BDB34D26DB4DB51BED6E085C7AF7CCACC2C828F9F24EDA5C8F3B1F3F955A5CE5BBF3CA0EB392087C7C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DB34D26DB4DB51BED6E085C7AF7CCACC2C828F9F24EDA5C8F3B1F3F955A5CE5BBF3CA0EB392087C7C1L" TargetMode="External"/><Relationship Id="rId20" Type="http://schemas.openxmlformats.org/officeDocument/2006/relationships/hyperlink" Target="consultantplus://offline/ref=4BDB34D26DB4DB51BED6E085C7AF7CCACC2C838A9A26EDA5C8F3B1F3F955A5CE5BBF3CA3CEC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B34D26DB4DB51BED6E085C7AF7CCACF2C8D899376BAA799A6BFCFC6L" TargetMode="External"/><Relationship Id="rId11" Type="http://schemas.openxmlformats.org/officeDocument/2006/relationships/hyperlink" Target="consultantplus://offline/ref=4BDB34D26DB4DB51BED6E085C7AF7CCACC2C828F9F24EDA5C8F3B1F3F955A5CE5BBF3CA0EB392087C7C1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BDB34D26DB4DB51BED6E085C7AF7CCACC2C838A9A26EDA5C8F3B1F3F955A5CE5BBF3CA3CEC3L" TargetMode="External"/><Relationship Id="rId10" Type="http://schemas.openxmlformats.org/officeDocument/2006/relationships/hyperlink" Target="consultantplus://offline/ref=4BDB34D26DB4DB51BED6E085C7AF7CCACC2C83899121EDA5C8F3B1F3F9C5C5L" TargetMode="External"/><Relationship Id="rId19" Type="http://schemas.openxmlformats.org/officeDocument/2006/relationships/hyperlink" Target="consultantplus://offline/ref=4BDB34D26DB4DB51BED6E085C7AF7CCACC2C83899121EDA5C8F3B1F3F9C5C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DB34D26DB4DB51BED6E085C7AF7CCACC2C83899121EDA5C8F3B1F3F9C5C5L" TargetMode="External"/><Relationship Id="rId14" Type="http://schemas.openxmlformats.org/officeDocument/2006/relationships/hyperlink" Target="consultantplus://offline/ref=4BDB34D26DB4DB51BED6E085C7AF7CCACC2C838A9A26EDA5C8F3B1F3F955A5CE5BBF3CA3CEC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5497</Words>
  <Characters>31337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Брагина</cp:lastModifiedBy>
  <cp:revision>19</cp:revision>
  <cp:lastPrinted>2018-02-08T07:16:00Z</cp:lastPrinted>
  <dcterms:created xsi:type="dcterms:W3CDTF">2016-03-02T11:03:00Z</dcterms:created>
  <dcterms:modified xsi:type="dcterms:W3CDTF">2018-02-08T07:20:00Z</dcterms:modified>
</cp:coreProperties>
</file>