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E0" w:rsidRDefault="005C03E0" w:rsidP="005C03E0">
      <w:pPr>
        <w:ind w:right="140"/>
        <w:jc w:val="center"/>
      </w:pPr>
      <w:r w:rsidRPr="00704518">
        <w:rPr>
          <w:rFonts w:ascii="Arial" w:eastAsia="Calibri" w:hAnsi="Arial"/>
          <w:lang w:eastAsia="en-US"/>
        </w:rPr>
        <w:object w:dxaOrig="3081" w:dyaOrig="3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0.5pt" o:ole="" fillcolor="window">
            <v:imagedata r:id="rId5" o:title=""/>
          </v:shape>
          <o:OLEObject Type="Embed" ProgID="Word.Picture.8" ShapeID="_x0000_i1025" DrawAspect="Content" ObjectID="_1624186603" r:id="rId6"/>
        </w:object>
      </w:r>
    </w:p>
    <w:p w:rsidR="005C03E0" w:rsidRDefault="005C03E0" w:rsidP="005C03E0">
      <w:pPr>
        <w:pStyle w:val="a5"/>
        <w:ind w:firstLine="3402"/>
        <w:rPr>
          <w:lang w:val="en-US"/>
        </w:rPr>
      </w:pPr>
    </w:p>
    <w:p w:rsidR="005C03E0" w:rsidRDefault="005C03E0" w:rsidP="005C03E0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Главное управление Министерства Российской Федерации </w:t>
      </w:r>
    </w:p>
    <w:p w:rsidR="005C03E0" w:rsidRDefault="005C03E0" w:rsidP="005C03E0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по делам гражданской обороны, чрезвычайным ситуациям </w:t>
      </w:r>
    </w:p>
    <w:p w:rsidR="005C03E0" w:rsidRDefault="005C03E0" w:rsidP="005C03E0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и ликвидации последствий стихийных бедствий </w:t>
      </w:r>
    </w:p>
    <w:p w:rsidR="005C03E0" w:rsidRDefault="005C03E0" w:rsidP="005C03E0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>по Курской области</w:t>
      </w:r>
    </w:p>
    <w:p w:rsidR="005C03E0" w:rsidRDefault="005C03E0" w:rsidP="005C03E0">
      <w:pPr>
        <w:pStyle w:val="a5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ОТДЕЛ надзорной деятельности и профилактической работы  ПО Г. ЛЬГОВУ, ЛЬГОВСКОМУ И </w:t>
      </w:r>
    </w:p>
    <w:p w:rsidR="005C03E0" w:rsidRDefault="005C03E0" w:rsidP="005C03E0">
      <w:pPr>
        <w:pStyle w:val="a5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кОНЫШЕВСКОМУ РАЙОНАМ УНД и </w:t>
      </w:r>
      <w:proofErr w:type="gramStart"/>
      <w:r>
        <w:rPr>
          <w:b/>
          <w:bCs/>
          <w:caps/>
          <w:sz w:val="28"/>
          <w:szCs w:val="28"/>
        </w:rPr>
        <w:t>ПР</w:t>
      </w:r>
      <w:proofErr w:type="gramEnd"/>
      <w:r>
        <w:rPr>
          <w:b/>
          <w:bCs/>
          <w:caps/>
          <w:sz w:val="28"/>
          <w:szCs w:val="28"/>
        </w:rPr>
        <w:t xml:space="preserve"> ГУ мЧС России по Курской области</w:t>
      </w:r>
    </w:p>
    <w:p w:rsidR="005C03E0" w:rsidRDefault="005C03E0" w:rsidP="005C03E0">
      <w:pPr>
        <w:pStyle w:val="1"/>
        <w:jc w:val="center"/>
        <w:rPr>
          <w:sz w:val="18"/>
          <w:szCs w:val="18"/>
        </w:rPr>
      </w:pPr>
      <w:r>
        <w:rPr>
          <w:sz w:val="18"/>
          <w:szCs w:val="18"/>
        </w:rPr>
        <w:t>307750, г. Льгов, ул. Комсомольская, 41</w:t>
      </w:r>
    </w:p>
    <w:p w:rsidR="005C03E0" w:rsidRDefault="005C03E0" w:rsidP="005C03E0">
      <w:pPr>
        <w:pStyle w:val="a5"/>
        <w:rPr>
          <w:sz w:val="20"/>
        </w:rPr>
      </w:pPr>
      <w:r>
        <w:rPr>
          <w:sz w:val="20"/>
        </w:rPr>
        <w:t>тел./ факс  2-29-06</w:t>
      </w:r>
    </w:p>
    <w:p w:rsidR="000E0F32" w:rsidRDefault="003D0F33" w:rsidP="005C03E0">
      <w:pPr>
        <w:pStyle w:val="a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63067" cy="2847975"/>
            <wp:effectExtent l="19050" t="0" r="4233" b="0"/>
            <wp:docPr id="2" name="Рисунок 2" descr="C:\Documents and Settings\администратор\Рабочий стол\На сайт 09.07.19\Фото условий О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На сайт 09.07.19\Фото условий ОП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067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F32" w:rsidRDefault="000E0F32" w:rsidP="005C03E0">
      <w:pPr>
        <w:pStyle w:val="a5"/>
        <w:rPr>
          <w:sz w:val="20"/>
        </w:rPr>
      </w:pPr>
    </w:p>
    <w:p w:rsidR="00FE42F7" w:rsidRPr="00910A81" w:rsidRDefault="00FE42F7" w:rsidP="00FE42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10A81">
        <w:t>На территории Курской области установлен 3-й класс пожарной опасности. В ближайшее время погодные условия не изменятся, так что спасатели готовы к ухудшению ситуации с пожарами.</w:t>
      </w:r>
    </w:p>
    <w:p w:rsidR="00FE42F7" w:rsidRPr="00910A81" w:rsidRDefault="00FE42F7" w:rsidP="00FE42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10A81">
        <w:t xml:space="preserve">Как только Центрально-Черноземное УГМС сообщит, что на территории Курской области установлен 4-5 класс </w:t>
      </w:r>
      <w:proofErr w:type="spellStart"/>
      <w:r w:rsidRPr="00910A81">
        <w:t>пожароопасности</w:t>
      </w:r>
      <w:proofErr w:type="spellEnd"/>
      <w:r w:rsidRPr="00910A81">
        <w:t>, незамедлительно будет введен особый противопожарный режим.</w:t>
      </w:r>
    </w:p>
    <w:p w:rsidR="00FE42F7" w:rsidRDefault="00FE42F7" w:rsidP="00FE42F7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</w:pPr>
      <w:proofErr w:type="gramStart"/>
      <w:r w:rsidRPr="00910A81">
        <w:t>Во</w:t>
      </w:r>
      <w:proofErr w:type="gramEnd"/>
      <w:r w:rsidRPr="00910A81">
        <w:t xml:space="preserve"> </w:t>
      </w:r>
      <w:r>
        <w:t xml:space="preserve">Льгове и всех </w:t>
      </w:r>
      <w:r w:rsidRPr="00910A81">
        <w:t xml:space="preserve">муниципалитетах в связи с введением </w:t>
      </w:r>
      <w:r>
        <w:t>особого противопожарного режима будет</w:t>
      </w:r>
      <w:r w:rsidRPr="00910A81">
        <w:t xml:space="preserve"> организована круглосуточная работа оперативных штабов и групп по контролю за пожароопасной обстановкой. Особый противопожарный режим определяет и дополнительные требования пожарной безопасности. Они включают привлечение населения для локализации пожаров вне границ населенных пунктов, запрет на посещение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</w:t>
      </w:r>
    </w:p>
    <w:p w:rsidR="005C03E0" w:rsidRDefault="00FE42F7" w:rsidP="00FE42F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color w:val="000000"/>
          <w:shd w:val="clear" w:color="auto" w:fill="FFFFFF"/>
        </w:rPr>
      </w:pPr>
      <w:r w:rsidRPr="00910A81">
        <w:t xml:space="preserve">Штрафы за нарушение правил пожарной безопасности в условиях особого противопожарного режима увеличиваются и составят: </w:t>
      </w:r>
      <w:r w:rsidRPr="002C08CF">
        <w:rPr>
          <w:color w:val="000000"/>
        </w:rPr>
        <w:t>- для физических лиц – от 2000 до 4000 рублей;- для должностных лиц – от 15000 до 30000 рублей;</w:t>
      </w:r>
      <w:r w:rsidRPr="0046166C">
        <w:rPr>
          <w:color w:val="000000"/>
        </w:rPr>
        <w:t xml:space="preserve"> </w:t>
      </w:r>
      <w:r>
        <w:rPr>
          <w:color w:val="000000"/>
        </w:rPr>
        <w:t xml:space="preserve">для лиц, </w:t>
      </w:r>
      <w:r>
        <w:rPr>
          <w:color w:val="000000"/>
        </w:rPr>
        <w:lastRenderedPageBreak/>
        <w:t>осуществляющих предпринимательскую деятельность без образования юридического лица- от 30000 до 40000 рублей;- для юридических лиц – от 2</w:t>
      </w:r>
      <w:r w:rsidRPr="002C08CF">
        <w:rPr>
          <w:color w:val="000000"/>
        </w:rPr>
        <w:t xml:space="preserve">00000 до </w:t>
      </w:r>
      <w:r>
        <w:rPr>
          <w:color w:val="000000"/>
        </w:rPr>
        <w:t>4</w:t>
      </w:r>
      <w:r w:rsidRPr="002C08CF">
        <w:rPr>
          <w:color w:val="000000"/>
        </w:rPr>
        <w:t>00000 рублей.</w:t>
      </w:r>
    </w:p>
    <w:p w:rsidR="005C03E0" w:rsidRDefault="005C03E0" w:rsidP="00E24C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03E0" w:rsidRPr="005C03E0" w:rsidRDefault="005C03E0" w:rsidP="005C03E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Инспектор</w:t>
      </w:r>
      <w:r w:rsidRPr="005C03E0">
        <w:rPr>
          <w:color w:val="000000"/>
        </w:rPr>
        <w:t xml:space="preserve"> ОНД и </w:t>
      </w:r>
      <w:proofErr w:type="gramStart"/>
      <w:r w:rsidRPr="005C03E0">
        <w:rPr>
          <w:color w:val="000000"/>
        </w:rPr>
        <w:t>ПР</w:t>
      </w:r>
      <w:proofErr w:type="gramEnd"/>
      <w:r w:rsidRPr="005C03E0">
        <w:rPr>
          <w:color w:val="000000"/>
        </w:rPr>
        <w:t xml:space="preserve"> по г. Льгову,</w:t>
      </w:r>
    </w:p>
    <w:p w:rsidR="005C03E0" w:rsidRDefault="005C03E0" w:rsidP="005C03E0">
      <w:pPr>
        <w:pStyle w:val="a3"/>
        <w:spacing w:before="0" w:beforeAutospacing="0" w:after="0" w:afterAutospacing="0"/>
      </w:pPr>
      <w:r w:rsidRPr="005C03E0">
        <w:t xml:space="preserve">Льговскому и </w:t>
      </w:r>
      <w:proofErr w:type="spellStart"/>
      <w:r w:rsidRPr="005C03E0">
        <w:t>Конышевскому</w:t>
      </w:r>
      <w:proofErr w:type="spellEnd"/>
      <w:r w:rsidRPr="005C03E0">
        <w:t xml:space="preserve"> районам                                             </w:t>
      </w:r>
      <w:bookmarkStart w:id="0" w:name="_GoBack"/>
      <w:bookmarkEnd w:id="0"/>
    </w:p>
    <w:p w:rsidR="005C03E0" w:rsidRPr="005C03E0" w:rsidRDefault="005C03E0" w:rsidP="005C03E0">
      <w:pPr>
        <w:pStyle w:val="a3"/>
        <w:spacing w:before="0" w:beforeAutospacing="0" w:after="0" w:afterAutospacing="0"/>
      </w:pPr>
      <w:r>
        <w:t xml:space="preserve">старший лейтенант </w:t>
      </w:r>
      <w:r w:rsidRPr="005C03E0">
        <w:t xml:space="preserve">внутренней службы                                                 </w:t>
      </w:r>
      <w:r>
        <w:t>Зайцева К.А.</w:t>
      </w:r>
    </w:p>
    <w:p w:rsidR="005C03E0" w:rsidRPr="005C03E0" w:rsidRDefault="005C03E0" w:rsidP="005C03E0">
      <w:pPr>
        <w:pStyle w:val="a3"/>
        <w:spacing w:before="0" w:beforeAutospacing="0" w:after="0" w:afterAutospacing="0"/>
        <w:rPr>
          <w:color w:val="000000"/>
        </w:rPr>
      </w:pPr>
      <w:r>
        <w:t>0</w:t>
      </w:r>
      <w:r w:rsidR="000E0F32">
        <w:t>9</w:t>
      </w:r>
      <w:r w:rsidRPr="005C03E0">
        <w:t>.0</w:t>
      </w:r>
      <w:r w:rsidR="000E0F32">
        <w:t>7</w:t>
      </w:r>
      <w:r w:rsidRPr="005C03E0">
        <w:t>.2019 г.</w:t>
      </w:r>
    </w:p>
    <w:p w:rsidR="00CA5277" w:rsidRPr="00E24CDB" w:rsidRDefault="00CA5277" w:rsidP="00E24C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5277" w:rsidRPr="00E24CDB" w:rsidSect="006F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8BD"/>
    <w:multiLevelType w:val="multilevel"/>
    <w:tmpl w:val="A484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277"/>
    <w:rsid w:val="000E0F32"/>
    <w:rsid w:val="003D0F33"/>
    <w:rsid w:val="00465835"/>
    <w:rsid w:val="005C03E0"/>
    <w:rsid w:val="006327F7"/>
    <w:rsid w:val="006F5075"/>
    <w:rsid w:val="00704518"/>
    <w:rsid w:val="007C5DC9"/>
    <w:rsid w:val="00845E60"/>
    <w:rsid w:val="00CA5277"/>
    <w:rsid w:val="00E24CDB"/>
    <w:rsid w:val="00E605BA"/>
    <w:rsid w:val="00F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5277"/>
    <w:rPr>
      <w:b/>
      <w:bCs/>
    </w:rPr>
  </w:style>
  <w:style w:type="paragraph" w:styleId="a5">
    <w:name w:val="Title"/>
    <w:basedOn w:val="a"/>
    <w:link w:val="a6"/>
    <w:qFormat/>
    <w:rsid w:val="005C03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5C03E0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Без интервала1"/>
    <w:rsid w:val="005C03E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user</cp:lastModifiedBy>
  <cp:revision>10</cp:revision>
  <dcterms:created xsi:type="dcterms:W3CDTF">2019-06-19T12:55:00Z</dcterms:created>
  <dcterms:modified xsi:type="dcterms:W3CDTF">2019-07-09T11:10:00Z</dcterms:modified>
</cp:coreProperties>
</file>