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35" w:rsidRPr="00040935" w:rsidRDefault="00040935" w:rsidP="00040935">
      <w:pPr>
        <w:widowControl/>
        <w:shd w:val="clear" w:color="auto" w:fill="EEEEEE"/>
        <w:rPr>
          <w:rFonts w:ascii="Tahoma" w:eastAsia="Times New Roman" w:hAnsi="Tahoma" w:cs="Tahoma"/>
          <w:b/>
          <w:bCs/>
          <w:color w:val="000000"/>
          <w:sz w:val="21"/>
          <w:szCs w:val="21"/>
          <w:lang w:bidi="ar-SA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bidi="ar-SA"/>
        </w:rPr>
        <w:t>С</w:t>
      </w:r>
      <w:r w:rsidRPr="00040935">
        <w:rPr>
          <w:rFonts w:ascii="Tahoma" w:eastAsia="Times New Roman" w:hAnsi="Tahoma" w:cs="Tahoma"/>
          <w:b/>
          <w:bCs/>
          <w:color w:val="000000"/>
          <w:sz w:val="21"/>
          <w:szCs w:val="21"/>
          <w:lang w:bidi="ar-SA"/>
        </w:rPr>
        <w:t>ведения о проводимых торгах</w:t>
      </w:r>
    </w:p>
    <w:p w:rsidR="00040935" w:rsidRPr="00040935" w:rsidRDefault="00040935" w:rsidP="00040935">
      <w:pPr>
        <w:widowControl/>
        <w:shd w:val="clear" w:color="auto" w:fill="EEEEEE"/>
        <w:jc w:val="both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Информация о проводимых торгах размещается на официальном сайте РФ для размещения информации о проведении торгов: </w:t>
      </w:r>
      <w:hyperlink r:id="rId5" w:history="1">
        <w:r w:rsidRPr="00040935">
          <w:rPr>
            <w:rFonts w:ascii="Tahoma" w:eastAsia="Times New Roman" w:hAnsi="Tahoma" w:cs="Tahoma"/>
            <w:color w:val="33A6E3"/>
            <w:sz w:val="18"/>
            <w:szCs w:val="18"/>
            <w:lang w:bidi="ar-SA"/>
          </w:rPr>
          <w:t>https://torgi.gov.ru/new/public</w:t>
        </w:r>
      </w:hyperlink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.</w:t>
      </w:r>
    </w:p>
    <w:p w:rsidR="00040935" w:rsidRPr="00040935" w:rsidRDefault="00040935" w:rsidP="00040935">
      <w:pPr>
        <w:widowControl/>
        <w:shd w:val="clear" w:color="auto" w:fill="EEEEEE"/>
        <w:jc w:val="both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Для ознакомления с проводимыми торгами необходимо:</w:t>
      </w:r>
    </w:p>
    <w:p w:rsidR="00040935" w:rsidRPr="00040935" w:rsidRDefault="00040935" w:rsidP="00040935">
      <w:pPr>
        <w:widowControl/>
        <w:numPr>
          <w:ilvl w:val="0"/>
          <w:numId w:val="1"/>
        </w:numPr>
        <w:shd w:val="clear" w:color="auto" w:fill="EEEEEE"/>
        <w:ind w:left="0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Зайти по вышеуказанной ссылке.</w:t>
      </w:r>
    </w:p>
    <w:p w:rsidR="00040935" w:rsidRPr="00040935" w:rsidRDefault="00040935" w:rsidP="00040935">
      <w:pPr>
        <w:widowControl/>
        <w:numPr>
          <w:ilvl w:val="0"/>
          <w:numId w:val="1"/>
        </w:numPr>
        <w:shd w:val="clear" w:color="auto" w:fill="EEEEEE"/>
        <w:ind w:left="0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Открыть вкладку «Организатор торгов».</w:t>
      </w:r>
    </w:p>
    <w:p w:rsidR="00040935" w:rsidRPr="00040935" w:rsidRDefault="00040935" w:rsidP="00040935">
      <w:pPr>
        <w:widowControl/>
        <w:numPr>
          <w:ilvl w:val="0"/>
          <w:numId w:val="1"/>
        </w:numPr>
        <w:shd w:val="clear" w:color="auto" w:fill="EEEEEE"/>
        <w:ind w:left="0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Заполнить поля:</w:t>
      </w:r>
    </w:p>
    <w:p w:rsidR="00040935" w:rsidRPr="00040935" w:rsidRDefault="00040935" w:rsidP="00040935">
      <w:pPr>
        <w:widowControl/>
        <w:shd w:val="clear" w:color="auto" w:fill="EEEEEE"/>
        <w:jc w:val="both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b/>
          <w:bCs/>
          <w:color w:val="000000"/>
          <w:sz w:val="18"/>
          <w:szCs w:val="18"/>
          <w:lang w:bidi="ar-SA"/>
        </w:rPr>
        <w:t>Наименование:</w:t>
      </w: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 Администрация города Щигры Курской области</w:t>
      </w:r>
    </w:p>
    <w:p w:rsidR="00040935" w:rsidRPr="00040935" w:rsidRDefault="00040935" w:rsidP="00040935">
      <w:pPr>
        <w:widowControl/>
        <w:shd w:val="clear" w:color="auto" w:fill="EEEEEE"/>
        <w:jc w:val="both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b/>
          <w:bCs/>
          <w:color w:val="000000"/>
          <w:sz w:val="18"/>
          <w:szCs w:val="18"/>
          <w:lang w:bidi="ar-SA"/>
        </w:rPr>
        <w:t>ИНН:</w:t>
      </w: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 4628004082</w:t>
      </w:r>
    </w:p>
    <w:p w:rsidR="00040935" w:rsidRPr="00040935" w:rsidRDefault="00040935" w:rsidP="00040935">
      <w:pPr>
        <w:widowControl/>
        <w:shd w:val="clear" w:color="auto" w:fill="EEEEEE"/>
        <w:jc w:val="both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b/>
          <w:bCs/>
          <w:color w:val="000000"/>
          <w:sz w:val="18"/>
          <w:szCs w:val="18"/>
          <w:lang w:bidi="ar-SA"/>
        </w:rPr>
        <w:t>КПП:</w:t>
      </w: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 462801001</w:t>
      </w:r>
    </w:p>
    <w:p w:rsidR="00040935" w:rsidRPr="00040935" w:rsidRDefault="00040935" w:rsidP="00040935">
      <w:pPr>
        <w:widowControl/>
        <w:shd w:val="clear" w:color="auto" w:fill="EEEEEE"/>
        <w:jc w:val="both"/>
        <w:rPr>
          <w:rFonts w:ascii="Tahoma" w:eastAsia="Times New Roman" w:hAnsi="Tahoma" w:cs="Tahoma"/>
          <w:color w:val="000000"/>
          <w:sz w:val="18"/>
          <w:szCs w:val="18"/>
          <w:lang w:bidi="ar-SA"/>
        </w:rPr>
      </w:pPr>
      <w:r w:rsidRPr="00040935">
        <w:rPr>
          <w:rFonts w:ascii="Tahoma" w:eastAsia="Times New Roman" w:hAnsi="Tahoma" w:cs="Tahoma"/>
          <w:b/>
          <w:bCs/>
          <w:color w:val="000000"/>
          <w:sz w:val="18"/>
          <w:szCs w:val="18"/>
          <w:lang w:bidi="ar-SA"/>
        </w:rPr>
        <w:t>ОГРН:</w:t>
      </w:r>
      <w:r w:rsidRPr="00040935">
        <w:rPr>
          <w:rFonts w:ascii="Tahoma" w:eastAsia="Times New Roman" w:hAnsi="Tahoma" w:cs="Tahoma"/>
          <w:color w:val="000000"/>
          <w:sz w:val="18"/>
          <w:szCs w:val="18"/>
          <w:lang w:bidi="ar-SA"/>
        </w:rPr>
        <w:t> 1024600841242</w:t>
      </w:r>
    </w:p>
    <w:p w:rsidR="00E02A0B" w:rsidRPr="00040935" w:rsidRDefault="00E02A0B" w:rsidP="00040935">
      <w:bookmarkStart w:id="0" w:name="_GoBack"/>
      <w:bookmarkEnd w:id="0"/>
    </w:p>
    <w:sectPr w:rsidR="00E02A0B" w:rsidRPr="00040935" w:rsidSect="00B4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0500C"/>
    <w:multiLevelType w:val="multilevel"/>
    <w:tmpl w:val="32DA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0638"/>
    <w:rsid w:val="00040935"/>
    <w:rsid w:val="00151C30"/>
    <w:rsid w:val="001771D9"/>
    <w:rsid w:val="002C0638"/>
    <w:rsid w:val="00675846"/>
    <w:rsid w:val="006D1151"/>
    <w:rsid w:val="007B4064"/>
    <w:rsid w:val="009C30B6"/>
    <w:rsid w:val="00D228D2"/>
    <w:rsid w:val="00D323FB"/>
    <w:rsid w:val="00DE06AF"/>
    <w:rsid w:val="00E0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E0B4A-38B7-4166-B73C-995BBD48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2A0B"/>
  </w:style>
  <w:style w:type="paragraph" w:styleId="1">
    <w:name w:val="heading 1"/>
    <w:basedOn w:val="a"/>
    <w:next w:val="a"/>
    <w:link w:val="10"/>
    <w:uiPriority w:val="9"/>
    <w:qFormat/>
    <w:rsid w:val="00D323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323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323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323FB"/>
    <w:rPr>
      <w:color w:val="000000"/>
    </w:rPr>
  </w:style>
  <w:style w:type="paragraph" w:customStyle="1" w:styleId="ConsPlusNormal">
    <w:name w:val="ConsPlusNormal"/>
    <w:rsid w:val="002C0638"/>
    <w:pPr>
      <w:autoSpaceDE w:val="0"/>
      <w:autoSpaceDN w:val="0"/>
    </w:pPr>
    <w:rPr>
      <w:rFonts w:eastAsia="Times New Roman"/>
      <w:szCs w:val="20"/>
      <w:lang w:bidi="ar-SA"/>
    </w:rPr>
  </w:style>
  <w:style w:type="paragraph" w:customStyle="1" w:styleId="ConsPlusTitle">
    <w:name w:val="ConsPlusTitle"/>
    <w:rsid w:val="002C0638"/>
    <w:pPr>
      <w:autoSpaceDE w:val="0"/>
      <w:autoSpaceDN w:val="0"/>
    </w:pPr>
    <w:rPr>
      <w:rFonts w:eastAsia="Times New Roman"/>
      <w:b/>
      <w:szCs w:val="20"/>
      <w:lang w:bidi="ar-SA"/>
    </w:rPr>
  </w:style>
  <w:style w:type="paragraph" w:customStyle="1" w:styleId="ConsPlusTitlePage">
    <w:name w:val="ConsPlusTitlePage"/>
    <w:rsid w:val="002C0638"/>
    <w:pPr>
      <w:autoSpaceDE w:val="0"/>
      <w:autoSpaceDN w:val="0"/>
    </w:pPr>
    <w:rPr>
      <w:rFonts w:ascii="Tahoma" w:eastAsia="Times New Roman" w:hAnsi="Tahoma" w:cs="Tahoma"/>
      <w:sz w:val="20"/>
      <w:szCs w:val="20"/>
      <w:lang w:bidi="ar-SA"/>
    </w:rPr>
  </w:style>
  <w:style w:type="paragraph" w:styleId="a6">
    <w:name w:val="Normal (Web)"/>
    <w:basedOn w:val="a"/>
    <w:uiPriority w:val="99"/>
    <w:semiHidden/>
    <w:unhideWhenUsed/>
    <w:rsid w:val="000409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styleId="a7">
    <w:name w:val="Hyperlink"/>
    <w:basedOn w:val="a0"/>
    <w:uiPriority w:val="99"/>
    <w:semiHidden/>
    <w:unhideWhenUsed/>
    <w:rsid w:val="00040935"/>
    <w:rPr>
      <w:color w:val="0000FF"/>
      <w:u w:val="single"/>
    </w:rPr>
  </w:style>
  <w:style w:type="character" w:styleId="a8">
    <w:name w:val="Strong"/>
    <w:basedOn w:val="a0"/>
    <w:uiPriority w:val="22"/>
    <w:qFormat/>
    <w:rsid w:val="00040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86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rgi.gov.ru/new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</dc:creator>
  <cp:lastModifiedBy>Admin</cp:lastModifiedBy>
  <cp:revision>2</cp:revision>
  <dcterms:created xsi:type="dcterms:W3CDTF">2020-06-15T08:52:00Z</dcterms:created>
  <dcterms:modified xsi:type="dcterms:W3CDTF">2023-07-24T14:40:00Z</dcterms:modified>
</cp:coreProperties>
</file>