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45" w:rsidRPr="00B765F0" w:rsidRDefault="00B765F0" w:rsidP="009D15E8">
      <w:pPr>
        <w:pStyle w:val="ab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</w:t>
      </w:r>
    </w:p>
    <w:p w:rsidR="006F7545" w:rsidRPr="009D15E8" w:rsidRDefault="006F7545" w:rsidP="006F754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E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D15E8" w:rsidRPr="009D15E8" w:rsidRDefault="009D15E8" w:rsidP="006F754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E8">
        <w:rPr>
          <w:rFonts w:ascii="Times New Roman" w:hAnsi="Times New Roman" w:cs="Times New Roman"/>
          <w:b/>
          <w:sz w:val="28"/>
          <w:szCs w:val="28"/>
        </w:rPr>
        <w:t>СОСНОВСКОГО СЕЛЬСОВЕТА</w:t>
      </w:r>
    </w:p>
    <w:p w:rsidR="006F7545" w:rsidRPr="009D15E8" w:rsidRDefault="009D15E8" w:rsidP="006F754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F7545" w:rsidRPr="009D15E8">
        <w:rPr>
          <w:rFonts w:ascii="Times New Roman" w:hAnsi="Times New Roman" w:cs="Times New Roman"/>
          <w:b/>
          <w:sz w:val="28"/>
          <w:szCs w:val="28"/>
        </w:rPr>
        <w:t>ГОРШЕЧЕНСКОГО РАЙОНА</w:t>
      </w:r>
    </w:p>
    <w:p w:rsidR="006F7545" w:rsidRPr="009D15E8" w:rsidRDefault="006F7545" w:rsidP="009D15E8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6F7545" w:rsidRDefault="006F7545" w:rsidP="006A2F8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E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31D55" w:rsidRPr="006A2F8E" w:rsidRDefault="00A31D55" w:rsidP="006A2F8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D3F" w:rsidRPr="00A31D55" w:rsidRDefault="00B765F0" w:rsidP="006F7545">
      <w:pPr>
        <w:widowControl/>
        <w:rPr>
          <w:b/>
          <w:sz w:val="28"/>
          <w:szCs w:val="28"/>
        </w:rPr>
      </w:pPr>
      <w:r w:rsidRPr="00A31D55">
        <w:rPr>
          <w:sz w:val="28"/>
          <w:szCs w:val="28"/>
        </w:rPr>
        <w:t xml:space="preserve">                                          </w:t>
      </w:r>
      <w:r w:rsidR="00A31D55" w:rsidRPr="00A31D55">
        <w:rPr>
          <w:b/>
          <w:sz w:val="28"/>
          <w:szCs w:val="28"/>
        </w:rPr>
        <w:t>от 26 января 2021г.  № 6</w:t>
      </w:r>
      <w:r w:rsidR="006F7545" w:rsidRPr="00A31D55">
        <w:rPr>
          <w:b/>
          <w:sz w:val="28"/>
          <w:szCs w:val="28"/>
        </w:rPr>
        <w:t xml:space="preserve"> </w:t>
      </w:r>
    </w:p>
    <w:p w:rsidR="006F7545" w:rsidRPr="00880D3F" w:rsidRDefault="006F7545" w:rsidP="006F7545">
      <w:pPr>
        <w:widowControl/>
        <w:rPr>
          <w:b/>
          <w:snapToGrid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80D3F" w:rsidRPr="00880D3F" w:rsidTr="00AD687F">
        <w:tc>
          <w:tcPr>
            <w:tcW w:w="9344" w:type="dxa"/>
          </w:tcPr>
          <w:p w:rsidR="009D15E8" w:rsidRPr="00A31D55" w:rsidRDefault="00880D3F" w:rsidP="009D15E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31D55">
              <w:rPr>
                <w:b/>
                <w:snapToGrid/>
                <w:sz w:val="28"/>
                <w:szCs w:val="28"/>
                <w:shd w:val="clear" w:color="auto" w:fill="FFFFFF"/>
              </w:rPr>
              <w:t xml:space="preserve">Об утверждении </w:t>
            </w:r>
            <w:r w:rsidRPr="00A31D55">
              <w:rPr>
                <w:b/>
                <w:sz w:val="28"/>
                <w:szCs w:val="28"/>
              </w:rPr>
              <w:t>Порядка формирования, ведения,</w:t>
            </w:r>
          </w:p>
          <w:p w:rsidR="009D15E8" w:rsidRPr="00A31D55" w:rsidRDefault="006F7545" w:rsidP="009D15E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31D55">
              <w:rPr>
                <w:b/>
                <w:sz w:val="28"/>
                <w:szCs w:val="28"/>
              </w:rPr>
              <w:t xml:space="preserve">обязательного </w:t>
            </w:r>
            <w:r w:rsidR="00880D3F" w:rsidRPr="00A31D5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опубликования </w:t>
            </w:r>
            <w:r w:rsidR="00880D3F" w:rsidRPr="00A31D55">
              <w:rPr>
                <w:b/>
                <w:sz w:val="28"/>
                <w:szCs w:val="28"/>
              </w:rPr>
              <w:t>перечня муниципального</w:t>
            </w:r>
          </w:p>
          <w:p w:rsidR="009D15E8" w:rsidRPr="00A31D55" w:rsidRDefault="00880D3F" w:rsidP="009D15E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31D55">
              <w:rPr>
                <w:b/>
                <w:sz w:val="28"/>
                <w:szCs w:val="28"/>
              </w:rPr>
              <w:t xml:space="preserve">имущества муниципального </w:t>
            </w:r>
            <w:r w:rsidR="009D15E8" w:rsidRPr="00A31D55">
              <w:rPr>
                <w:b/>
                <w:sz w:val="28"/>
                <w:szCs w:val="28"/>
              </w:rPr>
              <w:t xml:space="preserve">образования  «Сосновский сельсовет»  </w:t>
            </w:r>
            <w:proofErr w:type="spellStart"/>
            <w:r w:rsidR="009D15E8" w:rsidRPr="00A31D55">
              <w:rPr>
                <w:b/>
                <w:sz w:val="28"/>
                <w:szCs w:val="28"/>
              </w:rPr>
              <w:t>Горшеченского</w:t>
            </w:r>
            <w:proofErr w:type="spellEnd"/>
            <w:r w:rsidR="009D15E8" w:rsidRPr="00A31D55">
              <w:rPr>
                <w:b/>
                <w:sz w:val="28"/>
                <w:szCs w:val="28"/>
              </w:rPr>
              <w:t xml:space="preserve">  района</w:t>
            </w:r>
            <w:r w:rsidR="006F7545" w:rsidRPr="00A31D55">
              <w:rPr>
                <w:b/>
                <w:sz w:val="28"/>
                <w:szCs w:val="28"/>
              </w:rPr>
              <w:t xml:space="preserve"> Курской области</w:t>
            </w:r>
            <w:r w:rsidRPr="00A31D55">
              <w:rPr>
                <w:b/>
                <w:sz w:val="28"/>
                <w:szCs w:val="28"/>
              </w:rPr>
              <w:t>, предназначенного</w:t>
            </w:r>
          </w:p>
          <w:p w:rsidR="009D15E8" w:rsidRPr="00A31D55" w:rsidRDefault="00880D3F" w:rsidP="009D15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napToGrid/>
                <w:sz w:val="28"/>
                <w:szCs w:val="28"/>
                <w:lang w:eastAsia="en-US"/>
              </w:rPr>
            </w:pPr>
            <w:r w:rsidRPr="00A31D55">
              <w:rPr>
                <w:b/>
                <w:sz w:val="28"/>
                <w:szCs w:val="28"/>
              </w:rPr>
              <w:t xml:space="preserve">для </w:t>
            </w:r>
            <w:r w:rsidRPr="00A31D55">
              <w:rPr>
                <w:rFonts w:eastAsia="Calibri"/>
                <w:b/>
                <w:snapToGrid/>
                <w:sz w:val="28"/>
                <w:szCs w:val="28"/>
                <w:lang w:eastAsia="en-US"/>
              </w:rPr>
              <w:t>п</w:t>
            </w:r>
            <w:r w:rsidR="006F7545" w:rsidRPr="00A31D55">
              <w:rPr>
                <w:rFonts w:eastAsia="Calibri"/>
                <w:b/>
                <w:snapToGrid/>
                <w:sz w:val="28"/>
                <w:szCs w:val="28"/>
                <w:lang w:eastAsia="en-US"/>
              </w:rPr>
              <w:t xml:space="preserve">ередачи </w:t>
            </w:r>
            <w:r w:rsidRPr="00A31D55">
              <w:rPr>
                <w:rFonts w:eastAsia="Calibri"/>
                <w:b/>
                <w:snapToGrid/>
                <w:sz w:val="28"/>
                <w:szCs w:val="28"/>
                <w:lang w:eastAsia="en-US"/>
              </w:rPr>
              <w:t xml:space="preserve"> во владение и (или) в пользование субъектам</w:t>
            </w:r>
          </w:p>
          <w:p w:rsidR="009D15E8" w:rsidRPr="00A31D55" w:rsidRDefault="00880D3F" w:rsidP="009D1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napToGrid/>
                <w:sz w:val="28"/>
                <w:szCs w:val="28"/>
                <w:lang w:eastAsia="en-US"/>
              </w:rPr>
            </w:pPr>
            <w:r w:rsidRPr="00A31D55">
              <w:rPr>
                <w:rFonts w:eastAsia="Calibri"/>
                <w:b/>
                <w:snapToGrid/>
                <w:sz w:val="28"/>
                <w:szCs w:val="28"/>
                <w:lang w:eastAsia="en-US"/>
              </w:rPr>
              <w:t>малого и среднег</w:t>
            </w:r>
            <w:r w:rsidR="006F7545" w:rsidRPr="00A31D55">
              <w:rPr>
                <w:rFonts w:eastAsia="Calibri"/>
                <w:b/>
                <w:snapToGrid/>
                <w:sz w:val="28"/>
                <w:szCs w:val="28"/>
                <w:lang w:eastAsia="en-US"/>
              </w:rPr>
              <w:t>о предпринимательства</w:t>
            </w:r>
            <w:r w:rsidR="00F525AF" w:rsidRPr="00A31D55">
              <w:rPr>
                <w:rFonts w:eastAsiaTheme="minorHAnsi"/>
                <w:b/>
                <w:snapToGrid/>
                <w:sz w:val="28"/>
                <w:szCs w:val="28"/>
                <w:lang w:eastAsia="en-US"/>
              </w:rPr>
              <w:t>,</w:t>
            </w:r>
            <w:r w:rsidR="009D15E8" w:rsidRPr="00A31D55">
              <w:rPr>
                <w:rFonts w:eastAsiaTheme="minorHAnsi"/>
                <w:b/>
                <w:snapToGrid/>
                <w:sz w:val="28"/>
                <w:szCs w:val="28"/>
                <w:lang w:eastAsia="en-US"/>
              </w:rPr>
              <w:t xml:space="preserve"> </w:t>
            </w:r>
            <w:r w:rsidR="00F525AF" w:rsidRPr="00A31D55">
              <w:rPr>
                <w:rFonts w:eastAsiaTheme="minorHAnsi"/>
                <w:b/>
                <w:snapToGrid/>
                <w:sz w:val="28"/>
                <w:szCs w:val="28"/>
                <w:lang w:eastAsia="en-US"/>
              </w:rPr>
              <w:t>физическим лицам (лицу),</w:t>
            </w:r>
          </w:p>
          <w:p w:rsidR="00A31D55" w:rsidRDefault="00F525AF" w:rsidP="009D1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napToGrid/>
                <w:sz w:val="28"/>
                <w:szCs w:val="28"/>
                <w:lang w:eastAsia="en-US"/>
              </w:rPr>
            </w:pPr>
            <w:proofErr w:type="gramStart"/>
            <w:r w:rsidRPr="00A31D55">
              <w:rPr>
                <w:rFonts w:eastAsiaTheme="minorHAnsi"/>
                <w:b/>
                <w:snapToGrid/>
                <w:sz w:val="28"/>
                <w:szCs w:val="28"/>
                <w:lang w:eastAsia="en-US"/>
              </w:rPr>
              <w:t xml:space="preserve">не являющимся индивидуальными предпринимателями и применяющим специальный налоговый </w:t>
            </w:r>
            <w:hyperlink r:id="rId7" w:history="1">
              <w:r w:rsidRPr="00A31D55">
                <w:rPr>
                  <w:rFonts w:eastAsiaTheme="minorHAnsi"/>
                  <w:b/>
                  <w:snapToGrid/>
                  <w:sz w:val="28"/>
                  <w:szCs w:val="28"/>
                  <w:lang w:eastAsia="en-US"/>
                </w:rPr>
                <w:t>режим</w:t>
              </w:r>
            </w:hyperlink>
            <w:r w:rsidRPr="00A31D55">
              <w:rPr>
                <w:rFonts w:eastAsiaTheme="minorHAnsi"/>
                <w:b/>
                <w:snapToGrid/>
                <w:sz w:val="28"/>
                <w:szCs w:val="28"/>
                <w:lang w:eastAsia="en-US"/>
              </w:rPr>
              <w:t xml:space="preserve"> </w:t>
            </w:r>
            <w:proofErr w:type="gramEnd"/>
          </w:p>
          <w:p w:rsidR="00880D3F" w:rsidRPr="00A31D55" w:rsidRDefault="00F525AF" w:rsidP="009D15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napToGrid/>
                <w:sz w:val="28"/>
                <w:szCs w:val="28"/>
                <w:lang w:eastAsia="en-US"/>
              </w:rPr>
            </w:pPr>
            <w:r w:rsidRPr="00A31D55">
              <w:rPr>
                <w:rFonts w:eastAsiaTheme="minorHAnsi"/>
                <w:b/>
                <w:snapToGrid/>
                <w:sz w:val="28"/>
                <w:szCs w:val="28"/>
                <w:lang w:eastAsia="en-US"/>
              </w:rPr>
              <w:t>«Налог на профессиональный доход»</w:t>
            </w:r>
          </w:p>
          <w:p w:rsidR="00880D3F" w:rsidRPr="00880D3F" w:rsidRDefault="00880D3F" w:rsidP="00880D3F">
            <w:pPr>
              <w:widowControl/>
              <w:jc w:val="center"/>
              <w:rPr>
                <w:snapToGrid/>
                <w:sz w:val="28"/>
                <w:szCs w:val="28"/>
                <w:shd w:val="clear" w:color="auto" w:fill="FFFFFF"/>
              </w:rPr>
            </w:pPr>
          </w:p>
        </w:tc>
      </w:tr>
    </w:tbl>
    <w:p w:rsidR="00880D3F" w:rsidRPr="006A2F8E" w:rsidRDefault="006A2F8E" w:rsidP="006A2F8E">
      <w:pPr>
        <w:widowControl/>
        <w:spacing w:after="200"/>
        <w:ind w:right="20"/>
        <w:contextualSpacing/>
        <w:jc w:val="both"/>
        <w:rPr>
          <w:rFonts w:eastAsiaTheme="minorHAnsi"/>
          <w:snapToGrid/>
          <w:sz w:val="24"/>
          <w:szCs w:val="24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Pr="006A2F8E">
        <w:rPr>
          <w:rFonts w:eastAsiaTheme="minorHAnsi"/>
          <w:snapToGrid/>
          <w:sz w:val="24"/>
          <w:szCs w:val="24"/>
          <w:lang w:eastAsia="en-US"/>
        </w:rPr>
        <w:t xml:space="preserve">    </w:t>
      </w:r>
      <w:r w:rsidR="00880D3F" w:rsidRPr="006A2F8E">
        <w:rPr>
          <w:rFonts w:eastAsiaTheme="minorHAnsi"/>
          <w:snapToGrid/>
          <w:sz w:val="24"/>
          <w:szCs w:val="24"/>
          <w:lang w:eastAsia="en-US"/>
        </w:rPr>
        <w:t>В соответс</w:t>
      </w:r>
      <w:r w:rsidR="00A31D55">
        <w:rPr>
          <w:rFonts w:eastAsiaTheme="minorHAnsi"/>
          <w:snapToGrid/>
          <w:sz w:val="24"/>
          <w:szCs w:val="24"/>
          <w:lang w:eastAsia="en-US"/>
        </w:rPr>
        <w:t>твии с Федеральным законом от</w:t>
      </w:r>
      <w:r w:rsidR="00880D3F" w:rsidRPr="006A2F8E">
        <w:rPr>
          <w:rFonts w:eastAsiaTheme="minorHAnsi"/>
          <w:snapToGrid/>
          <w:sz w:val="24"/>
          <w:szCs w:val="24"/>
          <w:lang w:eastAsia="en-US"/>
        </w:rPr>
        <w:t xml:space="preserve"> 08.06. 2020 №169-ФЗ «О внесении изменений в Федеральный закон </w:t>
      </w:r>
      <w:r w:rsidR="00A31D55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="00880D3F" w:rsidRPr="006A2F8E">
        <w:rPr>
          <w:rFonts w:eastAsiaTheme="minorHAnsi"/>
          <w:snapToGrid/>
          <w:sz w:val="24"/>
          <w:szCs w:val="24"/>
          <w:lang w:eastAsia="en-US"/>
        </w:rPr>
        <w:t xml:space="preserve">«О развитии  малого и среднего предпринимательства в Российской Федерации»  </w:t>
      </w:r>
      <w:r w:rsidR="00551AF4" w:rsidRPr="006A2F8E">
        <w:rPr>
          <w:rFonts w:eastAsiaTheme="minorHAnsi"/>
          <w:snapToGrid/>
          <w:sz w:val="24"/>
          <w:szCs w:val="24"/>
          <w:lang w:eastAsia="en-US"/>
        </w:rPr>
        <w:t xml:space="preserve">Администрация </w:t>
      </w:r>
      <w:r w:rsidR="009D15E8" w:rsidRPr="006A2F8E">
        <w:rPr>
          <w:rFonts w:eastAsiaTheme="minorHAnsi"/>
          <w:snapToGrid/>
          <w:sz w:val="24"/>
          <w:szCs w:val="24"/>
          <w:lang w:eastAsia="en-US"/>
        </w:rPr>
        <w:t xml:space="preserve">Сосновского сельсовета </w:t>
      </w:r>
      <w:proofErr w:type="spellStart"/>
      <w:r w:rsidR="00551AF4" w:rsidRPr="006A2F8E">
        <w:rPr>
          <w:rFonts w:eastAsiaTheme="minorHAnsi"/>
          <w:snapToGrid/>
          <w:sz w:val="24"/>
          <w:szCs w:val="24"/>
          <w:lang w:eastAsia="en-US"/>
        </w:rPr>
        <w:t>Горш</w:t>
      </w:r>
      <w:r w:rsidR="009D15E8" w:rsidRPr="006A2F8E">
        <w:rPr>
          <w:rFonts w:eastAsiaTheme="minorHAnsi"/>
          <w:snapToGrid/>
          <w:sz w:val="24"/>
          <w:szCs w:val="24"/>
          <w:lang w:eastAsia="en-US"/>
        </w:rPr>
        <w:t>еченского</w:t>
      </w:r>
      <w:proofErr w:type="spellEnd"/>
      <w:r w:rsidR="009D15E8" w:rsidRPr="006A2F8E">
        <w:rPr>
          <w:rFonts w:eastAsiaTheme="minorHAnsi"/>
          <w:snapToGrid/>
          <w:sz w:val="24"/>
          <w:szCs w:val="24"/>
          <w:lang w:eastAsia="en-US"/>
        </w:rPr>
        <w:t xml:space="preserve"> района </w:t>
      </w:r>
      <w:r w:rsidR="00551AF4" w:rsidRPr="006A2F8E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="00551AF4" w:rsidRPr="006A2F8E">
        <w:rPr>
          <w:rFonts w:eastAsia="Calibri"/>
          <w:b/>
          <w:bCs/>
          <w:snapToGrid/>
          <w:color w:val="000000"/>
          <w:sz w:val="24"/>
          <w:szCs w:val="24"/>
          <w:shd w:val="clear" w:color="auto" w:fill="FFFFFF"/>
          <w:lang w:eastAsia="en-US"/>
        </w:rPr>
        <w:t>ПОСТАНОВЛЯЕТ</w:t>
      </w:r>
      <w:r w:rsidR="00880D3F" w:rsidRPr="006A2F8E">
        <w:rPr>
          <w:rFonts w:eastAsia="Calibri"/>
          <w:b/>
          <w:bCs/>
          <w:snapToGrid/>
          <w:color w:val="000000"/>
          <w:sz w:val="24"/>
          <w:szCs w:val="24"/>
          <w:shd w:val="clear" w:color="auto" w:fill="FFFFFF"/>
          <w:lang w:eastAsia="en-US"/>
        </w:rPr>
        <w:t>:</w:t>
      </w:r>
    </w:p>
    <w:p w:rsidR="00551AF4" w:rsidRPr="006A2F8E" w:rsidRDefault="00551AF4" w:rsidP="00551AF4">
      <w:pPr>
        <w:widowControl/>
        <w:spacing w:after="200" w:line="276" w:lineRule="auto"/>
        <w:ind w:left="20" w:right="20" w:firstLine="700"/>
        <w:contextualSpacing/>
        <w:jc w:val="center"/>
        <w:rPr>
          <w:rFonts w:eastAsia="Calibri"/>
          <w:b/>
          <w:bCs/>
          <w:snapToGrid/>
          <w:color w:val="000000"/>
          <w:sz w:val="24"/>
          <w:szCs w:val="24"/>
          <w:shd w:val="clear" w:color="auto" w:fill="FFFFFF"/>
          <w:lang w:eastAsia="en-US"/>
        </w:rPr>
      </w:pPr>
    </w:p>
    <w:p w:rsidR="00880D3F" w:rsidRPr="006A2F8E" w:rsidRDefault="006A2F8E" w:rsidP="00551AF4">
      <w:pPr>
        <w:autoSpaceDE w:val="0"/>
        <w:autoSpaceDN w:val="0"/>
        <w:adjustRightInd w:val="0"/>
        <w:jc w:val="both"/>
        <w:rPr>
          <w:rFonts w:eastAsiaTheme="minorHAnsi"/>
          <w:b/>
          <w:snapToGrid/>
          <w:sz w:val="24"/>
          <w:szCs w:val="24"/>
          <w:lang w:eastAsia="en-US"/>
        </w:rPr>
      </w:pPr>
      <w:r w:rsidRPr="006A2F8E">
        <w:rPr>
          <w:rFonts w:eastAsiaTheme="minorHAnsi"/>
          <w:snapToGrid/>
          <w:sz w:val="24"/>
          <w:szCs w:val="24"/>
          <w:lang w:eastAsia="en-US"/>
        </w:rPr>
        <w:t xml:space="preserve">      1.</w:t>
      </w:r>
      <w:r w:rsidR="00A31D55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="009D15E8" w:rsidRPr="006A2F8E">
        <w:rPr>
          <w:rFonts w:eastAsiaTheme="minorHAnsi"/>
          <w:snapToGrid/>
          <w:sz w:val="24"/>
          <w:szCs w:val="24"/>
          <w:lang w:eastAsia="en-US"/>
        </w:rPr>
        <w:t xml:space="preserve">Утвердить </w:t>
      </w:r>
      <w:r w:rsidR="00551AF4" w:rsidRPr="006A2F8E">
        <w:rPr>
          <w:snapToGrid/>
          <w:sz w:val="24"/>
          <w:szCs w:val="24"/>
          <w:shd w:val="clear" w:color="auto" w:fill="FFFFFF"/>
        </w:rPr>
        <w:t xml:space="preserve"> </w:t>
      </w:r>
      <w:r w:rsidR="009D15E8" w:rsidRPr="006A2F8E">
        <w:rPr>
          <w:sz w:val="24"/>
          <w:szCs w:val="24"/>
        </w:rPr>
        <w:t>Порядок</w:t>
      </w:r>
      <w:r w:rsidR="00551AF4" w:rsidRPr="006A2F8E">
        <w:rPr>
          <w:sz w:val="24"/>
          <w:szCs w:val="24"/>
        </w:rPr>
        <w:t xml:space="preserve"> формирования, ведения, обязательного </w:t>
      </w:r>
      <w:r w:rsidR="00551AF4" w:rsidRPr="006A2F8E">
        <w:rPr>
          <w:rFonts w:eastAsia="Calibri"/>
          <w:bCs/>
          <w:sz w:val="24"/>
          <w:szCs w:val="24"/>
          <w:lang w:eastAsia="en-US"/>
        </w:rPr>
        <w:t xml:space="preserve"> опубликования </w:t>
      </w:r>
      <w:r w:rsidR="00551AF4" w:rsidRPr="006A2F8E">
        <w:rPr>
          <w:sz w:val="24"/>
          <w:szCs w:val="24"/>
        </w:rPr>
        <w:t xml:space="preserve">перечня муниципального имущества муниципального </w:t>
      </w:r>
      <w:r w:rsidR="009D15E8" w:rsidRPr="006A2F8E">
        <w:rPr>
          <w:sz w:val="24"/>
          <w:szCs w:val="24"/>
        </w:rPr>
        <w:t xml:space="preserve">образования «Сосновский сельсовет» </w:t>
      </w:r>
      <w:proofErr w:type="spellStart"/>
      <w:r w:rsidR="009D15E8" w:rsidRPr="006A2F8E">
        <w:rPr>
          <w:sz w:val="24"/>
          <w:szCs w:val="24"/>
        </w:rPr>
        <w:t>Горшеченского</w:t>
      </w:r>
      <w:proofErr w:type="spellEnd"/>
      <w:r w:rsidR="009D15E8" w:rsidRPr="006A2F8E">
        <w:rPr>
          <w:sz w:val="24"/>
          <w:szCs w:val="24"/>
        </w:rPr>
        <w:t xml:space="preserve"> района</w:t>
      </w:r>
      <w:r w:rsidR="00551AF4" w:rsidRPr="006A2F8E">
        <w:rPr>
          <w:sz w:val="24"/>
          <w:szCs w:val="24"/>
        </w:rPr>
        <w:t xml:space="preserve"> Курской области, предназначенного для </w:t>
      </w:r>
      <w:r w:rsidR="00551AF4" w:rsidRPr="006A2F8E">
        <w:rPr>
          <w:rFonts w:eastAsia="Calibri"/>
          <w:snapToGrid/>
          <w:sz w:val="24"/>
          <w:szCs w:val="24"/>
          <w:lang w:eastAsia="en-US"/>
        </w:rPr>
        <w:t>передачи  во владение и (или) в пользование субъектам малого и среднего предпринимательства</w:t>
      </w:r>
      <w:r w:rsidR="009D15E8" w:rsidRPr="006A2F8E">
        <w:rPr>
          <w:rFonts w:eastAsiaTheme="minorHAnsi"/>
          <w:b/>
          <w:snapToGrid/>
          <w:sz w:val="24"/>
          <w:szCs w:val="24"/>
          <w:lang w:eastAsia="en-US"/>
        </w:rPr>
        <w:t xml:space="preserve">, </w:t>
      </w:r>
      <w:r w:rsidR="009D15E8" w:rsidRPr="006A2F8E">
        <w:rPr>
          <w:rFonts w:eastAsiaTheme="minorHAnsi"/>
          <w:snapToGrid/>
          <w:sz w:val="24"/>
          <w:szCs w:val="24"/>
          <w:lang w:eastAsia="en-US"/>
        </w:rPr>
        <w:t>физическим лицам (лицу)</w:t>
      </w:r>
      <w:proofErr w:type="gramStart"/>
      <w:r w:rsidR="009D15E8" w:rsidRPr="006A2F8E">
        <w:rPr>
          <w:rFonts w:eastAsiaTheme="minorHAnsi"/>
          <w:snapToGrid/>
          <w:sz w:val="24"/>
          <w:szCs w:val="24"/>
          <w:lang w:eastAsia="en-US"/>
        </w:rPr>
        <w:t>,н</w:t>
      </w:r>
      <w:proofErr w:type="gramEnd"/>
      <w:r w:rsidR="009D15E8" w:rsidRPr="006A2F8E">
        <w:rPr>
          <w:rFonts w:eastAsiaTheme="minorHAnsi"/>
          <w:snapToGrid/>
          <w:sz w:val="24"/>
          <w:szCs w:val="24"/>
          <w:lang w:eastAsia="en-US"/>
        </w:rPr>
        <w:t xml:space="preserve">е являющимся индивидуальными предпринимателями и применяющим специальный налоговый </w:t>
      </w:r>
      <w:hyperlink r:id="rId8" w:history="1">
        <w:r w:rsidR="009D15E8" w:rsidRPr="006A2F8E">
          <w:rPr>
            <w:rFonts w:eastAsiaTheme="minorHAnsi"/>
            <w:snapToGrid/>
            <w:sz w:val="24"/>
            <w:szCs w:val="24"/>
            <w:lang w:eastAsia="en-US"/>
          </w:rPr>
          <w:t>режим</w:t>
        </w:r>
      </w:hyperlink>
      <w:r w:rsidR="009D15E8" w:rsidRPr="006A2F8E">
        <w:rPr>
          <w:rFonts w:eastAsiaTheme="minorHAnsi"/>
          <w:snapToGrid/>
          <w:sz w:val="24"/>
          <w:szCs w:val="24"/>
          <w:lang w:eastAsia="en-US"/>
        </w:rPr>
        <w:t xml:space="preserve"> «Налог на профессиональный доход».</w:t>
      </w:r>
    </w:p>
    <w:p w:rsidR="006A2F8E" w:rsidRPr="006A2F8E" w:rsidRDefault="006A2F8E" w:rsidP="006A2F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2F8E">
        <w:rPr>
          <w:sz w:val="24"/>
          <w:szCs w:val="24"/>
        </w:rPr>
        <w:t xml:space="preserve">       2.</w:t>
      </w:r>
      <w:r w:rsidR="00A31D55">
        <w:rPr>
          <w:sz w:val="24"/>
          <w:szCs w:val="24"/>
        </w:rPr>
        <w:t xml:space="preserve"> </w:t>
      </w:r>
      <w:r w:rsidR="00551AF4" w:rsidRPr="006A2F8E">
        <w:rPr>
          <w:rFonts w:eastAsiaTheme="minorHAnsi"/>
          <w:snapToGrid/>
          <w:sz w:val="24"/>
          <w:szCs w:val="24"/>
          <w:lang w:eastAsia="en-US"/>
        </w:rPr>
        <w:t xml:space="preserve">Постановление Администрации </w:t>
      </w:r>
      <w:r w:rsidR="009D15E8" w:rsidRPr="006A2F8E">
        <w:rPr>
          <w:rFonts w:eastAsiaTheme="minorHAnsi"/>
          <w:snapToGrid/>
          <w:sz w:val="24"/>
          <w:szCs w:val="24"/>
          <w:lang w:eastAsia="en-US"/>
        </w:rPr>
        <w:t xml:space="preserve"> Сосновского сельсовета </w:t>
      </w:r>
      <w:proofErr w:type="spellStart"/>
      <w:r w:rsidR="00551AF4" w:rsidRPr="006A2F8E">
        <w:rPr>
          <w:rFonts w:eastAsiaTheme="minorHAnsi"/>
          <w:snapToGrid/>
          <w:sz w:val="24"/>
          <w:szCs w:val="24"/>
          <w:lang w:eastAsia="en-US"/>
        </w:rPr>
        <w:t>Горшеченского</w:t>
      </w:r>
      <w:proofErr w:type="spellEnd"/>
      <w:r w:rsidR="00551AF4" w:rsidRPr="006A2F8E">
        <w:rPr>
          <w:rFonts w:eastAsiaTheme="minorHAnsi"/>
          <w:snapToGrid/>
          <w:sz w:val="24"/>
          <w:szCs w:val="24"/>
          <w:lang w:eastAsia="en-US"/>
        </w:rPr>
        <w:t xml:space="preserve"> района Курской области </w:t>
      </w:r>
      <w:r w:rsidR="003F4F95" w:rsidRPr="006A2F8E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="003F4F95" w:rsidRPr="006A2F8E">
        <w:rPr>
          <w:snapToGrid/>
          <w:sz w:val="24"/>
          <w:szCs w:val="24"/>
          <w:shd w:val="clear" w:color="auto" w:fill="FFFFFF"/>
        </w:rPr>
        <w:t xml:space="preserve">от </w:t>
      </w:r>
      <w:r w:rsidRPr="006A2F8E">
        <w:rPr>
          <w:snapToGrid/>
          <w:sz w:val="24"/>
          <w:szCs w:val="24"/>
          <w:shd w:val="clear" w:color="auto" w:fill="FFFFFF"/>
        </w:rPr>
        <w:t>29</w:t>
      </w:r>
      <w:r w:rsidR="003F4F95" w:rsidRPr="006A2F8E">
        <w:rPr>
          <w:snapToGrid/>
          <w:sz w:val="24"/>
          <w:szCs w:val="24"/>
          <w:shd w:val="clear" w:color="auto" w:fill="FFFFFF"/>
        </w:rPr>
        <w:t>.01.2020 г. №</w:t>
      </w:r>
      <w:r w:rsidRPr="006A2F8E">
        <w:rPr>
          <w:snapToGrid/>
          <w:sz w:val="24"/>
          <w:szCs w:val="24"/>
          <w:shd w:val="clear" w:color="auto" w:fill="FFFFFF"/>
        </w:rPr>
        <w:t xml:space="preserve"> 2</w:t>
      </w:r>
      <w:r w:rsidR="003F4F95" w:rsidRPr="006A2F8E">
        <w:rPr>
          <w:snapToGrid/>
          <w:sz w:val="24"/>
          <w:szCs w:val="24"/>
          <w:shd w:val="clear" w:color="auto" w:fill="FFFFFF"/>
        </w:rPr>
        <w:t xml:space="preserve"> </w:t>
      </w:r>
      <w:r w:rsidRPr="006A2F8E">
        <w:rPr>
          <w:snapToGrid/>
          <w:sz w:val="24"/>
          <w:szCs w:val="24"/>
          <w:shd w:val="clear" w:color="auto" w:fill="FFFFFF"/>
        </w:rPr>
        <w:t xml:space="preserve">«Об утверждении </w:t>
      </w:r>
      <w:r w:rsidRPr="006A2F8E">
        <w:rPr>
          <w:sz w:val="24"/>
          <w:szCs w:val="24"/>
        </w:rPr>
        <w:t xml:space="preserve">Порядка формирования, ведения, обязательного </w:t>
      </w:r>
      <w:r w:rsidRPr="006A2F8E">
        <w:rPr>
          <w:rFonts w:eastAsia="Calibri"/>
          <w:bCs/>
          <w:sz w:val="24"/>
          <w:szCs w:val="24"/>
          <w:lang w:eastAsia="en-US"/>
        </w:rPr>
        <w:t xml:space="preserve"> опубликования </w:t>
      </w:r>
      <w:r w:rsidRPr="006A2F8E">
        <w:rPr>
          <w:sz w:val="24"/>
          <w:szCs w:val="24"/>
        </w:rPr>
        <w:t xml:space="preserve">перечня муниципального имущества муниципального образования  «Сосновский сельсовет»  </w:t>
      </w:r>
      <w:proofErr w:type="spellStart"/>
      <w:r w:rsidRPr="006A2F8E">
        <w:rPr>
          <w:sz w:val="24"/>
          <w:szCs w:val="24"/>
        </w:rPr>
        <w:t>Горшеченского</w:t>
      </w:r>
      <w:proofErr w:type="spellEnd"/>
      <w:r w:rsidRPr="006A2F8E">
        <w:rPr>
          <w:sz w:val="24"/>
          <w:szCs w:val="24"/>
        </w:rPr>
        <w:t xml:space="preserve">  района Курской области, предназначенного для </w:t>
      </w:r>
      <w:r w:rsidRPr="006A2F8E">
        <w:rPr>
          <w:rFonts w:eastAsia="Calibri"/>
          <w:snapToGrid/>
          <w:sz w:val="24"/>
          <w:szCs w:val="24"/>
          <w:lang w:eastAsia="en-US"/>
        </w:rPr>
        <w:t>передачи  во владение и (или) в пользование субъектам</w:t>
      </w:r>
      <w:r w:rsidRPr="006A2F8E">
        <w:rPr>
          <w:sz w:val="24"/>
          <w:szCs w:val="24"/>
        </w:rPr>
        <w:t xml:space="preserve"> </w:t>
      </w:r>
      <w:r w:rsidRPr="006A2F8E">
        <w:rPr>
          <w:rFonts w:eastAsia="Calibri"/>
          <w:snapToGrid/>
          <w:sz w:val="24"/>
          <w:szCs w:val="24"/>
          <w:lang w:eastAsia="en-US"/>
        </w:rPr>
        <w:t>малого и среднего предпринимательства» считать утратившим силу.</w:t>
      </w:r>
    </w:p>
    <w:p w:rsidR="00551AF4" w:rsidRPr="006A2F8E" w:rsidRDefault="006A2F8E" w:rsidP="00551AF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A2F8E">
        <w:rPr>
          <w:rFonts w:ascii="Times New Roman" w:hAnsi="Times New Roman" w:cs="Times New Roman"/>
          <w:sz w:val="24"/>
          <w:szCs w:val="24"/>
        </w:rPr>
        <w:t>3.</w:t>
      </w:r>
      <w:r w:rsidR="00A31D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1AF4" w:rsidRPr="006A2F8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51AF4" w:rsidRPr="006A2F8E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 возложит</w:t>
      </w:r>
      <w:r w:rsidRPr="006A2F8E">
        <w:rPr>
          <w:rFonts w:ascii="Times New Roman" w:hAnsi="Times New Roman" w:cs="Times New Roman"/>
          <w:sz w:val="24"/>
          <w:szCs w:val="24"/>
        </w:rPr>
        <w:t>ь на   бухгалтера</w:t>
      </w:r>
      <w:r w:rsidR="00551AF4" w:rsidRPr="006A2F8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6A2F8E">
        <w:rPr>
          <w:rFonts w:ascii="Times New Roman" w:hAnsi="Times New Roman" w:cs="Times New Roman"/>
          <w:sz w:val="24"/>
          <w:szCs w:val="24"/>
        </w:rPr>
        <w:t xml:space="preserve"> Сосновского сельсовета </w:t>
      </w:r>
      <w:proofErr w:type="spellStart"/>
      <w:r w:rsidR="00551AF4" w:rsidRPr="006A2F8E">
        <w:rPr>
          <w:rFonts w:ascii="Times New Roman" w:hAnsi="Times New Roman" w:cs="Times New Roman"/>
          <w:sz w:val="24"/>
          <w:szCs w:val="24"/>
        </w:rPr>
        <w:t>Горшеченского</w:t>
      </w:r>
      <w:proofErr w:type="spellEnd"/>
      <w:r w:rsidR="00551AF4" w:rsidRPr="006A2F8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A2F8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2F8E">
        <w:rPr>
          <w:rFonts w:ascii="Times New Roman" w:hAnsi="Times New Roman" w:cs="Times New Roman"/>
          <w:sz w:val="24"/>
          <w:szCs w:val="24"/>
        </w:rPr>
        <w:t>Л.В.Гранкину</w:t>
      </w:r>
      <w:proofErr w:type="spellEnd"/>
      <w:r w:rsidR="00551AF4" w:rsidRPr="006A2F8E">
        <w:rPr>
          <w:rFonts w:ascii="Times New Roman" w:hAnsi="Times New Roman" w:cs="Times New Roman"/>
          <w:sz w:val="24"/>
          <w:szCs w:val="24"/>
        </w:rPr>
        <w:t>.</w:t>
      </w:r>
    </w:p>
    <w:p w:rsidR="00551AF4" w:rsidRPr="006A2F8E" w:rsidRDefault="00551AF4" w:rsidP="00B765F0">
      <w:pPr>
        <w:pStyle w:val="ab"/>
        <w:jc w:val="both"/>
        <w:rPr>
          <w:b/>
          <w:kern w:val="2"/>
          <w:sz w:val="24"/>
          <w:szCs w:val="24"/>
        </w:rPr>
      </w:pPr>
      <w:r w:rsidRPr="006A2F8E">
        <w:rPr>
          <w:rFonts w:ascii="Times New Roman" w:hAnsi="Times New Roman" w:cs="Times New Roman"/>
          <w:sz w:val="24"/>
          <w:szCs w:val="24"/>
        </w:rPr>
        <w:t xml:space="preserve">        </w:t>
      </w:r>
      <w:r w:rsidR="006A2F8E">
        <w:rPr>
          <w:rFonts w:ascii="Times New Roman" w:hAnsi="Times New Roman" w:cs="Times New Roman"/>
          <w:sz w:val="24"/>
          <w:szCs w:val="24"/>
        </w:rPr>
        <w:t xml:space="preserve">4. </w:t>
      </w:r>
      <w:r w:rsidRPr="006A2F8E"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с момента его подписания и подлежит размещению на официал</w:t>
      </w:r>
      <w:r w:rsidR="006A2F8E" w:rsidRPr="006A2F8E">
        <w:rPr>
          <w:rFonts w:ascii="Times New Roman" w:hAnsi="Times New Roman" w:cs="Times New Roman"/>
          <w:sz w:val="24"/>
          <w:szCs w:val="24"/>
        </w:rPr>
        <w:t xml:space="preserve">ьном сайте Сосновского сельсовета  </w:t>
      </w:r>
      <w:proofErr w:type="spellStart"/>
      <w:r w:rsidR="006A2F8E" w:rsidRPr="006A2F8E">
        <w:rPr>
          <w:rFonts w:ascii="Times New Roman" w:hAnsi="Times New Roman" w:cs="Times New Roman"/>
          <w:sz w:val="24"/>
          <w:szCs w:val="24"/>
        </w:rPr>
        <w:t>Горшеченского</w:t>
      </w:r>
      <w:proofErr w:type="spellEnd"/>
      <w:r w:rsidR="006A2F8E" w:rsidRPr="006A2F8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765F0">
        <w:rPr>
          <w:rFonts w:ascii="Times New Roman" w:hAnsi="Times New Roman" w:cs="Times New Roman"/>
          <w:sz w:val="24"/>
          <w:szCs w:val="24"/>
        </w:rPr>
        <w:t xml:space="preserve">  Курской области  в сети Интернет.</w:t>
      </w:r>
      <w:r w:rsidR="00B765F0" w:rsidRPr="006A2F8E">
        <w:rPr>
          <w:b/>
          <w:kern w:val="2"/>
          <w:sz w:val="24"/>
          <w:szCs w:val="24"/>
        </w:rPr>
        <w:t xml:space="preserve"> </w:t>
      </w:r>
    </w:p>
    <w:p w:rsidR="00551AF4" w:rsidRPr="006A2F8E" w:rsidRDefault="00551AF4" w:rsidP="00551AF4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</w:p>
    <w:p w:rsidR="00551AF4" w:rsidRDefault="00551AF4" w:rsidP="00551AF4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</w:p>
    <w:p w:rsidR="00B765F0" w:rsidRPr="006A2F8E" w:rsidRDefault="00B765F0" w:rsidP="00551AF4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</w:p>
    <w:p w:rsidR="006A2F8E" w:rsidRPr="006A2F8E" w:rsidRDefault="00B765F0" w:rsidP="00551AF4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</w:t>
      </w:r>
      <w:proofErr w:type="spellStart"/>
      <w:r w:rsidR="00A31D55">
        <w:rPr>
          <w:kern w:val="2"/>
          <w:sz w:val="24"/>
          <w:szCs w:val="24"/>
        </w:rPr>
        <w:t>И.о</w:t>
      </w:r>
      <w:proofErr w:type="gramStart"/>
      <w:r w:rsidR="00A31D55">
        <w:rPr>
          <w:kern w:val="2"/>
          <w:sz w:val="24"/>
          <w:szCs w:val="24"/>
        </w:rPr>
        <w:t>.Г</w:t>
      </w:r>
      <w:proofErr w:type="gramEnd"/>
      <w:r w:rsidR="00A31D55">
        <w:rPr>
          <w:kern w:val="2"/>
          <w:sz w:val="24"/>
          <w:szCs w:val="24"/>
        </w:rPr>
        <w:t>лавы</w:t>
      </w:r>
      <w:proofErr w:type="spellEnd"/>
      <w:r w:rsidR="00A31D55">
        <w:rPr>
          <w:kern w:val="2"/>
          <w:sz w:val="24"/>
          <w:szCs w:val="24"/>
        </w:rPr>
        <w:t xml:space="preserve"> </w:t>
      </w:r>
      <w:r w:rsidR="00551AF4" w:rsidRPr="006A2F8E">
        <w:rPr>
          <w:kern w:val="2"/>
          <w:sz w:val="24"/>
          <w:szCs w:val="24"/>
        </w:rPr>
        <w:t xml:space="preserve"> </w:t>
      </w:r>
      <w:r w:rsidR="006A2F8E" w:rsidRPr="006A2F8E">
        <w:rPr>
          <w:kern w:val="2"/>
          <w:sz w:val="24"/>
          <w:szCs w:val="24"/>
        </w:rPr>
        <w:t xml:space="preserve">Сосновского сельсовета                                                 </w:t>
      </w:r>
      <w:r w:rsidR="00A31D55">
        <w:rPr>
          <w:kern w:val="2"/>
          <w:sz w:val="24"/>
          <w:szCs w:val="24"/>
        </w:rPr>
        <w:t xml:space="preserve">       </w:t>
      </w:r>
      <w:proofErr w:type="spellStart"/>
      <w:r w:rsidR="00A31D55">
        <w:rPr>
          <w:kern w:val="2"/>
          <w:sz w:val="24"/>
          <w:szCs w:val="24"/>
        </w:rPr>
        <w:t>Н.В.Гранкина</w:t>
      </w:r>
      <w:proofErr w:type="spellEnd"/>
    </w:p>
    <w:p w:rsidR="00551AF4" w:rsidRPr="006A2F8E" w:rsidRDefault="00B765F0" w:rsidP="00551AF4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</w:t>
      </w:r>
      <w:proofErr w:type="spellStart"/>
      <w:r w:rsidR="00551AF4" w:rsidRPr="006A2F8E">
        <w:rPr>
          <w:kern w:val="2"/>
          <w:sz w:val="24"/>
          <w:szCs w:val="24"/>
        </w:rPr>
        <w:t>Горшеченс</w:t>
      </w:r>
      <w:r w:rsidR="006A2F8E" w:rsidRPr="006A2F8E">
        <w:rPr>
          <w:kern w:val="2"/>
          <w:sz w:val="24"/>
          <w:szCs w:val="24"/>
        </w:rPr>
        <w:t>кого</w:t>
      </w:r>
      <w:proofErr w:type="spellEnd"/>
      <w:r w:rsidR="006A2F8E" w:rsidRPr="006A2F8E">
        <w:rPr>
          <w:kern w:val="2"/>
          <w:sz w:val="24"/>
          <w:szCs w:val="24"/>
        </w:rPr>
        <w:t xml:space="preserve">   </w:t>
      </w:r>
      <w:r w:rsidR="00551AF4" w:rsidRPr="006A2F8E">
        <w:rPr>
          <w:kern w:val="2"/>
          <w:sz w:val="24"/>
          <w:szCs w:val="24"/>
        </w:rPr>
        <w:t xml:space="preserve">района                                                                </w:t>
      </w:r>
      <w:r w:rsidR="006A2F8E" w:rsidRPr="006A2F8E">
        <w:rPr>
          <w:kern w:val="2"/>
          <w:sz w:val="24"/>
          <w:szCs w:val="24"/>
        </w:rPr>
        <w:t xml:space="preserve">                    </w:t>
      </w:r>
      <w:r w:rsidR="00551AF4" w:rsidRPr="006A2F8E">
        <w:rPr>
          <w:kern w:val="2"/>
          <w:sz w:val="24"/>
          <w:szCs w:val="24"/>
        </w:rPr>
        <w:t xml:space="preserve"> </w:t>
      </w:r>
    </w:p>
    <w:p w:rsidR="00551AF4" w:rsidRPr="00730933" w:rsidRDefault="00551AF4" w:rsidP="00551AF4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b/>
          <w:kern w:val="2"/>
          <w:sz w:val="28"/>
          <w:szCs w:val="28"/>
        </w:rPr>
      </w:pPr>
    </w:p>
    <w:p w:rsidR="00551AF4" w:rsidRPr="00730933" w:rsidRDefault="00551AF4" w:rsidP="00551AF4">
      <w:pPr>
        <w:jc w:val="both"/>
        <w:rPr>
          <w:b/>
          <w:sz w:val="28"/>
          <w:szCs w:val="28"/>
        </w:rPr>
      </w:pPr>
    </w:p>
    <w:p w:rsidR="00551AF4" w:rsidRPr="004B0576" w:rsidRDefault="00551AF4" w:rsidP="00551AF4">
      <w:pPr>
        <w:jc w:val="both"/>
        <w:rPr>
          <w:sz w:val="28"/>
          <w:szCs w:val="28"/>
        </w:rPr>
      </w:pPr>
    </w:p>
    <w:p w:rsidR="00880D3F" w:rsidRPr="00880D3F" w:rsidRDefault="00880D3F" w:rsidP="00880D3F">
      <w:pPr>
        <w:widowControl/>
        <w:spacing w:line="276" w:lineRule="auto"/>
        <w:jc w:val="both"/>
        <w:rPr>
          <w:rFonts w:eastAsiaTheme="minorHAnsi"/>
          <w:snapToGrid/>
          <w:sz w:val="28"/>
          <w:szCs w:val="28"/>
          <w:lang w:eastAsia="en-US"/>
        </w:rPr>
      </w:pPr>
    </w:p>
    <w:p w:rsidR="00C93EA6" w:rsidRPr="006A2F8E" w:rsidRDefault="006A2F8E" w:rsidP="006A2F8E">
      <w:pPr>
        <w:rPr>
          <w:sz w:val="24"/>
          <w:szCs w:val="24"/>
        </w:rPr>
      </w:pPr>
      <w:r>
        <w:rPr>
          <w:rFonts w:eastAsiaTheme="minorHAnsi"/>
          <w:snapToGrid/>
          <w:sz w:val="28"/>
          <w:szCs w:val="28"/>
          <w:lang w:eastAsia="en-US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="00A31D55">
        <w:rPr>
          <w:sz w:val="28"/>
          <w:szCs w:val="28"/>
        </w:rPr>
        <w:t xml:space="preserve">   </w:t>
      </w:r>
      <w:r w:rsidRPr="006A2F8E">
        <w:rPr>
          <w:sz w:val="24"/>
          <w:szCs w:val="24"/>
        </w:rPr>
        <w:t xml:space="preserve">Утвержден </w:t>
      </w:r>
    </w:p>
    <w:p w:rsidR="006A2F8E" w:rsidRDefault="006A2F8E" w:rsidP="00A31D55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 w:rsidR="00551AF4">
        <w:rPr>
          <w:sz w:val="24"/>
          <w:szCs w:val="24"/>
        </w:rPr>
        <w:t xml:space="preserve"> </w:t>
      </w:r>
      <w:r w:rsidR="00A31D55">
        <w:rPr>
          <w:sz w:val="24"/>
          <w:szCs w:val="24"/>
        </w:rPr>
        <w:t xml:space="preserve"> </w:t>
      </w:r>
      <w:r w:rsidR="00551AF4">
        <w:rPr>
          <w:sz w:val="24"/>
          <w:szCs w:val="24"/>
        </w:rPr>
        <w:t>Администрации</w:t>
      </w:r>
    </w:p>
    <w:p w:rsidR="00551AF4" w:rsidRDefault="00A31D55" w:rsidP="00A31D5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6A2F8E">
        <w:rPr>
          <w:sz w:val="24"/>
          <w:szCs w:val="24"/>
        </w:rPr>
        <w:t>Сосновского сельсовета</w:t>
      </w:r>
      <w:r w:rsidR="00551AF4">
        <w:rPr>
          <w:sz w:val="24"/>
          <w:szCs w:val="24"/>
        </w:rPr>
        <w:t xml:space="preserve">  </w:t>
      </w:r>
    </w:p>
    <w:p w:rsidR="00C93EA6" w:rsidRPr="009C71B7" w:rsidRDefault="00A31D55" w:rsidP="00A31D5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proofErr w:type="spellStart"/>
      <w:r w:rsidR="00551AF4" w:rsidRPr="0021715B">
        <w:rPr>
          <w:sz w:val="24"/>
          <w:szCs w:val="24"/>
        </w:rPr>
        <w:t>Гор</w:t>
      </w:r>
      <w:r w:rsidR="006A2F8E">
        <w:rPr>
          <w:sz w:val="24"/>
          <w:szCs w:val="24"/>
        </w:rPr>
        <w:t>шеченского</w:t>
      </w:r>
      <w:proofErr w:type="spellEnd"/>
      <w:r w:rsidR="006A2F8E">
        <w:rPr>
          <w:sz w:val="24"/>
          <w:szCs w:val="24"/>
        </w:rPr>
        <w:t xml:space="preserve"> района </w:t>
      </w:r>
    </w:p>
    <w:p w:rsidR="00C93EA6" w:rsidRPr="009C71B7" w:rsidRDefault="00A31D55" w:rsidP="00A31D5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284C3C">
        <w:rPr>
          <w:sz w:val="24"/>
          <w:szCs w:val="24"/>
        </w:rPr>
        <w:t>о</w:t>
      </w:r>
      <w:r w:rsidR="00C93EA6" w:rsidRPr="009C71B7">
        <w:rPr>
          <w:sz w:val="24"/>
          <w:szCs w:val="24"/>
        </w:rPr>
        <w:t>т</w:t>
      </w:r>
      <w:r w:rsidR="00284C3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26.01.2021г. </w:t>
      </w:r>
      <w:r w:rsidR="00C93EA6" w:rsidRPr="009C71B7">
        <w:rPr>
          <w:sz w:val="24"/>
          <w:szCs w:val="24"/>
        </w:rPr>
        <w:t>№</w:t>
      </w:r>
      <w:r>
        <w:rPr>
          <w:sz w:val="24"/>
          <w:szCs w:val="24"/>
        </w:rPr>
        <w:t xml:space="preserve"> 6</w:t>
      </w:r>
    </w:p>
    <w:p w:rsidR="00C93EA6" w:rsidRPr="00C93EA6" w:rsidRDefault="00C93EA6" w:rsidP="00C93EA6">
      <w:pPr>
        <w:jc w:val="center"/>
        <w:rPr>
          <w:bCs/>
          <w:sz w:val="28"/>
          <w:szCs w:val="28"/>
        </w:rPr>
      </w:pPr>
    </w:p>
    <w:p w:rsidR="00284C3C" w:rsidRPr="00A31D55" w:rsidRDefault="00C93EA6" w:rsidP="006A2F8E">
      <w:pPr>
        <w:widowControl/>
        <w:jc w:val="center"/>
        <w:rPr>
          <w:b/>
          <w:sz w:val="24"/>
          <w:szCs w:val="24"/>
        </w:rPr>
      </w:pPr>
      <w:r w:rsidRPr="00A31D55">
        <w:rPr>
          <w:b/>
          <w:sz w:val="24"/>
          <w:szCs w:val="24"/>
        </w:rPr>
        <w:t xml:space="preserve">Порядок </w:t>
      </w:r>
    </w:p>
    <w:p w:rsidR="00551611" w:rsidRPr="00A31D55" w:rsidRDefault="00C93EA6" w:rsidP="006A2F8E">
      <w:pPr>
        <w:widowControl/>
        <w:jc w:val="both"/>
        <w:rPr>
          <w:rFonts w:eastAsiaTheme="minorHAnsi"/>
          <w:b/>
          <w:snapToGrid/>
          <w:sz w:val="24"/>
          <w:szCs w:val="24"/>
          <w:lang w:eastAsia="en-US"/>
        </w:rPr>
      </w:pPr>
      <w:proofErr w:type="gramStart"/>
      <w:r w:rsidRPr="00A31D55">
        <w:rPr>
          <w:b/>
          <w:sz w:val="24"/>
          <w:szCs w:val="24"/>
        </w:rPr>
        <w:t xml:space="preserve">формирования, ведения, </w:t>
      </w:r>
      <w:r w:rsidRPr="00A31D55">
        <w:rPr>
          <w:rFonts w:eastAsia="Calibri"/>
          <w:b/>
          <w:bCs/>
          <w:sz w:val="24"/>
          <w:szCs w:val="24"/>
          <w:lang w:eastAsia="en-US"/>
        </w:rPr>
        <w:t xml:space="preserve">ежегодного дополнения и опубликования </w:t>
      </w:r>
      <w:r w:rsidRPr="00A31D55">
        <w:rPr>
          <w:b/>
          <w:sz w:val="24"/>
          <w:szCs w:val="24"/>
        </w:rPr>
        <w:t xml:space="preserve">перечня муниципального имущества муниципального </w:t>
      </w:r>
      <w:r w:rsidR="006A2F8E" w:rsidRPr="00A31D55">
        <w:rPr>
          <w:b/>
          <w:sz w:val="24"/>
          <w:szCs w:val="24"/>
        </w:rPr>
        <w:t>образования «Сосновский сельсовет»</w:t>
      </w:r>
      <w:r w:rsidR="009758DC" w:rsidRPr="00A31D55">
        <w:rPr>
          <w:b/>
          <w:sz w:val="24"/>
          <w:szCs w:val="24"/>
        </w:rPr>
        <w:t xml:space="preserve"> </w:t>
      </w:r>
      <w:r w:rsidR="006A2F8E" w:rsidRPr="00A31D55">
        <w:rPr>
          <w:b/>
          <w:sz w:val="24"/>
          <w:szCs w:val="24"/>
        </w:rPr>
        <w:t xml:space="preserve"> </w:t>
      </w:r>
      <w:proofErr w:type="spellStart"/>
      <w:r w:rsidR="006A2F8E" w:rsidRPr="00A31D55">
        <w:rPr>
          <w:b/>
          <w:sz w:val="24"/>
          <w:szCs w:val="24"/>
        </w:rPr>
        <w:t>Горшеченского</w:t>
      </w:r>
      <w:proofErr w:type="spellEnd"/>
      <w:r w:rsidR="006A2F8E" w:rsidRPr="00A31D55">
        <w:rPr>
          <w:b/>
          <w:sz w:val="24"/>
          <w:szCs w:val="24"/>
        </w:rPr>
        <w:t xml:space="preserve"> района </w:t>
      </w:r>
      <w:r w:rsidRPr="00A31D55">
        <w:rPr>
          <w:b/>
          <w:sz w:val="24"/>
          <w:szCs w:val="24"/>
        </w:rPr>
        <w:t xml:space="preserve"> Курской области, предназначенного для </w:t>
      </w:r>
      <w:r w:rsidRPr="00A31D55">
        <w:rPr>
          <w:rFonts w:eastAsia="Calibri"/>
          <w:b/>
          <w:snapToGrid/>
          <w:sz w:val="24"/>
          <w:szCs w:val="24"/>
          <w:lang w:eastAsia="en-US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51611" w:rsidRPr="00A31D55">
        <w:rPr>
          <w:rFonts w:eastAsiaTheme="minorHAnsi"/>
          <w:snapToGrid/>
          <w:sz w:val="24"/>
          <w:szCs w:val="24"/>
          <w:lang w:eastAsia="en-US"/>
        </w:rPr>
        <w:t xml:space="preserve">, </w:t>
      </w:r>
      <w:r w:rsidR="00551611" w:rsidRPr="00A31D55">
        <w:rPr>
          <w:rFonts w:eastAsiaTheme="minorHAnsi"/>
          <w:b/>
          <w:snapToGrid/>
          <w:sz w:val="24"/>
          <w:szCs w:val="24"/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9" w:history="1">
        <w:r w:rsidR="00551611" w:rsidRPr="00A31D55">
          <w:rPr>
            <w:rFonts w:eastAsiaTheme="minorHAnsi"/>
            <w:b/>
            <w:snapToGrid/>
            <w:sz w:val="24"/>
            <w:szCs w:val="24"/>
            <w:lang w:eastAsia="en-US"/>
          </w:rPr>
          <w:t>режим</w:t>
        </w:r>
      </w:hyperlink>
      <w:r w:rsidR="00551611" w:rsidRPr="00A31D55">
        <w:rPr>
          <w:rFonts w:eastAsiaTheme="minorHAnsi"/>
          <w:b/>
          <w:snapToGrid/>
          <w:sz w:val="24"/>
          <w:szCs w:val="24"/>
          <w:lang w:eastAsia="en-US"/>
        </w:rPr>
        <w:t xml:space="preserve"> «Налог на профессиональный доход»</w:t>
      </w:r>
      <w:proofErr w:type="gramEnd"/>
    </w:p>
    <w:p w:rsidR="00551611" w:rsidRPr="00A31D55" w:rsidRDefault="00551611" w:rsidP="00551611">
      <w:pPr>
        <w:widowControl/>
        <w:spacing w:line="276" w:lineRule="auto"/>
        <w:rPr>
          <w:rFonts w:eastAsiaTheme="minorHAnsi"/>
          <w:snapToGrid/>
          <w:sz w:val="24"/>
          <w:szCs w:val="24"/>
          <w:lang w:eastAsia="en-US"/>
        </w:rPr>
      </w:pPr>
    </w:p>
    <w:p w:rsidR="00C93EA6" w:rsidRPr="00A31D55" w:rsidRDefault="00C93EA6" w:rsidP="00C93EA6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b/>
          <w:snapToGrid/>
          <w:sz w:val="24"/>
          <w:szCs w:val="24"/>
          <w:lang w:eastAsia="en-US"/>
        </w:rPr>
      </w:pPr>
      <w:r w:rsidRPr="00A31D55">
        <w:rPr>
          <w:rFonts w:eastAsia="Calibri"/>
          <w:b/>
          <w:snapToGrid/>
          <w:sz w:val="24"/>
          <w:szCs w:val="24"/>
          <w:lang w:eastAsia="en-US"/>
        </w:rPr>
        <w:t>1. Общие положения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jc w:val="center"/>
        <w:rPr>
          <w:rFonts w:eastAsia="Calibri"/>
          <w:snapToGrid/>
          <w:sz w:val="24"/>
          <w:szCs w:val="24"/>
          <w:lang w:eastAsia="en-US"/>
        </w:rPr>
      </w:pPr>
    </w:p>
    <w:p w:rsidR="00C93EA6" w:rsidRPr="00A31D55" w:rsidRDefault="00C93EA6" w:rsidP="00A31D55">
      <w:pPr>
        <w:widowControl/>
        <w:jc w:val="both"/>
        <w:rPr>
          <w:rFonts w:eastAsia="Calibri"/>
          <w:snapToGrid/>
          <w:sz w:val="24"/>
          <w:szCs w:val="24"/>
          <w:lang w:eastAsia="en-US"/>
        </w:rPr>
      </w:pPr>
      <w:proofErr w:type="gramStart"/>
      <w:r w:rsidRPr="00A31D55">
        <w:rPr>
          <w:rFonts w:eastAsia="Calibri"/>
          <w:snapToGrid/>
          <w:sz w:val="24"/>
          <w:szCs w:val="24"/>
          <w:lang w:eastAsia="en-US"/>
        </w:rPr>
        <w:t>Настоящий Порядок определяет правила формирования, ведения, ежегодного дополнения и опубликования Перечня муниципального имущества</w:t>
      </w:r>
      <w:r w:rsidR="006A2F8E" w:rsidRPr="00A31D55">
        <w:rPr>
          <w:rFonts w:eastAsia="Calibri"/>
          <w:snapToGrid/>
          <w:sz w:val="24"/>
          <w:szCs w:val="24"/>
          <w:lang w:eastAsia="en-US"/>
        </w:rPr>
        <w:t xml:space="preserve"> </w:t>
      </w:r>
      <w:r w:rsidR="006A2F8E" w:rsidRPr="00A31D55">
        <w:rPr>
          <w:sz w:val="24"/>
          <w:szCs w:val="24"/>
        </w:rPr>
        <w:t xml:space="preserve">муниципального образования «Сосновский сельсовет»  </w:t>
      </w:r>
      <w:proofErr w:type="spellStart"/>
      <w:r w:rsidR="006A2F8E" w:rsidRPr="00A31D55">
        <w:rPr>
          <w:sz w:val="24"/>
          <w:szCs w:val="24"/>
        </w:rPr>
        <w:t>Горшеченского</w:t>
      </w:r>
      <w:proofErr w:type="spellEnd"/>
      <w:r w:rsidR="006A2F8E" w:rsidRPr="00A31D55">
        <w:rPr>
          <w:sz w:val="24"/>
          <w:szCs w:val="24"/>
        </w:rPr>
        <w:t xml:space="preserve"> района  Курской области</w:t>
      </w:r>
      <w:r w:rsidR="006A2F8E" w:rsidRPr="00A31D55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A31D55">
        <w:rPr>
          <w:rFonts w:eastAsia="Calibri"/>
          <w:snapToGrid/>
          <w:sz w:val="24"/>
          <w:szCs w:val="24"/>
          <w:lang w:eastAsia="en-US"/>
        </w:rPr>
        <w:t xml:space="preserve">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D86C7A" w:rsidRPr="00A31D55">
        <w:rPr>
          <w:rFonts w:eastAsia="Calibri"/>
          <w:snapToGrid/>
          <w:sz w:val="24"/>
          <w:szCs w:val="24"/>
          <w:lang w:eastAsia="en-US"/>
        </w:rPr>
        <w:t xml:space="preserve"> и среднего предпринимательства</w:t>
      </w:r>
      <w:r w:rsidR="00D86C7A" w:rsidRPr="00A31D55">
        <w:rPr>
          <w:rFonts w:eastAsiaTheme="minorHAnsi"/>
          <w:snapToGrid/>
          <w:sz w:val="24"/>
          <w:szCs w:val="24"/>
          <w:lang w:eastAsia="en-US"/>
        </w:rPr>
        <w:t xml:space="preserve">, физическим лицам (лицу), не являющимся индивидуальными предпринимателями и применяющим специальный налоговый </w:t>
      </w:r>
      <w:hyperlink r:id="rId10" w:history="1">
        <w:r w:rsidR="00D86C7A" w:rsidRPr="00A31D55">
          <w:rPr>
            <w:rFonts w:eastAsiaTheme="minorHAnsi"/>
            <w:snapToGrid/>
            <w:sz w:val="24"/>
            <w:szCs w:val="24"/>
            <w:lang w:eastAsia="en-US"/>
          </w:rPr>
          <w:t>режим</w:t>
        </w:r>
      </w:hyperlink>
      <w:r w:rsidR="00D86C7A" w:rsidRPr="00A31D55">
        <w:rPr>
          <w:rFonts w:eastAsiaTheme="minorHAnsi"/>
          <w:snapToGrid/>
          <w:sz w:val="24"/>
          <w:szCs w:val="24"/>
          <w:lang w:eastAsia="en-US"/>
        </w:rPr>
        <w:t xml:space="preserve"> «Налог на профессиональный доход</w:t>
      </w:r>
      <w:proofErr w:type="gramEnd"/>
      <w:r w:rsidR="00D86C7A" w:rsidRPr="00A31D55">
        <w:rPr>
          <w:rFonts w:eastAsiaTheme="minorHAnsi"/>
          <w:snapToGrid/>
          <w:sz w:val="24"/>
          <w:szCs w:val="24"/>
          <w:lang w:eastAsia="en-US"/>
        </w:rPr>
        <w:t>»</w:t>
      </w:r>
      <w:r w:rsidR="00316EB0" w:rsidRPr="00A31D55">
        <w:rPr>
          <w:rFonts w:eastAsiaTheme="minorHAnsi"/>
          <w:snapToGrid/>
          <w:sz w:val="24"/>
          <w:szCs w:val="24"/>
          <w:lang w:eastAsia="en-US"/>
        </w:rPr>
        <w:t xml:space="preserve">  </w:t>
      </w:r>
      <w:r w:rsidRPr="00A31D55">
        <w:rPr>
          <w:rFonts w:eastAsia="Calibri"/>
          <w:snapToGrid/>
          <w:sz w:val="24"/>
          <w:szCs w:val="24"/>
          <w:lang w:eastAsia="en-US"/>
        </w:rPr>
        <w:t>(</w:t>
      </w:r>
      <w:proofErr w:type="gramStart"/>
      <w:r w:rsidRPr="00A31D55">
        <w:rPr>
          <w:rFonts w:eastAsia="Calibri"/>
          <w:snapToGrid/>
          <w:sz w:val="24"/>
          <w:szCs w:val="24"/>
          <w:lang w:eastAsia="en-US"/>
        </w:rPr>
        <w:t>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86C7A" w:rsidRPr="00A31D55">
        <w:rPr>
          <w:rFonts w:eastAsiaTheme="minorHAnsi"/>
          <w:snapToGrid/>
          <w:sz w:val="24"/>
          <w:szCs w:val="24"/>
          <w:lang w:eastAsia="en-US"/>
        </w:rPr>
        <w:t>,</w:t>
      </w:r>
      <w:r w:rsidR="00316EB0" w:rsidRPr="00A31D55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="00D86C7A" w:rsidRPr="00A31D55">
        <w:rPr>
          <w:rFonts w:eastAsiaTheme="minorHAnsi"/>
          <w:snapToGrid/>
          <w:sz w:val="24"/>
          <w:szCs w:val="24"/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11" w:history="1">
        <w:r w:rsidR="00D86C7A" w:rsidRPr="00A31D55">
          <w:rPr>
            <w:rFonts w:eastAsiaTheme="minorHAnsi"/>
            <w:snapToGrid/>
            <w:sz w:val="24"/>
            <w:szCs w:val="24"/>
            <w:lang w:eastAsia="en-US"/>
          </w:rPr>
          <w:t>режим</w:t>
        </w:r>
      </w:hyperlink>
      <w:r w:rsidR="00D86C7A" w:rsidRPr="00A31D55">
        <w:rPr>
          <w:rFonts w:eastAsiaTheme="minorHAnsi"/>
          <w:snapToGrid/>
          <w:sz w:val="24"/>
          <w:szCs w:val="24"/>
          <w:lang w:eastAsia="en-US"/>
        </w:rPr>
        <w:t xml:space="preserve"> «Налог на профессиональный доход»</w:t>
      </w:r>
      <w:r w:rsidR="00316EB0" w:rsidRPr="00A31D55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A31D55">
        <w:rPr>
          <w:rFonts w:eastAsia="Calibri"/>
          <w:snapToGrid/>
          <w:sz w:val="24"/>
          <w:szCs w:val="24"/>
          <w:lang w:eastAsia="en-US"/>
        </w:rPr>
        <w:t>(далее – организации</w:t>
      </w:r>
      <w:proofErr w:type="gramEnd"/>
      <w:r w:rsidRPr="00A31D55">
        <w:rPr>
          <w:rFonts w:eastAsia="Calibri"/>
          <w:snapToGrid/>
          <w:sz w:val="24"/>
          <w:szCs w:val="24"/>
          <w:lang w:eastAsia="en-US"/>
        </w:rPr>
        <w:t xml:space="preserve"> инфраструктуры поддержки).</w:t>
      </w:r>
    </w:p>
    <w:p w:rsidR="004D176A" w:rsidRPr="00A31D55" w:rsidRDefault="004D176A" w:rsidP="00D86C7A">
      <w:pPr>
        <w:widowControl/>
        <w:spacing w:line="276" w:lineRule="auto"/>
        <w:jc w:val="both"/>
        <w:rPr>
          <w:rFonts w:eastAsia="Calibri"/>
          <w:snapToGrid/>
          <w:sz w:val="24"/>
          <w:szCs w:val="24"/>
          <w:lang w:eastAsia="en-US"/>
        </w:rPr>
      </w:pPr>
    </w:p>
    <w:p w:rsidR="00C93EA6" w:rsidRPr="00A31D55" w:rsidRDefault="00C93EA6" w:rsidP="00C93EA6">
      <w:pPr>
        <w:widowControl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napToGrid/>
          <w:sz w:val="24"/>
          <w:szCs w:val="24"/>
          <w:lang w:eastAsia="en-US"/>
        </w:rPr>
      </w:pPr>
      <w:r w:rsidRPr="00A31D55">
        <w:rPr>
          <w:rFonts w:eastAsia="Calibri"/>
          <w:b/>
          <w:snapToGrid/>
          <w:sz w:val="24"/>
          <w:szCs w:val="24"/>
          <w:lang w:eastAsia="en-US"/>
        </w:rPr>
        <w:t>2. Цели создания и основные принципы формирования, ведения, ежегодного дополнения и опубликования Перечня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jc w:val="center"/>
        <w:rPr>
          <w:rFonts w:eastAsia="Calibri"/>
          <w:snapToGrid/>
          <w:sz w:val="24"/>
          <w:szCs w:val="24"/>
          <w:lang w:eastAsia="en-US"/>
        </w:rPr>
      </w:pPr>
    </w:p>
    <w:p w:rsidR="00C93EA6" w:rsidRPr="00A31D55" w:rsidRDefault="00C93EA6" w:rsidP="00A31D55">
      <w:pPr>
        <w:widowControl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>2.1.</w:t>
      </w:r>
      <w:r w:rsidR="00CE60BB" w:rsidRPr="00A31D55">
        <w:rPr>
          <w:rFonts w:eastAsia="Calibri"/>
          <w:snapToGrid/>
          <w:sz w:val="24"/>
          <w:szCs w:val="24"/>
          <w:lang w:eastAsia="en-US"/>
        </w:rPr>
        <w:t xml:space="preserve"> </w:t>
      </w:r>
      <w:proofErr w:type="gramStart"/>
      <w:r w:rsidRPr="00A31D55">
        <w:rPr>
          <w:rFonts w:eastAsia="Calibri"/>
          <w:snapToGrid/>
          <w:sz w:val="24"/>
          <w:szCs w:val="24"/>
          <w:lang w:eastAsia="en-US"/>
        </w:rPr>
        <w:t>В Перечне содержатся сведения о муниципальном имуществе</w:t>
      </w:r>
      <w:r w:rsidR="00CE60BB" w:rsidRPr="00A31D55">
        <w:rPr>
          <w:b/>
          <w:sz w:val="24"/>
          <w:szCs w:val="24"/>
        </w:rPr>
        <w:t xml:space="preserve"> </w:t>
      </w:r>
      <w:r w:rsidR="00CE60BB" w:rsidRPr="00A31D55">
        <w:rPr>
          <w:sz w:val="24"/>
          <w:szCs w:val="24"/>
        </w:rPr>
        <w:t xml:space="preserve">муниципального образования «Сосновский сельсовет»  </w:t>
      </w:r>
      <w:proofErr w:type="spellStart"/>
      <w:r w:rsidR="00CE60BB" w:rsidRPr="00A31D55">
        <w:rPr>
          <w:sz w:val="24"/>
          <w:szCs w:val="24"/>
        </w:rPr>
        <w:t>Горшеченского</w:t>
      </w:r>
      <w:proofErr w:type="spellEnd"/>
      <w:r w:rsidR="00CE60BB" w:rsidRPr="00A31D55">
        <w:rPr>
          <w:sz w:val="24"/>
          <w:szCs w:val="24"/>
        </w:rPr>
        <w:t xml:space="preserve"> района  Курской области</w:t>
      </w:r>
      <w:r w:rsidRPr="00A31D55">
        <w:rPr>
          <w:rFonts w:eastAsia="Calibri"/>
          <w:snapToGrid/>
          <w:sz w:val="24"/>
          <w:szCs w:val="24"/>
          <w:lang w:eastAsia="en-US"/>
        </w:rPr>
        <w:t>, свободном от прав третьих лиц (</w:t>
      </w:r>
      <w:r w:rsidRPr="00A31D55">
        <w:rPr>
          <w:rFonts w:eastAsia="Calibri"/>
          <w:bCs/>
          <w:snapToGrid/>
          <w:sz w:val="24"/>
          <w:szCs w:val="24"/>
          <w:lang w:eastAsia="en-US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A31D55">
        <w:rPr>
          <w:rFonts w:eastAsia="Calibri"/>
          <w:snapToGrid/>
          <w:sz w:val="24"/>
          <w:szCs w:val="24"/>
          <w:lang w:eastAsia="en-US"/>
        </w:rPr>
        <w:t>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</w:t>
      </w:r>
      <w:proofErr w:type="gramEnd"/>
      <w:r w:rsidRPr="00A31D55">
        <w:rPr>
          <w:rFonts w:eastAsia="Calibri"/>
          <w:snapToGrid/>
          <w:sz w:val="24"/>
          <w:szCs w:val="24"/>
          <w:lang w:eastAsia="en-US"/>
        </w:rPr>
        <w:t xml:space="preserve"> </w:t>
      </w:r>
      <w:proofErr w:type="gramStart"/>
      <w:r w:rsidRPr="00A31D55">
        <w:rPr>
          <w:rFonts w:eastAsia="Calibri"/>
          <w:snapToGrid/>
          <w:sz w:val="24"/>
          <w:szCs w:val="24"/>
          <w:lang w:eastAsia="en-US"/>
        </w:rPr>
        <w:t>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</w:t>
      </w:r>
      <w:r w:rsidR="009564B9" w:rsidRPr="00A31D55">
        <w:rPr>
          <w:rFonts w:eastAsiaTheme="minorHAnsi"/>
          <w:snapToGrid/>
          <w:sz w:val="24"/>
          <w:szCs w:val="24"/>
          <w:lang w:eastAsia="en-US"/>
        </w:rPr>
        <w:t xml:space="preserve">, физическим лицам (лицу), не являющимся индивидуальными предпринимателями и применяющим специальный налоговый </w:t>
      </w:r>
      <w:hyperlink r:id="rId12" w:history="1">
        <w:r w:rsidR="009564B9" w:rsidRPr="00A31D55">
          <w:rPr>
            <w:rFonts w:eastAsiaTheme="minorHAnsi"/>
            <w:snapToGrid/>
            <w:sz w:val="24"/>
            <w:szCs w:val="24"/>
            <w:lang w:eastAsia="en-US"/>
          </w:rPr>
          <w:t>режим</w:t>
        </w:r>
      </w:hyperlink>
      <w:r w:rsidR="009564B9" w:rsidRPr="00A31D55">
        <w:rPr>
          <w:rFonts w:eastAsiaTheme="minorHAnsi"/>
          <w:snapToGrid/>
          <w:sz w:val="24"/>
          <w:szCs w:val="24"/>
          <w:lang w:eastAsia="en-US"/>
        </w:rPr>
        <w:t xml:space="preserve"> «Налог на профессиональный доход»</w:t>
      </w:r>
      <w:r w:rsidR="004D176A" w:rsidRPr="00A31D55">
        <w:rPr>
          <w:rFonts w:eastAsiaTheme="minorHAnsi"/>
          <w:snapToGrid/>
          <w:sz w:val="24"/>
          <w:szCs w:val="24"/>
          <w:lang w:eastAsia="en-US"/>
        </w:rPr>
        <w:t>,</w:t>
      </w:r>
      <w:r w:rsidR="00316EB0" w:rsidRPr="00A31D55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A31D55">
        <w:rPr>
          <w:rFonts w:eastAsia="Calibri"/>
          <w:snapToGrid/>
          <w:sz w:val="24"/>
          <w:szCs w:val="24"/>
          <w:lang w:eastAsia="en-US"/>
        </w:rPr>
        <w:t>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</w:t>
      </w:r>
      <w:proofErr w:type="gramEnd"/>
      <w:r w:rsidRPr="00A31D55">
        <w:rPr>
          <w:rFonts w:eastAsia="Calibri"/>
          <w:snapToGrid/>
          <w:sz w:val="24"/>
          <w:szCs w:val="24"/>
          <w:lang w:eastAsia="en-US"/>
        </w:rPr>
        <w:t xml:space="preserve"> </w:t>
      </w:r>
      <w:proofErr w:type="gramStart"/>
      <w:r w:rsidRPr="00A31D55">
        <w:rPr>
          <w:rFonts w:eastAsia="Calibri"/>
          <w:snapToGrid/>
          <w:sz w:val="24"/>
          <w:szCs w:val="24"/>
          <w:lang w:eastAsia="en-US"/>
        </w:rPr>
        <w:t xml:space="preserve">22.07.2008 № 159-ФЗ «Об особенностях отчуждения недвижимого имущества, находящегося в государственной собственности </w:t>
      </w:r>
      <w:r w:rsidRPr="00A31D55">
        <w:rPr>
          <w:rFonts w:eastAsia="Calibri"/>
          <w:snapToGrid/>
          <w:sz w:val="24"/>
          <w:szCs w:val="24"/>
          <w:lang w:eastAsia="en-US"/>
        </w:rPr>
        <w:lastRenderedPageBreak/>
        <w:t>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  <w:proofErr w:type="gramEnd"/>
    </w:p>
    <w:p w:rsidR="00C93EA6" w:rsidRPr="00A31D55" w:rsidRDefault="00C93EA6" w:rsidP="00CE60BB">
      <w:pPr>
        <w:widowControl/>
        <w:autoSpaceDE w:val="0"/>
        <w:autoSpaceDN w:val="0"/>
        <w:adjustRightInd w:val="0"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>2.2. Формирование Перечня осуществляется в целях:</w:t>
      </w:r>
    </w:p>
    <w:p w:rsidR="009564B9" w:rsidRPr="00A31D55" w:rsidRDefault="00C93EA6" w:rsidP="00A31D55">
      <w:pPr>
        <w:widowControl/>
        <w:rPr>
          <w:rFonts w:eastAsiaTheme="minorHAns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</w:t>
      </w:r>
      <w:r w:rsidR="009564B9" w:rsidRPr="00A31D55">
        <w:rPr>
          <w:rFonts w:eastAsiaTheme="minorHAnsi"/>
          <w:snapToGrid/>
          <w:sz w:val="24"/>
          <w:szCs w:val="24"/>
          <w:lang w:eastAsia="en-US"/>
        </w:rPr>
        <w:t xml:space="preserve">, физическим лицам (лицу), не являющимся индивидуальными предпринимателями и применяющим специальный налоговый </w:t>
      </w:r>
      <w:hyperlink r:id="rId13" w:history="1">
        <w:r w:rsidR="009564B9" w:rsidRPr="00A31D55">
          <w:rPr>
            <w:rFonts w:eastAsiaTheme="minorHAnsi"/>
            <w:snapToGrid/>
            <w:sz w:val="24"/>
            <w:szCs w:val="24"/>
            <w:lang w:eastAsia="en-US"/>
          </w:rPr>
          <w:t>режим</w:t>
        </w:r>
      </w:hyperlink>
      <w:r w:rsidR="009564B9" w:rsidRPr="00A31D55">
        <w:rPr>
          <w:rFonts w:eastAsiaTheme="minorHAnsi"/>
          <w:snapToGrid/>
          <w:sz w:val="24"/>
          <w:szCs w:val="24"/>
          <w:lang w:eastAsia="en-US"/>
        </w:rPr>
        <w:t xml:space="preserve"> «Налог на профессиональный доход»</w:t>
      </w:r>
      <w:r w:rsidR="00A65EB3" w:rsidRPr="00A31D55">
        <w:rPr>
          <w:rFonts w:eastAsiaTheme="minorHAnsi"/>
          <w:snapToGrid/>
          <w:sz w:val="24"/>
          <w:szCs w:val="24"/>
          <w:lang w:eastAsia="en-US"/>
        </w:rPr>
        <w:t>.</w:t>
      </w:r>
    </w:p>
    <w:p w:rsidR="00C93EA6" w:rsidRPr="00A31D55" w:rsidRDefault="00C93EA6" w:rsidP="004D176A">
      <w:pPr>
        <w:widowControl/>
        <w:autoSpaceDE w:val="0"/>
        <w:autoSpaceDN w:val="0"/>
        <w:adjustRightInd w:val="0"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 xml:space="preserve">2.2.2. Предоставления имущества, принадлежащего на праве собственности </w:t>
      </w:r>
      <w:r w:rsidR="00CE60BB" w:rsidRPr="00A31D55">
        <w:rPr>
          <w:sz w:val="24"/>
          <w:szCs w:val="24"/>
        </w:rPr>
        <w:t xml:space="preserve">муниципального образования «Сосновский сельсовет»  </w:t>
      </w:r>
      <w:proofErr w:type="spellStart"/>
      <w:r w:rsidR="00CE60BB" w:rsidRPr="00A31D55">
        <w:rPr>
          <w:sz w:val="24"/>
          <w:szCs w:val="24"/>
        </w:rPr>
        <w:t>Горшеченского</w:t>
      </w:r>
      <w:proofErr w:type="spellEnd"/>
      <w:r w:rsidR="00CE60BB" w:rsidRPr="00A31D55">
        <w:rPr>
          <w:sz w:val="24"/>
          <w:szCs w:val="24"/>
        </w:rPr>
        <w:t xml:space="preserve"> района  Курской области</w:t>
      </w:r>
      <w:r w:rsidRPr="00A31D55">
        <w:rPr>
          <w:rFonts w:eastAsia="Calibri"/>
          <w:snapToGrid/>
          <w:sz w:val="24"/>
          <w:szCs w:val="24"/>
          <w:lang w:eastAsia="en-US"/>
        </w:rPr>
        <w:t xml:space="preserve">  во владение и (или) пользование на долгосрочной основе (в том числе </w:t>
      </w:r>
      <w:proofErr w:type="spellStart"/>
      <w:r w:rsidRPr="00A31D55">
        <w:rPr>
          <w:rFonts w:eastAsia="Calibri"/>
          <w:snapToGrid/>
          <w:sz w:val="24"/>
          <w:szCs w:val="24"/>
          <w:lang w:eastAsia="en-US"/>
        </w:rPr>
        <w:t>возмездно</w:t>
      </w:r>
      <w:proofErr w:type="spellEnd"/>
      <w:r w:rsidRPr="00A31D55">
        <w:rPr>
          <w:rFonts w:eastAsia="Calibri"/>
          <w:snapToGrid/>
          <w:sz w:val="24"/>
          <w:szCs w:val="24"/>
          <w:lang w:eastAsia="en-US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 xml:space="preserve">2.2.3. Реализации полномочий органов местного самоуправления </w:t>
      </w:r>
      <w:r w:rsidR="00151B73" w:rsidRPr="00A31D55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A31D55">
        <w:rPr>
          <w:rFonts w:eastAsia="Calibri"/>
          <w:snapToGrid/>
          <w:sz w:val="24"/>
          <w:szCs w:val="24"/>
          <w:lang w:eastAsia="en-US"/>
        </w:rPr>
        <w:t>в сфере оказания имущественной поддержки субъектам малого и среднего предпринимательства</w:t>
      </w:r>
      <w:r w:rsidR="00A65EB3" w:rsidRPr="00A31D55">
        <w:rPr>
          <w:rFonts w:eastAsia="Calibri"/>
          <w:snapToGrid/>
          <w:sz w:val="24"/>
          <w:szCs w:val="24"/>
          <w:lang w:eastAsia="en-US"/>
        </w:rPr>
        <w:t>,</w:t>
      </w:r>
      <w:r w:rsidR="00CE60BB" w:rsidRPr="00A31D55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="00A65EB3" w:rsidRPr="00A31D55">
        <w:rPr>
          <w:rFonts w:eastAsiaTheme="minorHAnsi"/>
          <w:snapToGrid/>
          <w:sz w:val="24"/>
          <w:szCs w:val="24"/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14" w:history="1">
        <w:r w:rsidR="00A65EB3" w:rsidRPr="00A31D55">
          <w:rPr>
            <w:rFonts w:eastAsiaTheme="minorHAnsi"/>
            <w:snapToGrid/>
            <w:sz w:val="24"/>
            <w:szCs w:val="24"/>
            <w:lang w:eastAsia="en-US"/>
          </w:rPr>
          <w:t>режим</w:t>
        </w:r>
      </w:hyperlink>
      <w:r w:rsidR="00A65EB3" w:rsidRPr="00A31D55">
        <w:rPr>
          <w:rFonts w:eastAsiaTheme="minorHAnsi"/>
          <w:snapToGrid/>
          <w:sz w:val="24"/>
          <w:szCs w:val="24"/>
          <w:lang w:eastAsia="en-US"/>
        </w:rPr>
        <w:t xml:space="preserve"> «Налог на профессиональный доход».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i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 xml:space="preserve">2.2.4. Повышения эффективности управления муниципальным имуществом, находящимся в собственности </w:t>
      </w:r>
      <w:r w:rsidR="00CE60BB" w:rsidRPr="00A31D55">
        <w:rPr>
          <w:sz w:val="24"/>
          <w:szCs w:val="24"/>
        </w:rPr>
        <w:t xml:space="preserve">муниципального образования «Сосновский сельсовет»  </w:t>
      </w:r>
      <w:proofErr w:type="spellStart"/>
      <w:r w:rsidR="00CE60BB" w:rsidRPr="00A31D55">
        <w:rPr>
          <w:sz w:val="24"/>
          <w:szCs w:val="24"/>
        </w:rPr>
        <w:t>Горшеченского</w:t>
      </w:r>
      <w:proofErr w:type="spellEnd"/>
      <w:r w:rsidR="00CE60BB" w:rsidRPr="00A31D55">
        <w:rPr>
          <w:sz w:val="24"/>
          <w:szCs w:val="24"/>
        </w:rPr>
        <w:t xml:space="preserve"> района  Курской области</w:t>
      </w:r>
      <w:r w:rsidRPr="00A31D55">
        <w:rPr>
          <w:rFonts w:eastAsia="Calibri"/>
          <w:snapToGrid/>
          <w:sz w:val="24"/>
          <w:szCs w:val="24"/>
          <w:lang w:eastAsia="en-US"/>
        </w:rPr>
        <w:t>, стимулирования развития малого и среднего предпринимательства на территории</w:t>
      </w:r>
      <w:r w:rsidR="00A31D55">
        <w:rPr>
          <w:rFonts w:eastAsia="Calibri"/>
          <w:snapToGrid/>
          <w:sz w:val="24"/>
          <w:szCs w:val="24"/>
          <w:lang w:eastAsia="en-US"/>
        </w:rPr>
        <w:t xml:space="preserve"> </w:t>
      </w:r>
      <w:proofErr w:type="spellStart"/>
      <w:r w:rsidR="00A31D55">
        <w:rPr>
          <w:rFonts w:eastAsia="Calibri"/>
          <w:snapToGrid/>
          <w:sz w:val="24"/>
          <w:szCs w:val="24"/>
          <w:lang w:eastAsia="en-US"/>
        </w:rPr>
        <w:t>Г</w:t>
      </w:r>
      <w:r w:rsidR="00316EB0" w:rsidRPr="00A31D55">
        <w:rPr>
          <w:rFonts w:eastAsia="Calibri"/>
          <w:snapToGrid/>
          <w:sz w:val="24"/>
          <w:szCs w:val="24"/>
          <w:lang w:eastAsia="en-US"/>
        </w:rPr>
        <w:t>оршеченского</w:t>
      </w:r>
      <w:proofErr w:type="spellEnd"/>
      <w:r w:rsidR="00316EB0" w:rsidRPr="00A31D55">
        <w:rPr>
          <w:rFonts w:eastAsia="Calibri"/>
          <w:snapToGrid/>
          <w:sz w:val="24"/>
          <w:szCs w:val="24"/>
          <w:lang w:eastAsia="en-US"/>
        </w:rPr>
        <w:t xml:space="preserve"> района</w:t>
      </w:r>
      <w:r w:rsidRPr="00A31D55">
        <w:rPr>
          <w:rFonts w:eastAsia="Calibri"/>
          <w:snapToGrid/>
          <w:sz w:val="24"/>
          <w:szCs w:val="24"/>
          <w:lang w:eastAsia="en-US"/>
        </w:rPr>
        <w:t xml:space="preserve"> Курской области</w:t>
      </w:r>
      <w:r w:rsidRPr="00A31D55">
        <w:rPr>
          <w:rFonts w:eastAsia="Calibri"/>
          <w:i/>
          <w:snapToGrid/>
          <w:sz w:val="24"/>
          <w:szCs w:val="24"/>
          <w:lang w:eastAsia="en-US"/>
        </w:rPr>
        <w:t>.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>2.3. Формирование и ведение Перечня основывается на следующих основных принципах:</w:t>
      </w:r>
    </w:p>
    <w:p w:rsidR="00C93EA6" w:rsidRPr="00A31D55" w:rsidRDefault="00C93EA6" w:rsidP="00C93EA6">
      <w:pPr>
        <w:widowControl/>
        <w:ind w:firstLine="1134"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 xml:space="preserve">2.3.2. </w:t>
      </w:r>
      <w:proofErr w:type="gramStart"/>
      <w:r w:rsidRPr="00A31D55">
        <w:rPr>
          <w:rFonts w:eastAsia="Calibri"/>
          <w:snapToGrid/>
          <w:sz w:val="24"/>
          <w:szCs w:val="24"/>
          <w:lang w:eastAsia="en-US"/>
        </w:rPr>
        <w:t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</w:t>
      </w:r>
      <w:r w:rsidR="00CE60BB" w:rsidRPr="00A31D55">
        <w:rPr>
          <w:b/>
          <w:sz w:val="24"/>
          <w:szCs w:val="24"/>
        </w:rPr>
        <w:t xml:space="preserve"> </w:t>
      </w:r>
      <w:r w:rsidR="00CE60BB" w:rsidRPr="00A31D55">
        <w:rPr>
          <w:sz w:val="24"/>
          <w:szCs w:val="24"/>
        </w:rPr>
        <w:t xml:space="preserve">муниципального образования «Сосновский сельсовет»  </w:t>
      </w:r>
      <w:proofErr w:type="spellStart"/>
      <w:r w:rsidR="00CE60BB" w:rsidRPr="00A31D55">
        <w:rPr>
          <w:sz w:val="24"/>
          <w:szCs w:val="24"/>
        </w:rPr>
        <w:t>Горшеченского</w:t>
      </w:r>
      <w:proofErr w:type="spellEnd"/>
      <w:r w:rsidR="00CE60BB" w:rsidRPr="00A31D55">
        <w:rPr>
          <w:sz w:val="24"/>
          <w:szCs w:val="24"/>
        </w:rPr>
        <w:t xml:space="preserve"> района  Курской области</w:t>
      </w:r>
      <w:r w:rsidR="00CE60BB" w:rsidRPr="00A31D55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A31D55">
        <w:rPr>
          <w:rFonts w:eastAsia="Calibri"/>
          <w:snapToGrid/>
          <w:sz w:val="24"/>
          <w:szCs w:val="24"/>
          <w:lang w:eastAsia="en-US"/>
        </w:rPr>
        <w:t xml:space="preserve"> по обеспечению взаимодействия исполнительных органов власти Курской области с территориальным органом </w:t>
      </w:r>
      <w:proofErr w:type="spellStart"/>
      <w:r w:rsidRPr="00A31D55">
        <w:rPr>
          <w:rFonts w:eastAsia="Calibri"/>
          <w:snapToGrid/>
          <w:sz w:val="24"/>
          <w:szCs w:val="24"/>
          <w:lang w:eastAsia="en-US"/>
        </w:rPr>
        <w:t>Росимущества</w:t>
      </w:r>
      <w:proofErr w:type="spellEnd"/>
      <w:r w:rsidRPr="00A31D55">
        <w:rPr>
          <w:rFonts w:eastAsia="Calibri"/>
          <w:snapToGrid/>
          <w:sz w:val="24"/>
          <w:szCs w:val="24"/>
          <w:lang w:eastAsia="en-US"/>
        </w:rPr>
        <w:t xml:space="preserve"> в Курской области и органами местного самоуправления по вопросам оказания имущественной поддержки субъектам малого и среднего предпринимательства</w:t>
      </w:r>
      <w:r w:rsidR="00A65EB3" w:rsidRPr="00A31D55">
        <w:rPr>
          <w:rFonts w:eastAsia="Calibri"/>
          <w:snapToGrid/>
          <w:sz w:val="24"/>
          <w:szCs w:val="24"/>
          <w:lang w:eastAsia="en-US"/>
        </w:rPr>
        <w:t>,</w:t>
      </w:r>
      <w:r w:rsidR="00A65EB3" w:rsidRPr="00A31D55">
        <w:rPr>
          <w:rFonts w:eastAsiaTheme="minorHAnsi"/>
          <w:snapToGrid/>
          <w:sz w:val="24"/>
          <w:szCs w:val="24"/>
          <w:lang w:eastAsia="en-US"/>
        </w:rPr>
        <w:t xml:space="preserve"> физическим лицам</w:t>
      </w:r>
      <w:proofErr w:type="gramEnd"/>
      <w:r w:rsidR="00A65EB3" w:rsidRPr="00A31D55">
        <w:rPr>
          <w:rFonts w:eastAsiaTheme="minorHAnsi"/>
          <w:snapToGrid/>
          <w:sz w:val="24"/>
          <w:szCs w:val="24"/>
          <w:lang w:eastAsia="en-US"/>
        </w:rPr>
        <w:t xml:space="preserve"> (лицу), </w:t>
      </w:r>
      <w:proofErr w:type="spellStart"/>
      <w:r w:rsidR="00A65EB3" w:rsidRPr="00A31D55">
        <w:rPr>
          <w:rFonts w:eastAsiaTheme="minorHAnsi"/>
          <w:snapToGrid/>
          <w:sz w:val="24"/>
          <w:szCs w:val="24"/>
          <w:lang w:eastAsia="en-US"/>
        </w:rPr>
        <w:t>неявляющимся</w:t>
      </w:r>
      <w:proofErr w:type="spellEnd"/>
      <w:r w:rsidR="00A65EB3" w:rsidRPr="00A31D55">
        <w:rPr>
          <w:rFonts w:eastAsiaTheme="minorHAnsi"/>
          <w:snapToGrid/>
          <w:sz w:val="24"/>
          <w:szCs w:val="24"/>
          <w:lang w:eastAsia="en-US"/>
        </w:rPr>
        <w:t xml:space="preserve"> индивидуальными предпринимателями и </w:t>
      </w:r>
      <w:proofErr w:type="gramStart"/>
      <w:r w:rsidR="00A65EB3" w:rsidRPr="00A31D55">
        <w:rPr>
          <w:rFonts w:eastAsiaTheme="minorHAnsi"/>
          <w:snapToGrid/>
          <w:sz w:val="24"/>
          <w:szCs w:val="24"/>
          <w:lang w:eastAsia="en-US"/>
        </w:rPr>
        <w:t>применяющим</w:t>
      </w:r>
      <w:proofErr w:type="gramEnd"/>
      <w:r w:rsidR="00A65EB3" w:rsidRPr="00A31D55">
        <w:rPr>
          <w:rFonts w:eastAsiaTheme="minorHAnsi"/>
          <w:snapToGrid/>
          <w:sz w:val="24"/>
          <w:szCs w:val="24"/>
          <w:lang w:eastAsia="en-US"/>
        </w:rPr>
        <w:t xml:space="preserve"> специальный налоговый </w:t>
      </w:r>
      <w:hyperlink r:id="rId15" w:history="1">
        <w:r w:rsidR="00A65EB3" w:rsidRPr="00A31D55">
          <w:rPr>
            <w:rFonts w:eastAsiaTheme="minorHAnsi"/>
            <w:snapToGrid/>
            <w:sz w:val="24"/>
            <w:szCs w:val="24"/>
            <w:lang w:eastAsia="en-US"/>
          </w:rPr>
          <w:t>режим</w:t>
        </w:r>
      </w:hyperlink>
      <w:r w:rsidR="00A65EB3" w:rsidRPr="00A31D55">
        <w:rPr>
          <w:rFonts w:eastAsiaTheme="minorHAnsi"/>
          <w:snapToGrid/>
          <w:sz w:val="24"/>
          <w:szCs w:val="24"/>
          <w:lang w:eastAsia="en-US"/>
        </w:rPr>
        <w:t xml:space="preserve"> «Налог на профессиональный доход».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C93EA6" w:rsidRPr="00A31D55" w:rsidRDefault="00C93EA6" w:rsidP="00C93EA6">
      <w:pPr>
        <w:widowControl/>
        <w:jc w:val="center"/>
        <w:rPr>
          <w:rFonts w:eastAsia="Calibri"/>
          <w:snapToGrid/>
          <w:sz w:val="24"/>
          <w:szCs w:val="24"/>
          <w:lang w:eastAsia="en-US"/>
        </w:rPr>
      </w:pPr>
    </w:p>
    <w:p w:rsidR="00C93EA6" w:rsidRPr="00A31D55" w:rsidRDefault="00C93EA6" w:rsidP="00C93EA6">
      <w:pPr>
        <w:widowControl/>
        <w:jc w:val="center"/>
        <w:rPr>
          <w:rFonts w:eastAsia="Calibri"/>
          <w:b/>
          <w:snapToGrid/>
          <w:sz w:val="24"/>
          <w:szCs w:val="24"/>
          <w:lang w:eastAsia="en-US"/>
        </w:rPr>
      </w:pPr>
      <w:r w:rsidRPr="00A31D55">
        <w:rPr>
          <w:rFonts w:eastAsia="Calibri"/>
          <w:b/>
          <w:snapToGrid/>
          <w:sz w:val="24"/>
          <w:szCs w:val="24"/>
          <w:lang w:eastAsia="en-US"/>
        </w:rPr>
        <w:t>3. Формирование, ведение Перечня, внесение в него изменений, в том числе ежегодное дополнение Перечня</w:t>
      </w:r>
    </w:p>
    <w:p w:rsidR="00C93EA6" w:rsidRPr="00A31D55" w:rsidRDefault="00C93EA6" w:rsidP="00C93EA6">
      <w:pPr>
        <w:widowControl/>
        <w:jc w:val="center"/>
        <w:rPr>
          <w:rFonts w:eastAsia="Calibri"/>
          <w:snapToGrid/>
          <w:sz w:val="24"/>
          <w:szCs w:val="24"/>
          <w:lang w:eastAsia="en-US"/>
        </w:rPr>
      </w:pPr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sz w:val="24"/>
          <w:szCs w:val="24"/>
          <w:lang w:eastAsia="en-US"/>
        </w:rPr>
      </w:pPr>
      <w:bookmarkStart w:id="0" w:name="Par18"/>
      <w:bookmarkEnd w:id="0"/>
      <w:r w:rsidRPr="00A31D55">
        <w:rPr>
          <w:rFonts w:eastAsia="Calibri"/>
          <w:snapToGrid/>
          <w:sz w:val="24"/>
          <w:szCs w:val="24"/>
          <w:lang w:eastAsia="en-US"/>
        </w:rPr>
        <w:t xml:space="preserve">3.1. Перечень, изменения и ежегодное дополнение в него утверждаются </w:t>
      </w:r>
      <w:r w:rsidR="00151B73" w:rsidRPr="00A31D55">
        <w:rPr>
          <w:rFonts w:eastAsia="Calibri"/>
          <w:snapToGrid/>
          <w:sz w:val="24"/>
          <w:szCs w:val="24"/>
          <w:lang w:eastAsia="en-US"/>
        </w:rPr>
        <w:t>Постановлением Администрации</w:t>
      </w:r>
      <w:r w:rsidR="00CE60BB" w:rsidRPr="00A31D55">
        <w:rPr>
          <w:rFonts w:eastAsia="Calibri"/>
          <w:snapToGrid/>
          <w:sz w:val="24"/>
          <w:szCs w:val="24"/>
          <w:lang w:eastAsia="en-US"/>
        </w:rPr>
        <w:t xml:space="preserve"> Сосновского сельсовета</w:t>
      </w:r>
      <w:r w:rsidR="00316EB0" w:rsidRPr="00A31D55">
        <w:rPr>
          <w:rFonts w:eastAsia="Calibri"/>
          <w:snapToGrid/>
          <w:sz w:val="24"/>
          <w:szCs w:val="24"/>
          <w:lang w:eastAsia="en-US"/>
        </w:rPr>
        <w:t xml:space="preserve"> </w:t>
      </w:r>
      <w:proofErr w:type="spellStart"/>
      <w:r w:rsidR="00316EB0" w:rsidRPr="00A31D55">
        <w:rPr>
          <w:rFonts w:eastAsia="Calibri"/>
          <w:snapToGrid/>
          <w:sz w:val="24"/>
          <w:szCs w:val="24"/>
          <w:lang w:eastAsia="en-US"/>
        </w:rPr>
        <w:t>Горшеченского</w:t>
      </w:r>
      <w:proofErr w:type="spellEnd"/>
      <w:r w:rsidR="00151B73" w:rsidRPr="00A31D55">
        <w:rPr>
          <w:rFonts w:eastAsia="Calibri"/>
          <w:snapToGrid/>
          <w:sz w:val="24"/>
          <w:szCs w:val="24"/>
          <w:lang w:eastAsia="en-US"/>
        </w:rPr>
        <w:t xml:space="preserve"> </w:t>
      </w:r>
      <w:r w:rsidR="00CE60BB" w:rsidRPr="00A31D55">
        <w:rPr>
          <w:rFonts w:eastAsia="Calibri"/>
          <w:snapToGrid/>
          <w:sz w:val="24"/>
          <w:szCs w:val="24"/>
          <w:lang w:eastAsia="en-US"/>
        </w:rPr>
        <w:t xml:space="preserve">района </w:t>
      </w:r>
      <w:r w:rsidRPr="00A31D55">
        <w:rPr>
          <w:rFonts w:eastAsia="Calibri"/>
          <w:snapToGrid/>
          <w:sz w:val="24"/>
          <w:szCs w:val="24"/>
          <w:lang w:eastAsia="en-US"/>
        </w:rPr>
        <w:t>.</w:t>
      </w:r>
    </w:p>
    <w:p w:rsidR="00C93EA6" w:rsidRPr="00A31D55" w:rsidRDefault="00273E95" w:rsidP="00273E95">
      <w:pPr>
        <w:pStyle w:val="ab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D55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C93EA6" w:rsidRPr="00A31D55">
        <w:rPr>
          <w:rFonts w:ascii="Times New Roman" w:eastAsia="Calibri" w:hAnsi="Times New Roman" w:cs="Times New Roman"/>
          <w:sz w:val="24"/>
          <w:szCs w:val="24"/>
        </w:rPr>
        <w:t>3.2. Формирование и ведение Перечня осуществляется</w:t>
      </w:r>
      <w:r w:rsidRPr="00A31D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60BB" w:rsidRPr="00A31D55">
        <w:rPr>
          <w:rFonts w:ascii="Times New Roman" w:hAnsi="Times New Roman" w:cs="Times New Roman"/>
          <w:sz w:val="24"/>
          <w:szCs w:val="24"/>
        </w:rPr>
        <w:t xml:space="preserve"> Администрацией Сосновского сельсовета</w:t>
      </w:r>
      <w:r w:rsidRPr="00A31D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D55">
        <w:rPr>
          <w:rFonts w:ascii="Times New Roman" w:hAnsi="Times New Roman" w:cs="Times New Roman"/>
          <w:sz w:val="24"/>
          <w:szCs w:val="24"/>
        </w:rPr>
        <w:t>Горшеченского</w:t>
      </w:r>
      <w:proofErr w:type="spellEnd"/>
      <w:r w:rsidRPr="00A31D5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C93EA6" w:rsidRPr="00A31D55">
        <w:rPr>
          <w:rFonts w:ascii="Times New Roman" w:eastAsia="Calibri" w:hAnsi="Times New Roman" w:cs="Times New Roman"/>
          <w:sz w:val="24"/>
          <w:szCs w:val="24"/>
        </w:rPr>
        <w:t xml:space="preserve"> (далее –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lastRenderedPageBreak/>
        <w:t>3.3. В Перечень вносятся сведения об имуществе, соответствующем следующим критериям: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 xml:space="preserve">3.3.1. Имущество свободно от прав третьих лиц </w:t>
      </w:r>
      <w:r w:rsidRPr="00A31D55">
        <w:rPr>
          <w:rFonts w:eastAsia="Calibri"/>
          <w:bCs/>
          <w:snapToGrid/>
          <w:sz w:val="24"/>
          <w:szCs w:val="24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A31D55">
        <w:rPr>
          <w:rFonts w:eastAsia="Calibri"/>
          <w:snapToGrid/>
          <w:sz w:val="24"/>
          <w:szCs w:val="24"/>
          <w:lang w:eastAsia="en-US"/>
        </w:rPr>
        <w:t>;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>3.3.3. Имущество не является объектом религиозного назначения;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 xml:space="preserve">3.3.4. Имущество не требует проведения капитального ремонта или реконструкции, не является объектом незавершенного строительства; 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 xml:space="preserve">3.3.5. </w:t>
      </w:r>
      <w:proofErr w:type="gramStart"/>
      <w:r w:rsidRPr="00A31D55">
        <w:rPr>
          <w:rFonts w:eastAsia="Calibri"/>
          <w:snapToGrid/>
          <w:sz w:val="24"/>
          <w:szCs w:val="24"/>
          <w:lang w:eastAsia="en-US"/>
        </w:rPr>
        <w:t>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</w:t>
      </w:r>
      <w:r w:rsidR="00CE60BB" w:rsidRPr="00A31D55">
        <w:rPr>
          <w:rFonts w:eastAsia="Calibri"/>
          <w:snapToGrid/>
          <w:sz w:val="24"/>
          <w:szCs w:val="24"/>
          <w:lang w:eastAsia="en-US"/>
        </w:rPr>
        <w:t>г.</w:t>
      </w:r>
      <w:r w:rsidRPr="00A31D55">
        <w:rPr>
          <w:rFonts w:eastAsia="Calibri"/>
          <w:snapToGrid/>
          <w:sz w:val="24"/>
          <w:szCs w:val="24"/>
          <w:lang w:eastAsia="en-US"/>
        </w:rPr>
        <w:t xml:space="preserve"> № 178-ФЗ «О приватизации государственного и муниципального имущества», а также в перечень имущества муниципального </w:t>
      </w:r>
      <w:r w:rsidR="00151B73" w:rsidRPr="00A31D55">
        <w:rPr>
          <w:rFonts w:eastAsia="Calibri"/>
          <w:snapToGrid/>
          <w:sz w:val="24"/>
          <w:szCs w:val="24"/>
          <w:lang w:eastAsia="en-US"/>
        </w:rPr>
        <w:t>района</w:t>
      </w:r>
      <w:r w:rsidRPr="00A31D55">
        <w:rPr>
          <w:rFonts w:eastAsia="Calibri"/>
          <w:snapToGrid/>
          <w:sz w:val="24"/>
          <w:szCs w:val="24"/>
          <w:lang w:eastAsia="en-US"/>
        </w:rPr>
        <w:t xml:space="preserve"> «</w:t>
      </w:r>
      <w:proofErr w:type="spellStart"/>
      <w:r w:rsidR="00316EB0" w:rsidRPr="00A31D55">
        <w:rPr>
          <w:rFonts w:eastAsia="Calibri"/>
          <w:snapToGrid/>
          <w:sz w:val="24"/>
          <w:szCs w:val="24"/>
          <w:lang w:eastAsia="en-US"/>
        </w:rPr>
        <w:t>Горшеченский</w:t>
      </w:r>
      <w:proofErr w:type="spellEnd"/>
      <w:r w:rsidR="00151B73" w:rsidRPr="00A31D55">
        <w:rPr>
          <w:rFonts w:eastAsia="Calibri"/>
          <w:snapToGrid/>
          <w:sz w:val="24"/>
          <w:szCs w:val="24"/>
          <w:lang w:eastAsia="en-US"/>
        </w:rPr>
        <w:t xml:space="preserve"> район</w:t>
      </w:r>
      <w:r w:rsidRPr="00A31D55">
        <w:rPr>
          <w:rFonts w:eastAsia="Calibri"/>
          <w:snapToGrid/>
          <w:sz w:val="24"/>
          <w:szCs w:val="24"/>
          <w:lang w:eastAsia="en-US"/>
        </w:rPr>
        <w:t>»,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  <w:proofErr w:type="gramEnd"/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>3.3.6. Имущество не признано аварийным и подлежащим сносу;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>3.3.9. Земельный участок не относится к земельным участкам, предусмотренным подпунктами 1 - 10, 13 - 15, 18 и 19 пункта 8 статьи 39</w:t>
      </w:r>
      <w:r w:rsidRPr="00A31D55">
        <w:rPr>
          <w:rFonts w:eastAsia="Calibri"/>
          <w:snapToGrid/>
          <w:sz w:val="24"/>
          <w:szCs w:val="24"/>
          <w:vertAlign w:val="superscript"/>
          <w:lang w:eastAsia="en-US"/>
        </w:rPr>
        <w:t>11</w:t>
      </w:r>
      <w:r w:rsidRPr="00A31D55">
        <w:rPr>
          <w:rFonts w:eastAsia="Calibri"/>
          <w:snapToGrid/>
          <w:sz w:val="24"/>
          <w:szCs w:val="24"/>
          <w:lang w:eastAsia="en-US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 xml:space="preserve">3.3.10. </w:t>
      </w:r>
      <w:proofErr w:type="gramStart"/>
      <w:r w:rsidRPr="00A31D55">
        <w:rPr>
          <w:rFonts w:eastAsia="Calibri"/>
          <w:snapToGrid/>
          <w:sz w:val="24"/>
          <w:szCs w:val="24"/>
          <w:lang w:eastAsia="en-US"/>
        </w:rPr>
        <w:t xml:space="preserve">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</w:t>
      </w:r>
      <w:r w:rsidR="007C3116" w:rsidRPr="00A31D55">
        <w:rPr>
          <w:rFonts w:eastAsia="Calibri"/>
          <w:snapToGrid/>
          <w:sz w:val="24"/>
          <w:szCs w:val="24"/>
          <w:lang w:eastAsia="en-US"/>
        </w:rPr>
        <w:t>органа</w:t>
      </w:r>
      <w:r w:rsidR="007C3116" w:rsidRPr="00A31D55">
        <w:rPr>
          <w:sz w:val="24"/>
          <w:szCs w:val="24"/>
        </w:rPr>
        <w:t xml:space="preserve"> </w:t>
      </w:r>
      <w:r w:rsidR="00CE60BB" w:rsidRPr="00A31D55">
        <w:rPr>
          <w:sz w:val="24"/>
          <w:szCs w:val="24"/>
        </w:rPr>
        <w:t xml:space="preserve">муниципального образования «Сосновский сельсовет»  </w:t>
      </w:r>
      <w:proofErr w:type="spellStart"/>
      <w:r w:rsidR="00CE60BB" w:rsidRPr="00A31D55">
        <w:rPr>
          <w:sz w:val="24"/>
          <w:szCs w:val="24"/>
        </w:rPr>
        <w:t>Горшеченского</w:t>
      </w:r>
      <w:proofErr w:type="spellEnd"/>
      <w:r w:rsidR="00CE60BB" w:rsidRPr="00A31D55">
        <w:rPr>
          <w:sz w:val="24"/>
          <w:szCs w:val="24"/>
        </w:rPr>
        <w:t xml:space="preserve"> района  Курской области</w:t>
      </w:r>
      <w:r w:rsidRPr="00A31D55">
        <w:rPr>
          <w:rFonts w:eastAsia="Calibri"/>
          <w:snapToGrid/>
          <w:sz w:val="24"/>
          <w:szCs w:val="24"/>
          <w:lang w:eastAsia="en-US"/>
        </w:rPr>
        <w:t>, уполномоченного на согласование сделки с соответствующим имуществом, на включение имущества в Перечень в целях предоставления такого</w:t>
      </w:r>
      <w:proofErr w:type="gramEnd"/>
      <w:r w:rsidRPr="00A31D55">
        <w:rPr>
          <w:rFonts w:eastAsia="Calibri"/>
          <w:snapToGrid/>
          <w:sz w:val="24"/>
          <w:szCs w:val="24"/>
          <w:lang w:eastAsia="en-US"/>
        </w:rPr>
        <w:t xml:space="preserve"> имущества во владение и (или) в пользование субъектам малого и среднего предпринимательства и организациям, образующим инфраструктуру поддержки</w:t>
      </w:r>
      <w:r w:rsidR="00A65EB3" w:rsidRPr="00A31D55">
        <w:rPr>
          <w:rFonts w:eastAsia="Calibri"/>
          <w:snapToGrid/>
          <w:sz w:val="24"/>
          <w:szCs w:val="24"/>
          <w:lang w:eastAsia="en-US"/>
        </w:rPr>
        <w:t>,</w:t>
      </w:r>
      <w:r w:rsidR="00A65EB3" w:rsidRPr="00A31D55">
        <w:rPr>
          <w:rFonts w:eastAsiaTheme="minorHAnsi"/>
          <w:snapToGrid/>
          <w:sz w:val="24"/>
          <w:szCs w:val="24"/>
          <w:lang w:eastAsia="en-US"/>
        </w:rPr>
        <w:t xml:space="preserve"> физическим лицам (лицу), не являющимся индивидуальными предпринимателями и применяющим специальный налоговый </w:t>
      </w:r>
      <w:hyperlink r:id="rId16" w:history="1">
        <w:r w:rsidR="00A65EB3" w:rsidRPr="00A31D55">
          <w:rPr>
            <w:rFonts w:eastAsiaTheme="minorHAnsi"/>
            <w:snapToGrid/>
            <w:sz w:val="24"/>
            <w:szCs w:val="24"/>
            <w:lang w:eastAsia="en-US"/>
          </w:rPr>
          <w:t>режим</w:t>
        </w:r>
      </w:hyperlink>
      <w:r w:rsidR="00A65EB3" w:rsidRPr="00A31D55">
        <w:rPr>
          <w:rFonts w:eastAsiaTheme="minorHAnsi"/>
          <w:snapToGrid/>
          <w:sz w:val="24"/>
          <w:szCs w:val="24"/>
          <w:lang w:eastAsia="en-US"/>
        </w:rPr>
        <w:t xml:space="preserve"> «Налог на профессиональный доход»</w:t>
      </w:r>
      <w:r w:rsidRPr="00A31D55">
        <w:rPr>
          <w:rFonts w:eastAsia="Calibri"/>
          <w:snapToGrid/>
          <w:sz w:val="24"/>
          <w:szCs w:val="24"/>
          <w:lang w:eastAsia="en-US"/>
        </w:rPr>
        <w:t>;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 xml:space="preserve">3.3.11. </w:t>
      </w:r>
      <w:proofErr w:type="gramStart"/>
      <w:r w:rsidRPr="00A31D55">
        <w:rPr>
          <w:rFonts w:eastAsia="Calibri"/>
          <w:snapToGrid/>
          <w:sz w:val="24"/>
          <w:szCs w:val="24"/>
          <w:lang w:eastAsia="en-US"/>
        </w:rP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 xml:space="preserve">3.5. Сведения об имуществе группируются в Перечне по населенным пунктам </w:t>
      </w:r>
      <w:r w:rsidR="00CE60BB" w:rsidRPr="00A31D55">
        <w:rPr>
          <w:sz w:val="24"/>
          <w:szCs w:val="24"/>
        </w:rPr>
        <w:t xml:space="preserve">муниципального образования «Сосновский сельсовет»  </w:t>
      </w:r>
      <w:proofErr w:type="spellStart"/>
      <w:r w:rsidR="00CE60BB" w:rsidRPr="00A31D55">
        <w:rPr>
          <w:sz w:val="24"/>
          <w:szCs w:val="24"/>
        </w:rPr>
        <w:t>Горшеченского</w:t>
      </w:r>
      <w:proofErr w:type="spellEnd"/>
      <w:r w:rsidR="00CE60BB" w:rsidRPr="00A31D55">
        <w:rPr>
          <w:sz w:val="24"/>
          <w:szCs w:val="24"/>
        </w:rPr>
        <w:t xml:space="preserve"> района  Курской области</w:t>
      </w:r>
      <w:r w:rsidRPr="00A31D55">
        <w:rPr>
          <w:rFonts w:eastAsia="Calibri"/>
          <w:snapToGrid/>
          <w:sz w:val="24"/>
          <w:szCs w:val="24"/>
          <w:lang w:eastAsia="en-US"/>
        </w:rPr>
        <w:t xml:space="preserve">, 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 xml:space="preserve">3.6. </w:t>
      </w:r>
      <w:proofErr w:type="gramStart"/>
      <w:r w:rsidRPr="00A31D55">
        <w:rPr>
          <w:rFonts w:eastAsia="Calibri"/>
          <w:snapToGrid/>
          <w:sz w:val="24"/>
          <w:szCs w:val="24"/>
          <w:lang w:eastAsia="en-US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</w:t>
      </w:r>
      <w:r w:rsidRPr="00A31D55">
        <w:rPr>
          <w:rFonts w:eastAsia="Calibri"/>
          <w:snapToGrid/>
          <w:sz w:val="24"/>
          <w:szCs w:val="24"/>
          <w:lang w:eastAsia="en-US"/>
        </w:rPr>
        <w:lastRenderedPageBreak/>
        <w:t xml:space="preserve">правовым актом  </w:t>
      </w:r>
      <w:r w:rsidR="00EF6574" w:rsidRPr="00A31D55">
        <w:rPr>
          <w:rFonts w:eastAsia="Calibri"/>
          <w:snapToGrid/>
          <w:sz w:val="24"/>
          <w:szCs w:val="24"/>
          <w:lang w:eastAsia="en-US"/>
        </w:rPr>
        <w:t>уполномоченного органа</w:t>
      </w:r>
      <w:r w:rsidRPr="00A31D55">
        <w:rPr>
          <w:rFonts w:eastAsia="Calibri"/>
          <w:snapToGrid/>
          <w:sz w:val="24"/>
          <w:szCs w:val="24"/>
          <w:lang w:eastAsia="en-US"/>
        </w:rPr>
        <w:t xml:space="preserve"> по его инициативе или на основании предложений исполнительных органов государственной власти (органов местного самоуправления)</w:t>
      </w:r>
      <w:r w:rsidR="007232A9" w:rsidRPr="00A31D55">
        <w:rPr>
          <w:rFonts w:eastAsia="Calibri"/>
          <w:snapToGrid/>
          <w:sz w:val="24"/>
          <w:szCs w:val="24"/>
          <w:lang w:eastAsia="en-US"/>
        </w:rPr>
        <w:t xml:space="preserve"> </w:t>
      </w:r>
      <w:proofErr w:type="spellStart"/>
      <w:r w:rsidR="00316EB0" w:rsidRPr="00A31D55">
        <w:rPr>
          <w:rFonts w:eastAsia="Calibri"/>
          <w:snapToGrid/>
          <w:sz w:val="24"/>
          <w:szCs w:val="24"/>
          <w:lang w:eastAsia="en-US"/>
        </w:rPr>
        <w:t>Горшеченского</w:t>
      </w:r>
      <w:proofErr w:type="spellEnd"/>
      <w:r w:rsidR="007232A9" w:rsidRPr="00A31D55">
        <w:rPr>
          <w:rFonts w:eastAsia="Calibri"/>
          <w:snapToGrid/>
          <w:sz w:val="24"/>
          <w:szCs w:val="24"/>
          <w:lang w:eastAsia="en-US"/>
        </w:rPr>
        <w:t xml:space="preserve"> района</w:t>
      </w:r>
      <w:r w:rsidRPr="00A31D55">
        <w:rPr>
          <w:rFonts w:eastAsia="Calibri"/>
          <w:snapToGrid/>
          <w:sz w:val="24"/>
          <w:szCs w:val="24"/>
          <w:lang w:eastAsia="en-US"/>
        </w:rPr>
        <w:t>, коллегиального органа</w:t>
      </w:r>
      <w:r w:rsidR="00CE60BB" w:rsidRPr="00A31D55">
        <w:rPr>
          <w:b/>
          <w:sz w:val="24"/>
          <w:szCs w:val="24"/>
        </w:rPr>
        <w:t xml:space="preserve"> </w:t>
      </w:r>
      <w:r w:rsidR="00CE60BB" w:rsidRPr="00A31D55">
        <w:rPr>
          <w:sz w:val="24"/>
          <w:szCs w:val="24"/>
        </w:rPr>
        <w:t xml:space="preserve">муниципального образования «Сосновский сельсовет»  </w:t>
      </w:r>
      <w:proofErr w:type="spellStart"/>
      <w:r w:rsidR="00CE60BB" w:rsidRPr="00A31D55">
        <w:rPr>
          <w:sz w:val="24"/>
          <w:szCs w:val="24"/>
        </w:rPr>
        <w:t>Горшеченского</w:t>
      </w:r>
      <w:proofErr w:type="spellEnd"/>
      <w:r w:rsidR="00CE60BB" w:rsidRPr="00A31D55">
        <w:rPr>
          <w:sz w:val="24"/>
          <w:szCs w:val="24"/>
        </w:rPr>
        <w:t xml:space="preserve"> района  Курской области</w:t>
      </w:r>
      <w:r w:rsidR="00CE60BB" w:rsidRPr="00A31D55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A31D55">
        <w:rPr>
          <w:rFonts w:eastAsia="Calibri"/>
          <w:snapToGrid/>
          <w:sz w:val="24"/>
          <w:szCs w:val="24"/>
          <w:lang w:eastAsia="en-US"/>
        </w:rPr>
        <w:t xml:space="preserve"> по обеспечению взаимодействия исполнительных органов власти Курской области с территориальным</w:t>
      </w:r>
      <w:proofErr w:type="gramEnd"/>
      <w:r w:rsidRPr="00A31D55">
        <w:rPr>
          <w:rFonts w:eastAsia="Calibri"/>
          <w:snapToGrid/>
          <w:sz w:val="24"/>
          <w:szCs w:val="24"/>
          <w:lang w:eastAsia="en-US"/>
        </w:rPr>
        <w:t xml:space="preserve"> органом </w:t>
      </w:r>
      <w:proofErr w:type="spellStart"/>
      <w:r w:rsidRPr="00A31D55">
        <w:rPr>
          <w:rFonts w:eastAsia="Calibri"/>
          <w:snapToGrid/>
          <w:sz w:val="24"/>
          <w:szCs w:val="24"/>
          <w:lang w:eastAsia="en-US"/>
        </w:rPr>
        <w:t>Росимущества</w:t>
      </w:r>
      <w:proofErr w:type="spellEnd"/>
      <w:r w:rsidRPr="00A31D55">
        <w:rPr>
          <w:rFonts w:eastAsia="Calibri"/>
          <w:snapToGrid/>
          <w:sz w:val="24"/>
          <w:szCs w:val="24"/>
          <w:lang w:eastAsia="en-US"/>
        </w:rPr>
        <w:t xml:space="preserve"> в Курской области 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  <w:bookmarkStart w:id="1" w:name="Par1"/>
      <w:bookmarkEnd w:id="1"/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Pr="00A31D55">
        <w:rPr>
          <w:rFonts w:eastAsia="Calibri"/>
          <w:snapToGrid/>
          <w:sz w:val="24"/>
          <w:szCs w:val="24"/>
          <w:lang w:eastAsia="en-US"/>
        </w:rPr>
        <w:t>с даты внесения</w:t>
      </w:r>
      <w:proofErr w:type="gramEnd"/>
      <w:r w:rsidRPr="00A31D55">
        <w:rPr>
          <w:rFonts w:eastAsia="Calibri"/>
          <w:snapToGrid/>
          <w:sz w:val="24"/>
          <w:szCs w:val="24"/>
          <w:lang w:eastAsia="en-US"/>
        </w:rPr>
        <w:t xml:space="preserve"> соответствующих изменений в реестр муниципального имущества муниципального </w:t>
      </w:r>
      <w:r w:rsidR="007232A9" w:rsidRPr="00A31D55">
        <w:rPr>
          <w:rFonts w:eastAsia="Calibri"/>
          <w:snapToGrid/>
          <w:sz w:val="24"/>
          <w:szCs w:val="24"/>
          <w:lang w:eastAsia="en-US"/>
        </w:rPr>
        <w:t>района</w:t>
      </w:r>
      <w:r w:rsidRPr="00A31D55">
        <w:rPr>
          <w:rFonts w:eastAsia="Calibri"/>
          <w:snapToGrid/>
          <w:sz w:val="24"/>
          <w:szCs w:val="24"/>
          <w:lang w:eastAsia="en-US"/>
        </w:rPr>
        <w:t xml:space="preserve"> «</w:t>
      </w:r>
      <w:proofErr w:type="spellStart"/>
      <w:r w:rsidR="00316EB0" w:rsidRPr="00A31D55">
        <w:rPr>
          <w:rFonts w:eastAsia="Calibri"/>
          <w:snapToGrid/>
          <w:sz w:val="24"/>
          <w:szCs w:val="24"/>
          <w:lang w:eastAsia="en-US"/>
        </w:rPr>
        <w:t>Горшеченский</w:t>
      </w:r>
      <w:proofErr w:type="spellEnd"/>
      <w:r w:rsidR="00316EB0" w:rsidRPr="00A31D55">
        <w:rPr>
          <w:rFonts w:eastAsia="Calibri"/>
          <w:snapToGrid/>
          <w:sz w:val="24"/>
          <w:szCs w:val="24"/>
          <w:lang w:eastAsia="en-US"/>
        </w:rPr>
        <w:t xml:space="preserve"> район</w:t>
      </w:r>
      <w:r w:rsidRPr="00A31D55">
        <w:rPr>
          <w:rFonts w:eastAsia="Calibri"/>
          <w:snapToGrid/>
          <w:sz w:val="24"/>
          <w:szCs w:val="24"/>
          <w:lang w:eastAsia="en-US"/>
        </w:rPr>
        <w:t>»</w:t>
      </w:r>
      <w:r w:rsidR="00316EB0" w:rsidRPr="00A31D55">
        <w:rPr>
          <w:rFonts w:eastAsia="Calibri"/>
          <w:snapToGrid/>
          <w:sz w:val="24"/>
          <w:szCs w:val="24"/>
          <w:lang w:eastAsia="en-US"/>
        </w:rPr>
        <w:t xml:space="preserve"> Курской области</w:t>
      </w:r>
      <w:r w:rsidRPr="00A31D55">
        <w:rPr>
          <w:rFonts w:eastAsia="Calibri"/>
          <w:snapToGrid/>
          <w:sz w:val="24"/>
          <w:szCs w:val="24"/>
          <w:lang w:eastAsia="en-US"/>
        </w:rPr>
        <w:t>.</w:t>
      </w:r>
    </w:p>
    <w:p w:rsidR="00C93EA6" w:rsidRPr="00A31D55" w:rsidRDefault="00C93EA6" w:rsidP="00C93EA6">
      <w:pPr>
        <w:widowControl/>
        <w:ind w:firstLine="1134"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sz w:val="24"/>
          <w:szCs w:val="24"/>
          <w:lang w:eastAsia="en-US"/>
        </w:rPr>
      </w:pPr>
      <w:bookmarkStart w:id="2" w:name="Par5"/>
      <w:bookmarkEnd w:id="2"/>
      <w:r w:rsidRPr="00A31D55">
        <w:rPr>
          <w:rFonts w:eastAsia="Calibri"/>
          <w:snapToGrid/>
          <w:sz w:val="24"/>
          <w:szCs w:val="24"/>
          <w:lang w:eastAsia="en-US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sz w:val="24"/>
          <w:szCs w:val="24"/>
          <w:lang w:eastAsia="en-US"/>
        </w:rPr>
      </w:pPr>
      <w:bookmarkStart w:id="3" w:name="Par6"/>
      <w:bookmarkEnd w:id="3"/>
      <w:r w:rsidRPr="00A31D55">
        <w:rPr>
          <w:rFonts w:eastAsia="Calibri"/>
          <w:snapToGrid/>
          <w:sz w:val="24"/>
          <w:szCs w:val="24"/>
          <w:lang w:eastAsia="en-US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>3.8.1. Имущество не соответствует критериям, установленным пунктом 3.3 настоящего Порядка.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</w:t>
      </w:r>
      <w:r w:rsidR="007232A9" w:rsidRPr="00A31D55">
        <w:rPr>
          <w:rFonts w:eastAsia="Calibri"/>
          <w:snapToGrid/>
          <w:sz w:val="24"/>
          <w:szCs w:val="24"/>
          <w:lang w:eastAsia="en-US"/>
        </w:rPr>
        <w:t xml:space="preserve"> Администрации </w:t>
      </w:r>
      <w:r w:rsidR="00CE60BB" w:rsidRPr="00A31D55">
        <w:rPr>
          <w:rFonts w:eastAsia="Calibri"/>
          <w:snapToGrid/>
          <w:sz w:val="24"/>
          <w:szCs w:val="24"/>
          <w:lang w:eastAsia="en-US"/>
        </w:rPr>
        <w:t xml:space="preserve">Сосновского сельсовета </w:t>
      </w:r>
      <w:proofErr w:type="spellStart"/>
      <w:r w:rsidR="00316EB0" w:rsidRPr="00A31D55">
        <w:rPr>
          <w:rFonts w:eastAsia="Calibri"/>
          <w:snapToGrid/>
          <w:sz w:val="24"/>
          <w:szCs w:val="24"/>
          <w:lang w:eastAsia="en-US"/>
        </w:rPr>
        <w:t>Горшеченского</w:t>
      </w:r>
      <w:proofErr w:type="spellEnd"/>
      <w:r w:rsidR="007232A9" w:rsidRPr="00A31D55">
        <w:rPr>
          <w:rFonts w:eastAsia="Calibri"/>
          <w:snapToGrid/>
          <w:sz w:val="24"/>
          <w:szCs w:val="24"/>
          <w:lang w:eastAsia="en-US"/>
        </w:rPr>
        <w:t xml:space="preserve"> района</w:t>
      </w:r>
      <w:r w:rsidRPr="00A31D55">
        <w:rPr>
          <w:rFonts w:eastAsia="Calibri"/>
          <w:snapToGrid/>
          <w:sz w:val="24"/>
          <w:szCs w:val="24"/>
          <w:lang w:eastAsia="en-US"/>
        </w:rPr>
        <w:t xml:space="preserve">, уполномоченного на согласование сделок с имуществом балансодержателя. 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>3.8.3. Отсутствуют индивидуально-определенные признаки</w:t>
      </w:r>
      <w:r w:rsidRPr="00A31D55">
        <w:rPr>
          <w:rFonts w:eastAsia="Calibri"/>
          <w:snapToGrid/>
          <w:sz w:val="24"/>
          <w:szCs w:val="24"/>
          <w:lang w:eastAsia="en-US"/>
        </w:rPr>
        <w:br/>
        <w:t xml:space="preserve">движимого имущества, позволяющие заключить в отношении него договор аренды. 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 xml:space="preserve">3.9. Уполномоченный орган вправе исключить сведения о муниципальном имуществе </w:t>
      </w:r>
      <w:r w:rsidR="00CE60BB" w:rsidRPr="00A31D55">
        <w:rPr>
          <w:sz w:val="24"/>
          <w:szCs w:val="24"/>
        </w:rPr>
        <w:t xml:space="preserve">муниципального образования «Сосновский сельсовет»  </w:t>
      </w:r>
      <w:proofErr w:type="spellStart"/>
      <w:r w:rsidR="00CE60BB" w:rsidRPr="00A31D55">
        <w:rPr>
          <w:sz w:val="24"/>
          <w:szCs w:val="24"/>
        </w:rPr>
        <w:t>Горшеченского</w:t>
      </w:r>
      <w:proofErr w:type="spellEnd"/>
      <w:r w:rsidR="00CE60BB" w:rsidRPr="00A31D55">
        <w:rPr>
          <w:sz w:val="24"/>
          <w:szCs w:val="24"/>
        </w:rPr>
        <w:t xml:space="preserve"> района  Курской области</w:t>
      </w:r>
      <w:r w:rsidR="00CE60BB" w:rsidRPr="00A31D55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A31D55">
        <w:rPr>
          <w:rFonts w:eastAsia="Calibri"/>
          <w:snapToGrid/>
          <w:sz w:val="24"/>
          <w:szCs w:val="24"/>
          <w:lang w:eastAsia="en-US"/>
        </w:rPr>
        <w:t xml:space="preserve"> из Перечня, если в течение двух лет со дня включения сведений об указанном имуществе в Перечень в отношении такого имущества от субъектов МСП или организаций, образующих инфраструктуру поддержки субъектов МСП не поступило: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>–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 xml:space="preserve">–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7" w:history="1">
        <w:r w:rsidRPr="00A31D55">
          <w:rPr>
            <w:rFonts w:eastAsia="Calibri"/>
            <w:snapToGrid/>
            <w:sz w:val="24"/>
            <w:szCs w:val="24"/>
            <w:lang w:eastAsia="en-US"/>
          </w:rPr>
          <w:t>законом</w:t>
        </w:r>
      </w:hyperlink>
      <w:r w:rsidRPr="00A31D55">
        <w:rPr>
          <w:rFonts w:eastAsia="Calibri"/>
          <w:snapToGrid/>
          <w:sz w:val="24"/>
          <w:szCs w:val="24"/>
          <w:lang w:eastAsia="en-US"/>
        </w:rPr>
        <w:t xml:space="preserve"> от 26.07.2006 № 135-ФЗ «О защите конкуренции», Земельным кодексом Российской Федерации.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lastRenderedPageBreak/>
        <w:t xml:space="preserve">3.10. Сведения о муниципальном имуществе </w:t>
      </w:r>
      <w:r w:rsidR="00CE60BB" w:rsidRPr="00A31D55">
        <w:rPr>
          <w:sz w:val="24"/>
          <w:szCs w:val="24"/>
        </w:rPr>
        <w:t xml:space="preserve">муниципального образования «Сосновский сельсовет»  </w:t>
      </w:r>
      <w:proofErr w:type="spellStart"/>
      <w:r w:rsidR="00CE60BB" w:rsidRPr="00A31D55">
        <w:rPr>
          <w:sz w:val="24"/>
          <w:szCs w:val="24"/>
        </w:rPr>
        <w:t>Горшеченского</w:t>
      </w:r>
      <w:proofErr w:type="spellEnd"/>
      <w:r w:rsidR="00CE60BB" w:rsidRPr="00A31D55">
        <w:rPr>
          <w:sz w:val="24"/>
          <w:szCs w:val="24"/>
        </w:rPr>
        <w:t xml:space="preserve"> района</w:t>
      </w:r>
      <w:r w:rsidR="00CE60BB" w:rsidRPr="00A31D55">
        <w:rPr>
          <w:b/>
          <w:sz w:val="24"/>
          <w:szCs w:val="24"/>
        </w:rPr>
        <w:t xml:space="preserve"> </w:t>
      </w:r>
      <w:r w:rsidRPr="00A31D55">
        <w:rPr>
          <w:rFonts w:eastAsia="Calibri"/>
          <w:snapToGrid/>
          <w:sz w:val="24"/>
          <w:szCs w:val="24"/>
          <w:lang w:eastAsia="en-US"/>
        </w:rPr>
        <w:t xml:space="preserve"> подлежат исключению из Перечня, в следующих случаях: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</w:t>
      </w:r>
      <w:r w:rsidR="00CE60BB" w:rsidRPr="00A31D55">
        <w:rPr>
          <w:sz w:val="24"/>
          <w:szCs w:val="24"/>
        </w:rPr>
        <w:t xml:space="preserve">муниципального образования «Сосновский сельсовет»  </w:t>
      </w:r>
      <w:proofErr w:type="spellStart"/>
      <w:r w:rsidR="00CE60BB" w:rsidRPr="00A31D55">
        <w:rPr>
          <w:sz w:val="24"/>
          <w:szCs w:val="24"/>
        </w:rPr>
        <w:t>Горшеченского</w:t>
      </w:r>
      <w:proofErr w:type="spellEnd"/>
      <w:r w:rsidR="00CE60BB" w:rsidRPr="00A31D55">
        <w:rPr>
          <w:sz w:val="24"/>
          <w:szCs w:val="24"/>
        </w:rPr>
        <w:t xml:space="preserve"> района  Курской области</w:t>
      </w:r>
      <w:r w:rsidRPr="00A31D55">
        <w:rPr>
          <w:rFonts w:eastAsia="Calibri"/>
          <w:snapToGrid/>
          <w:sz w:val="24"/>
          <w:szCs w:val="24"/>
          <w:lang w:eastAsia="en-US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 xml:space="preserve">3.10.2. Право собственности </w:t>
      </w:r>
      <w:r w:rsidR="00CE60BB" w:rsidRPr="00A31D55">
        <w:rPr>
          <w:sz w:val="24"/>
          <w:szCs w:val="24"/>
        </w:rPr>
        <w:t xml:space="preserve">муниципального образования «Сосновский сельсовет»  </w:t>
      </w:r>
      <w:proofErr w:type="spellStart"/>
      <w:r w:rsidR="00CE60BB" w:rsidRPr="00A31D55">
        <w:rPr>
          <w:sz w:val="24"/>
          <w:szCs w:val="24"/>
        </w:rPr>
        <w:t>Горшеченского</w:t>
      </w:r>
      <w:proofErr w:type="spellEnd"/>
      <w:r w:rsidR="00CE60BB" w:rsidRPr="00A31D55">
        <w:rPr>
          <w:sz w:val="24"/>
          <w:szCs w:val="24"/>
        </w:rPr>
        <w:t xml:space="preserve"> района  Курской области</w:t>
      </w:r>
      <w:r w:rsidRPr="00A31D55">
        <w:rPr>
          <w:rFonts w:eastAsia="Calibri"/>
          <w:snapToGrid/>
          <w:sz w:val="24"/>
          <w:szCs w:val="24"/>
          <w:lang w:eastAsia="en-US"/>
        </w:rPr>
        <w:t xml:space="preserve"> на имущество прекращено по решению суда или в ином установленном законом порядке;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>3.10.3. Прекращение существования имущества в результате его гибели или уничтожения;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 xml:space="preserve">3.10.5. </w:t>
      </w:r>
      <w:proofErr w:type="gramStart"/>
      <w:r w:rsidRPr="00A31D55">
        <w:rPr>
          <w:rFonts w:eastAsia="Calibri"/>
          <w:snapToGrid/>
          <w:sz w:val="24"/>
          <w:szCs w:val="24"/>
          <w:lang w:eastAsia="en-US"/>
        </w:rPr>
        <w:t>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</w:t>
      </w:r>
      <w:proofErr w:type="gramEnd"/>
      <w:r w:rsidRPr="00A31D55">
        <w:rPr>
          <w:rFonts w:eastAsia="Calibri"/>
          <w:snapToGrid/>
          <w:sz w:val="24"/>
          <w:szCs w:val="24"/>
          <w:lang w:eastAsia="en-US"/>
        </w:rPr>
        <w:t xml:space="preserve"> 39</w:t>
      </w:r>
      <w:r w:rsidRPr="00A31D55">
        <w:rPr>
          <w:rFonts w:eastAsia="Calibri"/>
          <w:snapToGrid/>
          <w:sz w:val="24"/>
          <w:szCs w:val="24"/>
          <w:vertAlign w:val="superscript"/>
          <w:lang w:eastAsia="en-US"/>
        </w:rPr>
        <w:t>3</w:t>
      </w:r>
      <w:r w:rsidRPr="00A31D55">
        <w:rPr>
          <w:rFonts w:eastAsia="Calibri"/>
          <w:snapToGrid/>
          <w:sz w:val="24"/>
          <w:szCs w:val="24"/>
          <w:lang w:eastAsia="en-US"/>
        </w:rPr>
        <w:t xml:space="preserve"> Земельного кодекса Российской Федерации.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 xml:space="preserve">3.12. Уполномоченный орган уведомляет арендатора о намерении принять </w:t>
      </w:r>
      <w:proofErr w:type="gramStart"/>
      <w:r w:rsidRPr="00A31D55">
        <w:rPr>
          <w:rFonts w:eastAsia="Calibri"/>
          <w:snapToGrid/>
          <w:sz w:val="24"/>
          <w:szCs w:val="24"/>
          <w:lang w:eastAsia="en-US"/>
        </w:rPr>
        <w:t>решение</w:t>
      </w:r>
      <w:proofErr w:type="gramEnd"/>
      <w:r w:rsidRPr="00A31D55">
        <w:rPr>
          <w:rFonts w:eastAsia="Calibri"/>
          <w:snapToGrid/>
          <w:sz w:val="24"/>
          <w:szCs w:val="24"/>
          <w:lang w:eastAsia="en-US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jc w:val="center"/>
        <w:rPr>
          <w:rFonts w:eastAsia="Calibri"/>
          <w:snapToGrid/>
          <w:sz w:val="24"/>
          <w:szCs w:val="24"/>
          <w:lang w:eastAsia="en-US"/>
        </w:rPr>
      </w:pPr>
    </w:p>
    <w:p w:rsidR="00C93EA6" w:rsidRPr="00A31D55" w:rsidRDefault="00C93EA6" w:rsidP="00C93EA6">
      <w:pPr>
        <w:widowControl/>
        <w:autoSpaceDE w:val="0"/>
        <w:autoSpaceDN w:val="0"/>
        <w:adjustRightInd w:val="0"/>
        <w:jc w:val="center"/>
        <w:rPr>
          <w:rFonts w:eastAsia="Calibri"/>
          <w:b/>
          <w:snapToGrid/>
          <w:sz w:val="24"/>
          <w:szCs w:val="24"/>
          <w:lang w:eastAsia="en-US"/>
        </w:rPr>
      </w:pPr>
      <w:r w:rsidRPr="00A31D55">
        <w:rPr>
          <w:rFonts w:eastAsia="Calibri"/>
          <w:b/>
          <w:snapToGrid/>
          <w:sz w:val="24"/>
          <w:szCs w:val="24"/>
          <w:lang w:eastAsia="en-US"/>
        </w:rPr>
        <w:t xml:space="preserve">4. Опубликование Перечня и предоставление сведений о включенном в него имуществе 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jc w:val="center"/>
        <w:rPr>
          <w:rFonts w:eastAsia="Calibri"/>
          <w:snapToGrid/>
          <w:sz w:val="24"/>
          <w:szCs w:val="24"/>
          <w:lang w:eastAsia="en-US"/>
        </w:rPr>
      </w:pPr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>4.1. Уполномоченный орган: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 xml:space="preserve">4.1.1. Обеспечивает опубликование Перечня или изменений в Перечень в средствах массовой информации, </w:t>
      </w:r>
      <w:r w:rsidR="007C3116" w:rsidRPr="00A31D55">
        <w:rPr>
          <w:rFonts w:eastAsia="Calibri"/>
          <w:snapToGrid/>
          <w:sz w:val="24"/>
          <w:szCs w:val="24"/>
          <w:lang w:eastAsia="en-US"/>
        </w:rPr>
        <w:t xml:space="preserve">определенных Уставом </w:t>
      </w:r>
      <w:r w:rsidR="00CE60BB" w:rsidRPr="00A31D55">
        <w:rPr>
          <w:sz w:val="24"/>
          <w:szCs w:val="24"/>
        </w:rPr>
        <w:t xml:space="preserve">муниципального образования «Сосновский сельсовет»  </w:t>
      </w:r>
      <w:proofErr w:type="spellStart"/>
      <w:r w:rsidR="00CE60BB" w:rsidRPr="00A31D55">
        <w:rPr>
          <w:sz w:val="24"/>
          <w:szCs w:val="24"/>
        </w:rPr>
        <w:t>Горшеченского</w:t>
      </w:r>
      <w:proofErr w:type="spellEnd"/>
      <w:r w:rsidR="00CE60BB" w:rsidRPr="00A31D55">
        <w:rPr>
          <w:sz w:val="24"/>
          <w:szCs w:val="24"/>
        </w:rPr>
        <w:t xml:space="preserve"> района  Курской области</w:t>
      </w:r>
      <w:r w:rsidR="007C3116" w:rsidRPr="00A31D55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A31D55">
        <w:rPr>
          <w:rFonts w:eastAsia="Calibri"/>
          <w:snapToGrid/>
          <w:sz w:val="24"/>
          <w:szCs w:val="24"/>
          <w:lang w:eastAsia="en-US"/>
        </w:rPr>
        <w:t>в течение 10 рабочих дней со дня их утверждения по форме согласно приложению № 2 к настоящему решению;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sz w:val="24"/>
          <w:szCs w:val="24"/>
          <w:lang w:eastAsia="en-US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 xml:space="preserve">4.1.2. Осуществляет размещение Перечня на официальном сайте Уполномоченного органа в информационно-телекоммуникационной сети «Интернет» (в </w:t>
      </w:r>
      <w:bookmarkStart w:id="4" w:name="_GoBack"/>
      <w:bookmarkEnd w:id="4"/>
      <w:r w:rsidRPr="00A31D55">
        <w:rPr>
          <w:rFonts w:eastAsia="Calibri"/>
          <w:snapToGrid/>
          <w:sz w:val="24"/>
          <w:szCs w:val="24"/>
          <w:lang w:eastAsia="en-US"/>
        </w:rPr>
        <w:t>том числе в форме открытых данных) в течение 3 рабочих дней со дня утверждения Перечня или изменений в Перечень по форме согласно приложению № 2 к настоящему решению;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A31D55">
        <w:rPr>
          <w:rFonts w:eastAsia="Calibri"/>
          <w:snapToGrid/>
          <w:sz w:val="24"/>
          <w:szCs w:val="24"/>
          <w:lang w:eastAsia="en-US"/>
        </w:rPr>
        <w:t xml:space="preserve">4.1.3. </w:t>
      </w:r>
      <w:proofErr w:type="gramStart"/>
      <w:r w:rsidRPr="00A31D55">
        <w:rPr>
          <w:rFonts w:eastAsia="Calibri"/>
          <w:snapToGrid/>
          <w:sz w:val="24"/>
          <w:szCs w:val="24"/>
          <w:lang w:eastAsia="en-US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 w:rsidRPr="00A31D55">
        <w:rPr>
          <w:rFonts w:eastAsia="Calibri"/>
          <w:snapToGrid/>
          <w:sz w:val="24"/>
          <w:szCs w:val="24"/>
          <w:lang w:eastAsia="en-US"/>
        </w:rPr>
        <w:t xml:space="preserve"> «О развитии малого и среднего предпринимательства в </w:t>
      </w:r>
      <w:r w:rsidRPr="00A31D55">
        <w:rPr>
          <w:rFonts w:eastAsia="Calibri"/>
          <w:snapToGrid/>
          <w:sz w:val="24"/>
          <w:szCs w:val="24"/>
          <w:lang w:eastAsia="en-US"/>
        </w:rPr>
        <w:lastRenderedPageBreak/>
        <w:t>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C93EA6" w:rsidRPr="000055E9" w:rsidRDefault="00C93EA6" w:rsidP="00C93EA6">
      <w:pPr>
        <w:pStyle w:val="ConsPlusNormal"/>
        <w:ind w:firstLine="0"/>
        <w:jc w:val="right"/>
        <w:rPr>
          <w:rFonts w:ascii="Times New Roman" w:hAnsi="Times New Roman" w:cs="Times New Roman"/>
          <w:sz w:val="20"/>
          <w:szCs w:val="20"/>
        </w:rPr>
        <w:sectPr w:rsidR="00C93EA6" w:rsidRPr="000055E9" w:rsidSect="004D176A">
          <w:pgSz w:w="11906" w:h="16838"/>
          <w:pgMar w:top="851" w:right="1247" w:bottom="1134" w:left="1531" w:header="720" w:footer="720" w:gutter="0"/>
          <w:cols w:space="720"/>
          <w:docGrid w:linePitch="600" w:charSpace="36864"/>
        </w:sectPr>
      </w:pPr>
    </w:p>
    <w:p w:rsidR="00C93EA6" w:rsidRPr="00C93EA6" w:rsidRDefault="00C93EA6" w:rsidP="00C93E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3EA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B765F0" w:rsidRDefault="00316EB0" w:rsidP="00316EB0">
      <w:pPr>
        <w:jc w:val="right"/>
        <w:rPr>
          <w:sz w:val="24"/>
          <w:szCs w:val="24"/>
        </w:rPr>
      </w:pPr>
      <w:r w:rsidRPr="009C71B7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 Администрации</w:t>
      </w:r>
    </w:p>
    <w:p w:rsidR="00316EB0" w:rsidRDefault="00B765F0" w:rsidP="00316EB0">
      <w:pPr>
        <w:jc w:val="right"/>
        <w:rPr>
          <w:sz w:val="24"/>
          <w:szCs w:val="24"/>
        </w:rPr>
      </w:pPr>
      <w:r>
        <w:rPr>
          <w:sz w:val="24"/>
          <w:szCs w:val="24"/>
        </w:rPr>
        <w:t>Сосновского сельсовета</w:t>
      </w:r>
      <w:r w:rsidR="00316EB0">
        <w:rPr>
          <w:sz w:val="24"/>
          <w:szCs w:val="24"/>
        </w:rPr>
        <w:t xml:space="preserve">  </w:t>
      </w:r>
    </w:p>
    <w:p w:rsidR="00316EB0" w:rsidRPr="009C71B7" w:rsidRDefault="00316EB0" w:rsidP="00316EB0">
      <w:pPr>
        <w:jc w:val="right"/>
        <w:rPr>
          <w:sz w:val="24"/>
          <w:szCs w:val="24"/>
        </w:rPr>
      </w:pPr>
      <w:proofErr w:type="spellStart"/>
      <w:r w:rsidRPr="0021715B">
        <w:rPr>
          <w:sz w:val="24"/>
          <w:szCs w:val="24"/>
        </w:rPr>
        <w:t>Гор</w:t>
      </w:r>
      <w:r w:rsidR="00B765F0">
        <w:rPr>
          <w:sz w:val="24"/>
          <w:szCs w:val="24"/>
        </w:rPr>
        <w:t>шеченского</w:t>
      </w:r>
      <w:proofErr w:type="spellEnd"/>
      <w:r w:rsidR="00B765F0">
        <w:rPr>
          <w:sz w:val="24"/>
          <w:szCs w:val="24"/>
        </w:rPr>
        <w:t xml:space="preserve"> района </w:t>
      </w:r>
    </w:p>
    <w:p w:rsidR="00B765F0" w:rsidRPr="00A31D55" w:rsidRDefault="00316EB0" w:rsidP="00A31D55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9C71B7">
        <w:rPr>
          <w:sz w:val="24"/>
          <w:szCs w:val="24"/>
        </w:rPr>
        <w:t>т</w:t>
      </w:r>
      <w:r w:rsidR="00A31D55">
        <w:rPr>
          <w:sz w:val="24"/>
          <w:szCs w:val="24"/>
        </w:rPr>
        <w:t xml:space="preserve">  26.01.2021г. </w:t>
      </w:r>
      <w:r w:rsidRPr="009C71B7">
        <w:rPr>
          <w:sz w:val="24"/>
          <w:szCs w:val="24"/>
        </w:rPr>
        <w:t xml:space="preserve"> №</w:t>
      </w:r>
      <w:r w:rsidR="00A31D55">
        <w:rPr>
          <w:sz w:val="24"/>
          <w:szCs w:val="24"/>
        </w:rPr>
        <w:t xml:space="preserve"> 6</w:t>
      </w:r>
    </w:p>
    <w:p w:rsidR="00C93EA6" w:rsidRPr="00A31D55" w:rsidRDefault="00C93EA6" w:rsidP="00C93EA6">
      <w:pPr>
        <w:widowControl/>
        <w:autoSpaceDE w:val="0"/>
        <w:autoSpaceDN w:val="0"/>
        <w:adjustRightInd w:val="0"/>
        <w:ind w:firstLine="540"/>
        <w:jc w:val="center"/>
        <w:rPr>
          <w:rFonts w:eastAsia="Calibri"/>
          <w:b/>
          <w:snapToGrid/>
          <w:sz w:val="24"/>
          <w:szCs w:val="24"/>
          <w:lang w:eastAsia="en-US"/>
        </w:rPr>
      </w:pPr>
      <w:proofErr w:type="gramStart"/>
      <w:r w:rsidRPr="00A31D55">
        <w:rPr>
          <w:rFonts w:eastAsia="Calibri"/>
          <w:b/>
          <w:snapToGrid/>
          <w:sz w:val="24"/>
          <w:szCs w:val="24"/>
          <w:lang w:eastAsia="en-US"/>
        </w:rPr>
        <w:t>Форма п</w:t>
      </w:r>
      <w:r w:rsidR="00B765F0" w:rsidRPr="00A31D55">
        <w:rPr>
          <w:rFonts w:eastAsia="Calibri"/>
          <w:b/>
          <w:snapToGrid/>
          <w:sz w:val="24"/>
          <w:szCs w:val="24"/>
          <w:lang w:eastAsia="en-US"/>
        </w:rPr>
        <w:t>еречня муниципального имущества  муниципального образования «Сосновский сельсовет»</w:t>
      </w:r>
      <w:r w:rsidR="009C71B7" w:rsidRPr="00A31D55">
        <w:rPr>
          <w:rFonts w:eastAsia="Calibri"/>
          <w:b/>
          <w:snapToGrid/>
          <w:sz w:val="24"/>
          <w:szCs w:val="24"/>
          <w:lang w:eastAsia="en-US"/>
        </w:rPr>
        <w:t xml:space="preserve"> </w:t>
      </w:r>
      <w:proofErr w:type="spellStart"/>
      <w:r w:rsidR="00B765F0" w:rsidRPr="00A31D55">
        <w:rPr>
          <w:rFonts w:eastAsia="Calibri"/>
          <w:b/>
          <w:snapToGrid/>
          <w:sz w:val="24"/>
          <w:szCs w:val="24"/>
          <w:lang w:eastAsia="en-US"/>
        </w:rPr>
        <w:t>Горшеченского</w:t>
      </w:r>
      <w:proofErr w:type="spellEnd"/>
      <w:r w:rsidR="009C71B7" w:rsidRPr="00A31D55">
        <w:rPr>
          <w:rFonts w:eastAsia="Calibri"/>
          <w:b/>
          <w:snapToGrid/>
          <w:sz w:val="24"/>
          <w:szCs w:val="24"/>
          <w:lang w:eastAsia="en-US"/>
        </w:rPr>
        <w:t xml:space="preserve"> район</w:t>
      </w:r>
      <w:r w:rsidR="00B765F0" w:rsidRPr="00A31D55">
        <w:rPr>
          <w:rFonts w:eastAsia="Calibri"/>
          <w:b/>
          <w:snapToGrid/>
          <w:sz w:val="24"/>
          <w:szCs w:val="24"/>
          <w:lang w:eastAsia="en-US"/>
        </w:rPr>
        <w:t>а</w:t>
      </w:r>
      <w:r w:rsidRPr="00A31D55">
        <w:rPr>
          <w:rFonts w:eastAsia="Calibri"/>
          <w:b/>
          <w:snapToGrid/>
          <w:sz w:val="24"/>
          <w:szCs w:val="24"/>
          <w:lang w:eastAsia="en-US"/>
        </w:rPr>
        <w:t xml:space="preserve">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65EB3" w:rsidRPr="00A31D55">
        <w:rPr>
          <w:rFonts w:eastAsiaTheme="minorHAnsi"/>
          <w:snapToGrid/>
          <w:sz w:val="24"/>
          <w:szCs w:val="24"/>
          <w:lang w:eastAsia="en-US"/>
        </w:rPr>
        <w:t xml:space="preserve">  </w:t>
      </w:r>
      <w:r w:rsidR="00A65EB3" w:rsidRPr="00A31D55">
        <w:rPr>
          <w:rFonts w:eastAsiaTheme="minorHAnsi"/>
          <w:b/>
          <w:snapToGrid/>
          <w:sz w:val="24"/>
          <w:szCs w:val="24"/>
          <w:lang w:eastAsia="en-US"/>
        </w:rPr>
        <w:t xml:space="preserve">и физическим лицам (лицу), не являющимся индивидуальными предпринимателями и применяющим специальный налоговый </w:t>
      </w:r>
      <w:hyperlink r:id="rId18" w:history="1">
        <w:r w:rsidR="00A65EB3" w:rsidRPr="00A31D55">
          <w:rPr>
            <w:rFonts w:eastAsiaTheme="minorHAnsi"/>
            <w:b/>
            <w:snapToGrid/>
            <w:sz w:val="24"/>
            <w:szCs w:val="24"/>
            <w:lang w:eastAsia="en-US"/>
          </w:rPr>
          <w:t>режим</w:t>
        </w:r>
      </w:hyperlink>
      <w:r w:rsidR="00A65EB3" w:rsidRPr="00A31D55">
        <w:rPr>
          <w:rFonts w:eastAsiaTheme="minorHAnsi"/>
          <w:b/>
          <w:snapToGrid/>
          <w:sz w:val="24"/>
          <w:szCs w:val="24"/>
          <w:lang w:eastAsia="en-US"/>
        </w:rPr>
        <w:t xml:space="preserve"> «Налог на профессиональный доход».</w:t>
      </w:r>
      <w:proofErr w:type="gramEnd"/>
    </w:p>
    <w:p w:rsidR="009C71B7" w:rsidRPr="000055E9" w:rsidRDefault="009C71B7" w:rsidP="00C93EA6">
      <w:pPr>
        <w:widowControl/>
        <w:autoSpaceDE w:val="0"/>
        <w:autoSpaceDN w:val="0"/>
        <w:adjustRightInd w:val="0"/>
        <w:ind w:firstLine="540"/>
        <w:jc w:val="center"/>
        <w:rPr>
          <w:rFonts w:eastAsia="Calibri"/>
          <w:b/>
          <w:snapToGrid/>
          <w:lang w:eastAsia="en-US"/>
        </w:rPr>
      </w:pP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540"/>
        <w:jc w:val="center"/>
        <w:rPr>
          <w:rFonts w:eastAsia="Calibri"/>
          <w:snapToGrid/>
          <w:lang w:eastAsia="en-US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43"/>
        <w:gridCol w:w="1813"/>
        <w:gridCol w:w="1731"/>
        <w:gridCol w:w="4396"/>
        <w:gridCol w:w="2126"/>
        <w:gridCol w:w="2273"/>
      </w:tblGrid>
      <w:tr w:rsidR="00C93EA6" w:rsidRPr="000055E9" w:rsidTr="009C71B7">
        <w:trPr>
          <w:trHeight w:val="27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 xml:space="preserve">№ </w:t>
            </w:r>
            <w:proofErr w:type="gramStart"/>
            <w:r w:rsidRPr="000055E9">
              <w:rPr>
                <w:rFonts w:eastAsia="Calibri"/>
                <w:snapToGrid/>
                <w:lang w:eastAsia="en-US"/>
              </w:rPr>
              <w:t>п</w:t>
            </w:r>
            <w:proofErr w:type="gramEnd"/>
            <w:r w:rsidRPr="000055E9">
              <w:rPr>
                <w:rFonts w:eastAsia="Calibri"/>
                <w:snapToGrid/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1B7" w:rsidRPr="000055E9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 xml:space="preserve">Адрес (местоположение) объекта </w:t>
            </w:r>
          </w:p>
          <w:p w:rsidR="00C93EA6" w:rsidRPr="000055E9" w:rsidRDefault="00965E5C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="Calibri"/>
                <w:snapToGrid/>
                <w:lang w:eastAsia="en-US"/>
              </w:rPr>
            </w:pPr>
            <w:hyperlink r:id="rId19" w:anchor="P205" w:history="1">
              <w:r w:rsidR="00C93EA6" w:rsidRPr="000055E9">
                <w:rPr>
                  <w:rFonts w:eastAsia="Calibri"/>
                  <w:snapToGrid/>
                  <w:color w:val="0563C1"/>
                  <w:u w:val="single"/>
                  <w:lang w:eastAsia="en-US"/>
                </w:rPr>
                <w:t>&lt;1&gt;</w:t>
              </w:r>
            </w:hyperlink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Вид объекта недвижимости;</w:t>
            </w:r>
          </w:p>
          <w:p w:rsidR="009C71B7" w:rsidRPr="000055E9" w:rsidRDefault="00C93EA6" w:rsidP="009C71B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тип движимого имущества</w:t>
            </w:r>
          </w:p>
          <w:p w:rsidR="00C93EA6" w:rsidRPr="000055E9" w:rsidRDefault="00965E5C" w:rsidP="009C71B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lang w:eastAsia="en-US"/>
              </w:rPr>
            </w:pPr>
            <w:hyperlink r:id="rId20" w:anchor="P209" w:history="1">
              <w:r w:rsidR="00C93EA6" w:rsidRPr="000055E9">
                <w:rPr>
                  <w:rFonts w:eastAsia="Calibri"/>
                  <w:snapToGrid/>
                  <w:color w:val="0563C1"/>
                  <w:u w:val="single"/>
                  <w:lang w:eastAsia="en-US"/>
                </w:rPr>
                <w:t>&lt;2&gt;</w:t>
              </w:r>
            </w:hyperlink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1B7" w:rsidRPr="000055E9" w:rsidRDefault="00C93EA6" w:rsidP="009C71B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Наименование объекта учета</w:t>
            </w:r>
          </w:p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&lt;3&gt;</w:t>
            </w:r>
          </w:p>
        </w:tc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 xml:space="preserve">Сведения о недвижимом имуществе </w:t>
            </w:r>
          </w:p>
        </w:tc>
      </w:tr>
      <w:tr w:rsidR="00C93EA6" w:rsidRPr="000055E9" w:rsidTr="009C71B7">
        <w:trPr>
          <w:trHeight w:val="27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Основная характеристика объекта недвижимости &lt;4&gt;</w:t>
            </w:r>
          </w:p>
        </w:tc>
      </w:tr>
      <w:tr w:rsidR="00C93EA6" w:rsidRPr="000055E9" w:rsidTr="009C71B7">
        <w:trPr>
          <w:trHeight w:val="55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lang w:eastAsia="en-US"/>
              </w:rPr>
            </w:pPr>
            <w:proofErr w:type="gramStart"/>
            <w:r w:rsidRPr="000055E9">
              <w:rPr>
                <w:rFonts w:eastAsia="Calibri"/>
                <w:snapToGrid/>
                <w:lang w:eastAsia="en-US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 xml:space="preserve">Фактическое </w:t>
            </w:r>
            <w:proofErr w:type="gramStart"/>
            <w:r w:rsidRPr="000055E9">
              <w:rPr>
                <w:rFonts w:eastAsia="Calibri"/>
                <w:snapToGrid/>
                <w:lang w:eastAsia="en-US"/>
              </w:rPr>
              <w:t>значение</w:t>
            </w:r>
            <w:proofErr w:type="gramEnd"/>
            <w:r w:rsidRPr="000055E9">
              <w:rPr>
                <w:rFonts w:eastAsia="Calibri"/>
                <w:snapToGrid/>
                <w:lang w:eastAsia="en-US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lang w:eastAsia="en-US"/>
              </w:rPr>
            </w:pPr>
            <w:proofErr w:type="gramStart"/>
            <w:r w:rsidRPr="000055E9">
              <w:rPr>
                <w:rFonts w:eastAsia="Calibri"/>
                <w:snapToGrid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C93EA6" w:rsidRPr="000055E9" w:rsidTr="009C71B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7</w:t>
            </w:r>
          </w:p>
        </w:tc>
      </w:tr>
    </w:tbl>
    <w:p w:rsidR="00C93EA6" w:rsidRPr="000055E9" w:rsidRDefault="00C93EA6" w:rsidP="00C93EA6">
      <w:pPr>
        <w:widowControl/>
        <w:autoSpaceDE w:val="0"/>
        <w:autoSpaceDN w:val="0"/>
        <w:adjustRightInd w:val="0"/>
        <w:jc w:val="center"/>
        <w:rPr>
          <w:rFonts w:eastAsia="Calibri"/>
          <w:snapToGrid/>
          <w:lang w:eastAsia="en-US"/>
        </w:rPr>
      </w:pPr>
    </w:p>
    <w:p w:rsidR="009C71B7" w:rsidRPr="000055E9" w:rsidRDefault="009C71B7" w:rsidP="00A31D55">
      <w:pPr>
        <w:widowControl/>
        <w:autoSpaceDE w:val="0"/>
        <w:autoSpaceDN w:val="0"/>
        <w:adjustRightInd w:val="0"/>
        <w:rPr>
          <w:rFonts w:eastAsia="Calibri"/>
          <w:snapToGrid/>
          <w:lang w:eastAsia="en-US"/>
        </w:rPr>
      </w:pPr>
    </w:p>
    <w:p w:rsidR="00C93EA6" w:rsidRPr="000055E9" w:rsidRDefault="00C93EA6" w:rsidP="00C93EA6">
      <w:pPr>
        <w:widowControl/>
        <w:autoSpaceDE w:val="0"/>
        <w:autoSpaceDN w:val="0"/>
        <w:adjustRightInd w:val="0"/>
        <w:jc w:val="center"/>
        <w:rPr>
          <w:rFonts w:eastAsia="Calibri"/>
          <w:snapToGrid/>
          <w:lang w:eastAsia="en-US"/>
        </w:rPr>
      </w:pP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5"/>
        <w:gridCol w:w="2125"/>
        <w:gridCol w:w="1275"/>
        <w:gridCol w:w="1842"/>
        <w:gridCol w:w="2197"/>
        <w:gridCol w:w="992"/>
        <w:gridCol w:w="1203"/>
        <w:gridCol w:w="1983"/>
      </w:tblGrid>
      <w:tr w:rsidR="00C93EA6" w:rsidRPr="000055E9" w:rsidTr="00E95368">
        <w:trPr>
          <w:trHeight w:val="276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br w:type="page"/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 xml:space="preserve">Сведения о движимом имуществе </w:t>
            </w:r>
          </w:p>
        </w:tc>
      </w:tr>
      <w:tr w:rsidR="00C93EA6" w:rsidRPr="000055E9" w:rsidTr="00E95368">
        <w:trPr>
          <w:trHeight w:val="27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Кадастровый номер &lt;5&gt;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Категория земель &lt;7&gt;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Вид разрешенного использования &lt;8&gt;</w:t>
            </w:r>
          </w:p>
        </w:tc>
        <w:tc>
          <w:tcPr>
            <w:tcW w:w="10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</w:p>
        </w:tc>
      </w:tr>
      <w:tr w:rsidR="00C93EA6" w:rsidRPr="000055E9" w:rsidTr="00E95368">
        <w:trPr>
          <w:trHeight w:val="2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Марка, модель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Год выпуска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Состав (</w:t>
            </w:r>
            <w:proofErr w:type="spellStart"/>
            <w:proofErr w:type="gramStart"/>
            <w:r w:rsidRPr="000055E9">
              <w:rPr>
                <w:rFonts w:eastAsia="Calibri"/>
                <w:snapToGrid/>
                <w:lang w:eastAsia="en-US"/>
              </w:rPr>
              <w:t>принадлежнос-ти</w:t>
            </w:r>
            <w:proofErr w:type="spellEnd"/>
            <w:proofErr w:type="gramEnd"/>
            <w:r w:rsidRPr="000055E9">
              <w:rPr>
                <w:rFonts w:eastAsia="Calibri"/>
                <w:snapToGrid/>
                <w:lang w:eastAsia="en-US"/>
              </w:rPr>
              <w:t xml:space="preserve">) имущества </w:t>
            </w:r>
          </w:p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&lt;9&gt;</w:t>
            </w:r>
          </w:p>
        </w:tc>
      </w:tr>
      <w:tr w:rsidR="00C93EA6" w:rsidRPr="000055E9" w:rsidTr="00E953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12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16</w:t>
            </w:r>
          </w:p>
        </w:tc>
      </w:tr>
    </w:tbl>
    <w:p w:rsidR="00C93EA6" w:rsidRPr="000055E9" w:rsidRDefault="00C93EA6" w:rsidP="00C93EA6">
      <w:pPr>
        <w:widowControl/>
        <w:autoSpaceDE w:val="0"/>
        <w:autoSpaceDN w:val="0"/>
        <w:adjustRightInd w:val="0"/>
        <w:jc w:val="center"/>
        <w:rPr>
          <w:rFonts w:eastAsia="Calibri"/>
          <w:snapToGrid/>
          <w:lang w:eastAsia="en-US"/>
        </w:rPr>
      </w:pPr>
    </w:p>
    <w:p w:rsidR="00C93EA6" w:rsidRPr="000055E9" w:rsidRDefault="00C93EA6" w:rsidP="00C93EA6">
      <w:pPr>
        <w:widowControl/>
        <w:autoSpaceDE w:val="0"/>
        <w:autoSpaceDN w:val="0"/>
        <w:adjustRightInd w:val="0"/>
        <w:jc w:val="center"/>
        <w:rPr>
          <w:rFonts w:eastAsia="Calibri"/>
          <w:snapToGrid/>
          <w:lang w:eastAsia="en-US"/>
        </w:rPr>
      </w:pPr>
    </w:p>
    <w:p w:rsidR="00C93EA6" w:rsidRPr="000055E9" w:rsidRDefault="00C93EA6" w:rsidP="00C93EA6">
      <w:pPr>
        <w:widowControl/>
        <w:autoSpaceDE w:val="0"/>
        <w:autoSpaceDN w:val="0"/>
        <w:adjustRightInd w:val="0"/>
        <w:jc w:val="center"/>
        <w:rPr>
          <w:rFonts w:eastAsia="Calibri"/>
          <w:snapToGrid/>
          <w:lang w:eastAsia="en-US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1846"/>
        <w:gridCol w:w="2313"/>
        <w:gridCol w:w="2005"/>
        <w:gridCol w:w="2313"/>
        <w:gridCol w:w="1732"/>
        <w:gridCol w:w="1754"/>
      </w:tblGrid>
      <w:tr w:rsidR="00C93EA6" w:rsidRPr="000055E9" w:rsidTr="00E95368"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Сведения о правообладателях и о правах третьих лиц на имущество</w:t>
            </w:r>
          </w:p>
        </w:tc>
      </w:tr>
      <w:tr w:rsidR="00C93EA6" w:rsidRPr="000055E9" w:rsidTr="00E95368"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Для договоров аренды и безвозмездного пользования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Наименование правообладателя &lt;11&gt;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Наличие ограниченного вещного права на имущество &lt;12&gt;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ИНН правообладателя &lt;13&gt;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Контактный номер телефона &lt;14&gt;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1B7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 xml:space="preserve">Адрес электронной почты </w:t>
            </w:r>
          </w:p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&lt;15&gt;</w:t>
            </w:r>
          </w:p>
        </w:tc>
      </w:tr>
      <w:tr w:rsidR="00C93EA6" w:rsidRPr="000055E9" w:rsidTr="00E95368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</w:p>
        </w:tc>
      </w:tr>
      <w:tr w:rsidR="00C93EA6" w:rsidRPr="000055E9" w:rsidTr="00E95368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17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18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19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20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21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22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23</w:t>
            </w:r>
          </w:p>
        </w:tc>
      </w:tr>
    </w:tbl>
    <w:p w:rsidR="00C93EA6" w:rsidRPr="000055E9" w:rsidRDefault="00C93EA6" w:rsidP="00C93EA6">
      <w:pPr>
        <w:widowControl/>
        <w:autoSpaceDE w:val="0"/>
        <w:autoSpaceDN w:val="0"/>
        <w:adjustRightInd w:val="0"/>
        <w:jc w:val="center"/>
        <w:rPr>
          <w:rFonts w:eastAsia="Calibri"/>
          <w:snapToGrid/>
          <w:lang w:eastAsia="en-US"/>
        </w:rPr>
      </w:pPr>
    </w:p>
    <w:p w:rsidR="00C93EA6" w:rsidRPr="000055E9" w:rsidRDefault="00C93EA6" w:rsidP="00C93EA6">
      <w:pPr>
        <w:widowControl/>
        <w:autoSpaceDE w:val="0"/>
        <w:autoSpaceDN w:val="0"/>
        <w:adjustRightInd w:val="0"/>
        <w:jc w:val="center"/>
        <w:rPr>
          <w:rFonts w:eastAsia="Calibri"/>
          <w:snapToGrid/>
          <w:lang w:eastAsia="en-US"/>
        </w:rPr>
      </w:pP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&lt;1</w:t>
      </w:r>
      <w:proofErr w:type="gramStart"/>
      <w:r w:rsidRPr="000055E9">
        <w:rPr>
          <w:rFonts w:eastAsia="Calibri"/>
          <w:snapToGrid/>
          <w:lang w:eastAsia="en-US"/>
        </w:rPr>
        <w:t>&gt; У</w:t>
      </w:r>
      <w:proofErr w:type="gramEnd"/>
      <w:r w:rsidRPr="000055E9">
        <w:rPr>
          <w:rFonts w:eastAsia="Calibri"/>
          <w:snapToGrid/>
          <w:lang w:eastAsia="en-US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&lt;2</w:t>
      </w:r>
      <w:proofErr w:type="gramStart"/>
      <w:r w:rsidRPr="000055E9">
        <w:rPr>
          <w:rFonts w:eastAsia="Calibri"/>
          <w:snapToGrid/>
          <w:lang w:eastAsia="en-US"/>
        </w:rPr>
        <w:t>&gt; Д</w:t>
      </w:r>
      <w:proofErr w:type="gramEnd"/>
      <w:r w:rsidRPr="000055E9">
        <w:rPr>
          <w:rFonts w:eastAsia="Calibri"/>
          <w:snapToGrid/>
          <w:lang w:eastAsia="en-US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&lt;3</w:t>
      </w:r>
      <w:proofErr w:type="gramStart"/>
      <w:r w:rsidRPr="000055E9">
        <w:rPr>
          <w:rFonts w:eastAsia="Calibri"/>
          <w:snapToGrid/>
          <w:lang w:eastAsia="en-US"/>
        </w:rPr>
        <w:t>&gt; У</w:t>
      </w:r>
      <w:proofErr w:type="gramEnd"/>
      <w:r w:rsidRPr="000055E9">
        <w:rPr>
          <w:rFonts w:eastAsia="Calibri"/>
          <w:snapToGrid/>
          <w:lang w:eastAsia="en-US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&lt;5</w:t>
      </w:r>
      <w:proofErr w:type="gramStart"/>
      <w:r w:rsidRPr="000055E9">
        <w:rPr>
          <w:rFonts w:eastAsia="Calibri"/>
          <w:snapToGrid/>
          <w:lang w:eastAsia="en-US"/>
        </w:rPr>
        <w:t>&gt; У</w:t>
      </w:r>
      <w:proofErr w:type="gramEnd"/>
      <w:r w:rsidRPr="000055E9">
        <w:rPr>
          <w:rFonts w:eastAsia="Calibri"/>
          <w:snapToGrid/>
          <w:lang w:eastAsia="en-US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&lt;6</w:t>
      </w:r>
      <w:proofErr w:type="gramStart"/>
      <w:r w:rsidRPr="000055E9">
        <w:rPr>
          <w:rFonts w:eastAsia="Calibri"/>
          <w:snapToGrid/>
          <w:lang w:eastAsia="en-US"/>
        </w:rPr>
        <w:t>&gt; Н</w:t>
      </w:r>
      <w:proofErr w:type="gramEnd"/>
      <w:r w:rsidRPr="000055E9">
        <w:rPr>
          <w:rFonts w:eastAsia="Calibri"/>
          <w:snapToGrid/>
          <w:lang w:eastAsia="en-US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0055E9">
        <w:rPr>
          <w:rFonts w:eastAsia="Calibri"/>
          <w:snapToGrid/>
          <w:lang w:eastAsia="en-US"/>
        </w:rPr>
        <w:t>,</w:t>
      </w:r>
      <w:proofErr w:type="gramEnd"/>
      <w:r w:rsidRPr="000055E9">
        <w:rPr>
          <w:rFonts w:eastAsia="Calibri"/>
          <w:snapToGrid/>
          <w:lang w:eastAsia="en-US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&lt;7&gt;, &lt;8</w:t>
      </w:r>
      <w:proofErr w:type="gramStart"/>
      <w:r w:rsidRPr="000055E9">
        <w:rPr>
          <w:rFonts w:eastAsia="Calibri"/>
          <w:snapToGrid/>
          <w:lang w:eastAsia="en-US"/>
        </w:rPr>
        <w:t>&gt; Д</w:t>
      </w:r>
      <w:proofErr w:type="gramEnd"/>
      <w:r w:rsidRPr="000055E9">
        <w:rPr>
          <w:rFonts w:eastAsia="Calibri"/>
          <w:snapToGrid/>
          <w:lang w:eastAsia="en-US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&lt;9</w:t>
      </w:r>
      <w:proofErr w:type="gramStart"/>
      <w:r w:rsidRPr="000055E9">
        <w:rPr>
          <w:rFonts w:eastAsia="Calibri"/>
          <w:snapToGrid/>
          <w:lang w:eastAsia="en-US"/>
        </w:rPr>
        <w:t>&gt; У</w:t>
      </w:r>
      <w:proofErr w:type="gramEnd"/>
      <w:r w:rsidRPr="000055E9">
        <w:rPr>
          <w:rFonts w:eastAsia="Calibri"/>
          <w:snapToGrid/>
          <w:lang w:eastAsia="en-US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&lt;10</w:t>
      </w:r>
      <w:proofErr w:type="gramStart"/>
      <w:r w:rsidRPr="000055E9">
        <w:rPr>
          <w:rFonts w:eastAsia="Calibri"/>
          <w:snapToGrid/>
          <w:lang w:eastAsia="en-US"/>
        </w:rPr>
        <w:t>&gt; У</w:t>
      </w:r>
      <w:proofErr w:type="gramEnd"/>
      <w:r w:rsidRPr="000055E9">
        <w:rPr>
          <w:rFonts w:eastAsia="Calibri"/>
          <w:snapToGrid/>
          <w:lang w:eastAsia="en-US"/>
        </w:rPr>
        <w:t>казывается «Да» или «Нет».</w:t>
      </w:r>
    </w:p>
    <w:p w:rsidR="00C93EA6" w:rsidRPr="000055E9" w:rsidRDefault="00C93EA6" w:rsidP="00DF5B39">
      <w:pPr>
        <w:widowControl/>
        <w:autoSpaceDE w:val="0"/>
        <w:autoSpaceDN w:val="0"/>
        <w:adjustRightInd w:val="0"/>
        <w:ind w:firstLine="540"/>
        <w:jc w:val="both"/>
      </w:pPr>
      <w:r w:rsidRPr="000055E9">
        <w:rPr>
          <w:rFonts w:eastAsia="Calibri"/>
          <w:snapToGrid/>
          <w:lang w:eastAsia="en-US"/>
        </w:rPr>
        <w:t>&lt;11</w:t>
      </w:r>
      <w:proofErr w:type="gramStart"/>
      <w:r w:rsidRPr="000055E9">
        <w:rPr>
          <w:rFonts w:eastAsia="Calibri"/>
          <w:snapToGrid/>
          <w:lang w:eastAsia="en-US"/>
        </w:rPr>
        <w:t>&gt; Д</w:t>
      </w:r>
      <w:proofErr w:type="gramEnd"/>
      <w:r w:rsidRPr="000055E9">
        <w:rPr>
          <w:rFonts w:eastAsia="Calibri"/>
          <w:snapToGrid/>
          <w:lang w:eastAsia="en-US"/>
        </w:rP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C93EA6" w:rsidRPr="00C93EA6" w:rsidRDefault="00C93EA6" w:rsidP="00C93EA6">
      <w:pPr>
        <w:jc w:val="center"/>
        <w:rPr>
          <w:sz w:val="28"/>
          <w:szCs w:val="28"/>
        </w:rPr>
        <w:sectPr w:rsidR="00C93EA6" w:rsidRPr="00C93EA6" w:rsidSect="00FD73BC">
          <w:type w:val="continuous"/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C93EA6" w:rsidRPr="00C93EA6" w:rsidRDefault="00C93EA6" w:rsidP="00C93E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3EA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B765F0" w:rsidRDefault="00316EB0" w:rsidP="00316EB0">
      <w:pPr>
        <w:jc w:val="right"/>
        <w:rPr>
          <w:sz w:val="24"/>
          <w:szCs w:val="24"/>
        </w:rPr>
      </w:pPr>
      <w:r w:rsidRPr="009C71B7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Администрации </w:t>
      </w:r>
    </w:p>
    <w:p w:rsidR="00316EB0" w:rsidRDefault="00B765F0" w:rsidP="00316EB0">
      <w:pPr>
        <w:jc w:val="right"/>
        <w:rPr>
          <w:sz w:val="24"/>
          <w:szCs w:val="24"/>
        </w:rPr>
      </w:pPr>
      <w:r>
        <w:rPr>
          <w:sz w:val="24"/>
          <w:szCs w:val="24"/>
        </w:rPr>
        <w:t>Сосновского сельсовета</w:t>
      </w:r>
      <w:r w:rsidR="00316EB0">
        <w:rPr>
          <w:sz w:val="24"/>
          <w:szCs w:val="24"/>
        </w:rPr>
        <w:t xml:space="preserve"> </w:t>
      </w:r>
    </w:p>
    <w:p w:rsidR="00316EB0" w:rsidRPr="009C71B7" w:rsidRDefault="00316EB0" w:rsidP="00316EB0">
      <w:pPr>
        <w:jc w:val="right"/>
        <w:rPr>
          <w:sz w:val="24"/>
          <w:szCs w:val="24"/>
        </w:rPr>
      </w:pPr>
      <w:proofErr w:type="spellStart"/>
      <w:r w:rsidRPr="0021715B">
        <w:rPr>
          <w:sz w:val="24"/>
          <w:szCs w:val="24"/>
        </w:rPr>
        <w:t>Гор</w:t>
      </w:r>
      <w:r w:rsidR="00B765F0">
        <w:rPr>
          <w:sz w:val="24"/>
          <w:szCs w:val="24"/>
        </w:rPr>
        <w:t>шеченского</w:t>
      </w:r>
      <w:proofErr w:type="spellEnd"/>
      <w:r w:rsidR="00B765F0">
        <w:rPr>
          <w:sz w:val="24"/>
          <w:szCs w:val="24"/>
        </w:rPr>
        <w:t xml:space="preserve"> района </w:t>
      </w:r>
    </w:p>
    <w:p w:rsidR="00316EB0" w:rsidRPr="009C71B7" w:rsidRDefault="00316EB0" w:rsidP="00316EB0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9C71B7">
        <w:rPr>
          <w:sz w:val="24"/>
          <w:szCs w:val="24"/>
        </w:rPr>
        <w:t>т</w:t>
      </w:r>
      <w:r w:rsidR="00A31D55">
        <w:rPr>
          <w:sz w:val="24"/>
          <w:szCs w:val="24"/>
        </w:rPr>
        <w:t xml:space="preserve">  26.01.2021г.</w:t>
      </w:r>
      <w:r w:rsidRPr="009C71B7">
        <w:rPr>
          <w:sz w:val="24"/>
          <w:szCs w:val="24"/>
        </w:rPr>
        <w:t xml:space="preserve"> №</w:t>
      </w:r>
      <w:r w:rsidR="00A31D55">
        <w:rPr>
          <w:sz w:val="24"/>
          <w:szCs w:val="24"/>
        </w:rPr>
        <w:t xml:space="preserve"> 6</w:t>
      </w:r>
    </w:p>
    <w:p w:rsidR="00DF5B39" w:rsidRDefault="00DF5B39" w:rsidP="009C71B7">
      <w:pPr>
        <w:autoSpaceDE w:val="0"/>
        <w:autoSpaceDN w:val="0"/>
        <w:jc w:val="center"/>
        <w:rPr>
          <w:sz w:val="24"/>
          <w:szCs w:val="24"/>
        </w:rPr>
      </w:pPr>
    </w:p>
    <w:p w:rsidR="00DF5B39" w:rsidRPr="00C93EA6" w:rsidRDefault="00DF5B39" w:rsidP="009C71B7">
      <w:pPr>
        <w:autoSpaceDE w:val="0"/>
        <w:autoSpaceDN w:val="0"/>
        <w:jc w:val="center"/>
        <w:rPr>
          <w:snapToGrid/>
          <w:sz w:val="28"/>
          <w:szCs w:val="28"/>
        </w:rPr>
      </w:pPr>
    </w:p>
    <w:p w:rsidR="00C93EA6" w:rsidRPr="00A31D55" w:rsidRDefault="00C93EA6" w:rsidP="00C93EA6">
      <w:pPr>
        <w:autoSpaceDE w:val="0"/>
        <w:autoSpaceDN w:val="0"/>
        <w:ind w:firstLine="709"/>
        <w:jc w:val="center"/>
        <w:rPr>
          <w:b/>
          <w:snapToGrid/>
          <w:sz w:val="24"/>
          <w:szCs w:val="24"/>
        </w:rPr>
      </w:pPr>
      <w:proofErr w:type="gramStart"/>
      <w:r w:rsidRPr="00A31D55">
        <w:rPr>
          <w:b/>
          <w:snapToGrid/>
          <w:sz w:val="24"/>
          <w:szCs w:val="24"/>
        </w:rPr>
        <w:t>Виды муниципального имущества, которое используется для формирования перечня муниципального имущества</w:t>
      </w:r>
      <w:r w:rsidR="00B765F0" w:rsidRPr="00A31D55">
        <w:rPr>
          <w:b/>
          <w:snapToGrid/>
          <w:sz w:val="24"/>
          <w:szCs w:val="24"/>
        </w:rPr>
        <w:t xml:space="preserve"> </w:t>
      </w:r>
      <w:r w:rsidRPr="00A31D55">
        <w:rPr>
          <w:b/>
          <w:snapToGrid/>
          <w:sz w:val="24"/>
          <w:szCs w:val="24"/>
        </w:rPr>
        <w:t xml:space="preserve">муниципального </w:t>
      </w:r>
      <w:r w:rsidR="00B765F0" w:rsidRPr="00A31D55">
        <w:rPr>
          <w:b/>
          <w:snapToGrid/>
          <w:sz w:val="24"/>
          <w:szCs w:val="24"/>
        </w:rPr>
        <w:t>образования  «Сосновский сельсовет»</w:t>
      </w:r>
      <w:r w:rsidR="009C71B7" w:rsidRPr="00A31D55">
        <w:rPr>
          <w:b/>
          <w:snapToGrid/>
          <w:sz w:val="24"/>
          <w:szCs w:val="24"/>
        </w:rPr>
        <w:t xml:space="preserve"> </w:t>
      </w:r>
      <w:proofErr w:type="spellStart"/>
      <w:r w:rsidR="00316EB0" w:rsidRPr="00A31D55">
        <w:rPr>
          <w:b/>
          <w:snapToGrid/>
          <w:sz w:val="24"/>
          <w:szCs w:val="24"/>
        </w:rPr>
        <w:t>Горшеченского</w:t>
      </w:r>
      <w:proofErr w:type="spellEnd"/>
      <w:r w:rsidR="00B765F0" w:rsidRPr="00A31D55">
        <w:rPr>
          <w:b/>
          <w:snapToGrid/>
          <w:sz w:val="24"/>
          <w:szCs w:val="24"/>
        </w:rPr>
        <w:t xml:space="preserve"> района</w:t>
      </w:r>
      <w:r w:rsidRPr="00A31D55">
        <w:rPr>
          <w:b/>
          <w:snapToGrid/>
          <w:sz w:val="24"/>
          <w:szCs w:val="24"/>
        </w:rPr>
        <w:t xml:space="preserve">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F5B39" w:rsidRPr="00A31D55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="00DF5B39" w:rsidRPr="00A31D55">
        <w:rPr>
          <w:rFonts w:eastAsiaTheme="minorHAnsi"/>
          <w:b/>
          <w:snapToGrid/>
          <w:sz w:val="24"/>
          <w:szCs w:val="24"/>
          <w:lang w:eastAsia="en-US"/>
        </w:rPr>
        <w:t xml:space="preserve">и физическим лицам (лицу), не являющимся индивидуальными предпринимателями и применяющим специальный налоговый </w:t>
      </w:r>
      <w:hyperlink r:id="rId21" w:history="1">
        <w:r w:rsidR="00DF5B39" w:rsidRPr="00A31D55">
          <w:rPr>
            <w:rFonts w:eastAsiaTheme="minorHAnsi"/>
            <w:b/>
            <w:snapToGrid/>
            <w:sz w:val="24"/>
            <w:szCs w:val="24"/>
            <w:lang w:eastAsia="en-US"/>
          </w:rPr>
          <w:t>режим</w:t>
        </w:r>
      </w:hyperlink>
      <w:r w:rsidR="00DF5B39" w:rsidRPr="00A31D55">
        <w:rPr>
          <w:rFonts w:eastAsiaTheme="minorHAnsi"/>
          <w:b/>
          <w:snapToGrid/>
          <w:sz w:val="24"/>
          <w:szCs w:val="24"/>
          <w:lang w:eastAsia="en-US"/>
        </w:rPr>
        <w:t xml:space="preserve"> «Н</w:t>
      </w:r>
      <w:r w:rsidR="00A31D55">
        <w:rPr>
          <w:rFonts w:eastAsiaTheme="minorHAnsi"/>
          <w:b/>
          <w:snapToGrid/>
          <w:sz w:val="24"/>
          <w:szCs w:val="24"/>
          <w:lang w:eastAsia="en-US"/>
        </w:rPr>
        <w:t>алог на профессиональный доход»</w:t>
      </w:r>
      <w:proofErr w:type="gramEnd"/>
    </w:p>
    <w:p w:rsidR="00C93EA6" w:rsidRDefault="00C93EA6" w:rsidP="00C93EA6">
      <w:pPr>
        <w:autoSpaceDE w:val="0"/>
        <w:autoSpaceDN w:val="0"/>
        <w:jc w:val="center"/>
        <w:rPr>
          <w:snapToGrid/>
        </w:rPr>
      </w:pPr>
    </w:p>
    <w:p w:rsidR="003F4F95" w:rsidRPr="000055E9" w:rsidRDefault="003F4F95" w:rsidP="00B765F0">
      <w:pPr>
        <w:autoSpaceDE w:val="0"/>
        <w:autoSpaceDN w:val="0"/>
        <w:rPr>
          <w:snapToGrid/>
        </w:rPr>
      </w:pPr>
    </w:p>
    <w:p w:rsidR="00C93EA6" w:rsidRPr="00A31D55" w:rsidRDefault="00C93EA6" w:rsidP="00282F25">
      <w:pPr>
        <w:autoSpaceDE w:val="0"/>
        <w:autoSpaceDN w:val="0"/>
        <w:ind w:firstLine="1134"/>
        <w:jc w:val="both"/>
        <w:rPr>
          <w:snapToGrid/>
          <w:sz w:val="24"/>
          <w:szCs w:val="24"/>
        </w:rPr>
      </w:pPr>
      <w:r w:rsidRPr="00A31D55">
        <w:rPr>
          <w:snapToGrid/>
          <w:sz w:val="24"/>
          <w:szCs w:val="24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C93EA6" w:rsidRPr="00A31D55" w:rsidRDefault="00C93EA6" w:rsidP="00282F25">
      <w:pPr>
        <w:autoSpaceDE w:val="0"/>
        <w:autoSpaceDN w:val="0"/>
        <w:ind w:firstLine="1134"/>
        <w:jc w:val="both"/>
        <w:rPr>
          <w:snapToGrid/>
          <w:sz w:val="24"/>
          <w:szCs w:val="24"/>
        </w:rPr>
      </w:pPr>
      <w:r w:rsidRPr="00A31D55">
        <w:rPr>
          <w:snapToGrid/>
          <w:sz w:val="24"/>
          <w:szCs w:val="24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282F25" w:rsidRPr="00A31D55" w:rsidRDefault="00C93EA6" w:rsidP="00282F25">
      <w:pPr>
        <w:autoSpaceDE w:val="0"/>
        <w:autoSpaceDN w:val="0"/>
        <w:ind w:firstLine="1134"/>
        <w:jc w:val="both"/>
        <w:rPr>
          <w:snapToGrid/>
          <w:sz w:val="24"/>
          <w:szCs w:val="24"/>
        </w:rPr>
      </w:pPr>
      <w:r w:rsidRPr="00A31D55">
        <w:rPr>
          <w:snapToGrid/>
          <w:sz w:val="24"/>
          <w:szCs w:val="24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85494D" w:rsidRPr="00A31D55" w:rsidRDefault="00C93EA6" w:rsidP="0085494D">
      <w:pPr>
        <w:autoSpaceDE w:val="0"/>
        <w:autoSpaceDN w:val="0"/>
        <w:ind w:firstLine="1134"/>
        <w:jc w:val="both"/>
        <w:rPr>
          <w:sz w:val="24"/>
          <w:szCs w:val="24"/>
        </w:rPr>
      </w:pPr>
      <w:r w:rsidRPr="00A31D55">
        <w:rPr>
          <w:snapToGrid/>
          <w:sz w:val="24"/>
          <w:szCs w:val="24"/>
        </w:rPr>
        <w:t xml:space="preserve">4. </w:t>
      </w:r>
      <w:proofErr w:type="gramStart"/>
      <w:r w:rsidRPr="00A31D55">
        <w:rPr>
          <w:snapToGrid/>
          <w:sz w:val="24"/>
          <w:szCs w:val="24"/>
        </w:rPr>
        <w:t>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 w:rsidRPr="00A31D55">
        <w:rPr>
          <w:snapToGrid/>
          <w:sz w:val="24"/>
          <w:szCs w:val="24"/>
          <w:vertAlign w:val="superscript"/>
        </w:rPr>
        <w:t>9</w:t>
      </w:r>
      <w:r w:rsidRPr="00A31D55">
        <w:rPr>
          <w:snapToGrid/>
          <w:sz w:val="24"/>
          <w:szCs w:val="24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</w:t>
      </w:r>
      <w:r w:rsidR="009C71B7" w:rsidRPr="00A31D55">
        <w:rPr>
          <w:snapToGrid/>
          <w:sz w:val="24"/>
          <w:szCs w:val="24"/>
        </w:rPr>
        <w:t xml:space="preserve">ости, а также земельные участки </w:t>
      </w:r>
      <w:r w:rsidR="00282F25" w:rsidRPr="00A31D55">
        <w:rPr>
          <w:sz w:val="24"/>
          <w:szCs w:val="24"/>
        </w:rPr>
        <w:t>государственная собственность на которые не разграничена, полномочия, по предоставлению которых осуществляет Администрация</w:t>
      </w:r>
      <w:r w:rsidR="00B765F0" w:rsidRPr="00A31D55">
        <w:rPr>
          <w:sz w:val="24"/>
          <w:szCs w:val="24"/>
        </w:rPr>
        <w:t xml:space="preserve"> Сосновского сельсовета</w:t>
      </w:r>
      <w:r w:rsidR="00282F25" w:rsidRPr="00A31D55">
        <w:rPr>
          <w:sz w:val="24"/>
          <w:szCs w:val="24"/>
        </w:rPr>
        <w:t xml:space="preserve"> </w:t>
      </w:r>
      <w:proofErr w:type="spellStart"/>
      <w:r w:rsidR="00316EB0" w:rsidRPr="00A31D55">
        <w:rPr>
          <w:sz w:val="24"/>
          <w:szCs w:val="24"/>
        </w:rPr>
        <w:t>Горшеченского</w:t>
      </w:r>
      <w:proofErr w:type="spellEnd"/>
      <w:proofErr w:type="gramEnd"/>
      <w:r w:rsidR="00B765F0" w:rsidRPr="00A31D55">
        <w:rPr>
          <w:sz w:val="24"/>
          <w:szCs w:val="24"/>
        </w:rPr>
        <w:t xml:space="preserve"> района</w:t>
      </w:r>
      <w:r w:rsidR="00282F25" w:rsidRPr="00A31D55">
        <w:rPr>
          <w:sz w:val="24"/>
          <w:szCs w:val="24"/>
        </w:rPr>
        <w:t>;</w:t>
      </w:r>
    </w:p>
    <w:p w:rsidR="00146D3C" w:rsidRPr="00A31D55" w:rsidRDefault="00282F25" w:rsidP="00284C3C">
      <w:pPr>
        <w:autoSpaceDE w:val="0"/>
        <w:autoSpaceDN w:val="0"/>
        <w:ind w:firstLine="1134"/>
        <w:jc w:val="both"/>
        <w:rPr>
          <w:sz w:val="24"/>
          <w:szCs w:val="24"/>
        </w:rPr>
      </w:pPr>
      <w:r w:rsidRPr="00A31D55">
        <w:rPr>
          <w:sz w:val="24"/>
          <w:szCs w:val="24"/>
        </w:rPr>
        <w:t xml:space="preserve">5. </w:t>
      </w:r>
      <w:proofErr w:type="gramStart"/>
      <w:r w:rsidRPr="00A31D55">
        <w:rPr>
          <w:sz w:val="24"/>
          <w:szCs w:val="24"/>
        </w:rPr>
        <w:t>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инфраструктуры, на которые распространяется действие Порядка, регулирующего предоставление в аренду объектов капитального строительства, требующих капитального ремонта, реконструкции, завершения строительства.</w:t>
      </w:r>
      <w:proofErr w:type="gramEnd"/>
    </w:p>
    <w:sectPr w:rsidR="00146D3C" w:rsidRPr="00A31D55" w:rsidSect="00FD73BC">
      <w:type w:val="continuous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E5C" w:rsidRDefault="00965E5C" w:rsidP="00BB59FC">
      <w:r>
        <w:separator/>
      </w:r>
    </w:p>
  </w:endnote>
  <w:endnote w:type="continuationSeparator" w:id="0">
    <w:p w:rsidR="00965E5C" w:rsidRDefault="00965E5C" w:rsidP="00BB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E5C" w:rsidRDefault="00965E5C" w:rsidP="00BB59FC">
      <w:r>
        <w:separator/>
      </w:r>
    </w:p>
  </w:footnote>
  <w:footnote w:type="continuationSeparator" w:id="0">
    <w:p w:rsidR="00965E5C" w:rsidRDefault="00965E5C" w:rsidP="00BB5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EA6"/>
    <w:rsid w:val="000055E9"/>
    <w:rsid w:val="0008285D"/>
    <w:rsid w:val="000C1EBF"/>
    <w:rsid w:val="00146D3C"/>
    <w:rsid w:val="00151B73"/>
    <w:rsid w:val="0021715B"/>
    <w:rsid w:val="00253854"/>
    <w:rsid w:val="00273E95"/>
    <w:rsid w:val="00282F25"/>
    <w:rsid w:val="00284C3C"/>
    <w:rsid w:val="002B0446"/>
    <w:rsid w:val="00316EB0"/>
    <w:rsid w:val="003211C1"/>
    <w:rsid w:val="003305C0"/>
    <w:rsid w:val="003D25CD"/>
    <w:rsid w:val="003F4F95"/>
    <w:rsid w:val="004172C3"/>
    <w:rsid w:val="00432601"/>
    <w:rsid w:val="00460E32"/>
    <w:rsid w:val="004A179B"/>
    <w:rsid w:val="004C403A"/>
    <w:rsid w:val="004D176A"/>
    <w:rsid w:val="00515DBB"/>
    <w:rsid w:val="00546ACE"/>
    <w:rsid w:val="00551611"/>
    <w:rsid w:val="00551AF4"/>
    <w:rsid w:val="005B45D2"/>
    <w:rsid w:val="005C08BF"/>
    <w:rsid w:val="00671775"/>
    <w:rsid w:val="006A2F8E"/>
    <w:rsid w:val="006F7545"/>
    <w:rsid w:val="007062DE"/>
    <w:rsid w:val="007232A9"/>
    <w:rsid w:val="00741150"/>
    <w:rsid w:val="007C3116"/>
    <w:rsid w:val="007E1F3B"/>
    <w:rsid w:val="0085494D"/>
    <w:rsid w:val="00880D3F"/>
    <w:rsid w:val="009564B9"/>
    <w:rsid w:val="00965E5C"/>
    <w:rsid w:val="009758DC"/>
    <w:rsid w:val="009759A5"/>
    <w:rsid w:val="009C71B7"/>
    <w:rsid w:val="009D15E8"/>
    <w:rsid w:val="009D29FD"/>
    <w:rsid w:val="00A2719A"/>
    <w:rsid w:val="00A31D55"/>
    <w:rsid w:val="00A40B49"/>
    <w:rsid w:val="00A4368F"/>
    <w:rsid w:val="00A65EB3"/>
    <w:rsid w:val="00AA49C7"/>
    <w:rsid w:val="00AA5B89"/>
    <w:rsid w:val="00AF725A"/>
    <w:rsid w:val="00B765F0"/>
    <w:rsid w:val="00BB59FC"/>
    <w:rsid w:val="00BD3934"/>
    <w:rsid w:val="00C16149"/>
    <w:rsid w:val="00C93EA6"/>
    <w:rsid w:val="00CE60BB"/>
    <w:rsid w:val="00D12264"/>
    <w:rsid w:val="00D61302"/>
    <w:rsid w:val="00D8390F"/>
    <w:rsid w:val="00D86C7A"/>
    <w:rsid w:val="00DF5B39"/>
    <w:rsid w:val="00EA0FB8"/>
    <w:rsid w:val="00EA46A5"/>
    <w:rsid w:val="00EF6574"/>
    <w:rsid w:val="00F1706E"/>
    <w:rsid w:val="00F2475C"/>
    <w:rsid w:val="00F26EA9"/>
    <w:rsid w:val="00F525AF"/>
    <w:rsid w:val="00F627B3"/>
    <w:rsid w:val="00FD4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A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EA6"/>
    <w:pPr>
      <w:widowControl w:val="0"/>
      <w:suppressAutoHyphens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hi-IN" w:bidi="hi-IN"/>
    </w:rPr>
  </w:style>
  <w:style w:type="character" w:customStyle="1" w:styleId="highlight">
    <w:name w:val="highlight"/>
    <w:basedOn w:val="a0"/>
    <w:rsid w:val="00C93EA6"/>
  </w:style>
  <w:style w:type="paragraph" w:customStyle="1" w:styleId="rigcontext">
    <w:name w:val="rigcontext"/>
    <w:basedOn w:val="a"/>
    <w:rsid w:val="00C93EA6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2F25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47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75C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6">
    <w:name w:val="Table Grid"/>
    <w:basedOn w:val="a1"/>
    <w:uiPriority w:val="59"/>
    <w:rsid w:val="00880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08285D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B59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59F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B59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59F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EA46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F75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A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EA6"/>
    <w:pPr>
      <w:widowControl w:val="0"/>
      <w:suppressAutoHyphens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hi-IN" w:bidi="hi-IN"/>
    </w:rPr>
  </w:style>
  <w:style w:type="character" w:customStyle="1" w:styleId="highlight">
    <w:name w:val="highlight"/>
    <w:basedOn w:val="a0"/>
    <w:rsid w:val="00C93EA6"/>
  </w:style>
  <w:style w:type="paragraph" w:customStyle="1" w:styleId="rigcontext">
    <w:name w:val="rigcontext"/>
    <w:basedOn w:val="a"/>
    <w:rsid w:val="00C93EA6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2F25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47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75C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6">
    <w:name w:val="Table Grid"/>
    <w:basedOn w:val="a1"/>
    <w:uiPriority w:val="59"/>
    <w:rsid w:val="00880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08285D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B59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59F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B59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59F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EA46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628D2A52DF0CAA57F215885DD2152AFEB8068523FB00B859C5FBD43570C53A3A761A4346FE40A38A2B36823UCP0L" TargetMode="External"/><Relationship Id="rId13" Type="http://schemas.openxmlformats.org/officeDocument/2006/relationships/hyperlink" Target="consultantplus://offline/ref=334628D2A52DF0CAA57F215885DD2152AFEB8068523FB00B859C5FBD43570C53A3A761A4346FE40A38A2B36823UCP0L" TargetMode="External"/><Relationship Id="rId18" Type="http://schemas.openxmlformats.org/officeDocument/2006/relationships/hyperlink" Target="consultantplus://offline/ref=334628D2A52DF0CAA57F215885DD2152AFEB8068523FB00B859C5FBD43570C53A3A761A4346FE40A38A2B36823UCP0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34628D2A52DF0CAA57F215885DD2152AFEB8068523FB00B859C5FBD43570C53A3A761A4346FE40A38A2B36823UCP0L" TargetMode="External"/><Relationship Id="rId7" Type="http://schemas.openxmlformats.org/officeDocument/2006/relationships/hyperlink" Target="consultantplus://offline/ref=334628D2A52DF0CAA57F215885DD2152AFEB8068523FB00B859C5FBD43570C53A3A761A4346FE40A38A2B36823UCP0L" TargetMode="External"/><Relationship Id="rId12" Type="http://schemas.openxmlformats.org/officeDocument/2006/relationships/hyperlink" Target="consultantplus://offline/ref=334628D2A52DF0CAA57F215885DD2152AFEB8068523FB00B859C5FBD43570C53A3A761A4346FE40A38A2B36823UCP0L" TargetMode="External"/><Relationship Id="rId17" Type="http://schemas.openxmlformats.org/officeDocument/2006/relationships/hyperlink" Target="consultantplus://offline/ref=4BF76796F587D25AA7439EAE588525A5367750ABAFEDD25E0AACE9B36DxCe0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34628D2A52DF0CAA57F215885DD2152AFEB8068523FB00B859C5FBD43570C53A3A761A4346FE40A38A2B36823UCP0L" TargetMode="External"/><Relationship Id="rId20" Type="http://schemas.openxmlformats.org/officeDocument/2006/relationships/hyperlink" Target="file:///G:\&#1086;&#1082;&#1089;&#1072;&#1085;&#1072;%2004.18\&#1054;&#1050;&#1057;&#1040;&#1053;&#1040;\&#1053;&#1055;&#1040;\&#1087;&#1088;&#1086;&#1077;&#1082;&#1090;&#1099;%20&#1085;&#1087;&#1072;\&#1084;&#1086;&#1076;&#1077;&#1083;&#1100;&#1085;&#1099;&#1081;%20&#1087;&#1086;%20&#1089;&#1091;&#1073;&#1098;&#1077;&#1082;.%20&#1084;&#1072;&#1083;&#1086;&#1075;&#1086;%20&#1080;%20&#1089;&#1088;&#1077;&#1076;.%20&#1087;&#1088;&#1077;&#1076;&#1087;&#1088;&#1080;&#1085;..docx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34628D2A52DF0CAA57F215885DD2152AFEB8068523FB00B859C5FBD43570C53A3A761A4346FE40A38A2B36823UCP0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34628D2A52DF0CAA57F215885DD2152AFEB8068523FB00B859C5FBD43570C53A3A761A4346FE40A38A2B36823UCP0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34628D2A52DF0CAA57F215885DD2152AFEB8068523FB00B859C5FBD43570C53A3A761A4346FE40A38A2B36823UCP0L" TargetMode="External"/><Relationship Id="rId19" Type="http://schemas.openxmlformats.org/officeDocument/2006/relationships/hyperlink" Target="file:///G:\&#1086;&#1082;&#1089;&#1072;&#1085;&#1072;%2004.18\&#1054;&#1050;&#1057;&#1040;&#1053;&#1040;\&#1053;&#1055;&#1040;\&#1087;&#1088;&#1086;&#1077;&#1082;&#1090;&#1099;%20&#1085;&#1087;&#1072;\&#1084;&#1086;&#1076;&#1077;&#1083;&#1100;&#1085;&#1099;&#1081;%20&#1087;&#1086;%20&#1089;&#1091;&#1073;&#1098;&#1077;&#1082;.%20&#1084;&#1072;&#1083;&#1086;&#1075;&#1086;%20&#1080;%20&#1089;&#1088;&#1077;&#1076;.%20&#1087;&#1088;&#1077;&#1076;&#1087;&#1088;&#1080;&#1085;.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4628D2A52DF0CAA57F215885DD2152AFEB8068523FB00B859C5FBD43570C53A3A761A4346FE40A38A2B36823UCP0L" TargetMode="External"/><Relationship Id="rId14" Type="http://schemas.openxmlformats.org/officeDocument/2006/relationships/hyperlink" Target="consultantplus://offline/ref=334628D2A52DF0CAA57F215885DD2152AFEB8068523FB00B859C5FBD43570C53A3A761A4346FE40A38A2B36823UCP0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4348</Words>
  <Characters>24788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ДНС</cp:lastModifiedBy>
  <cp:revision>36</cp:revision>
  <cp:lastPrinted>2021-01-26T07:19:00Z</cp:lastPrinted>
  <dcterms:created xsi:type="dcterms:W3CDTF">2019-10-24T13:17:00Z</dcterms:created>
  <dcterms:modified xsi:type="dcterms:W3CDTF">2021-01-27T08:29:00Z</dcterms:modified>
</cp:coreProperties>
</file>