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246" w:rsidRPr="004D0397" w:rsidRDefault="004D0397">
      <w:pPr>
        <w:rPr>
          <w:rFonts w:ascii="Times New Roman" w:hAnsi="Times New Roman" w:cs="Times New Roman"/>
          <w:sz w:val="28"/>
          <w:szCs w:val="28"/>
        </w:rPr>
      </w:pPr>
      <w:r w:rsidRPr="004D039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4D0397">
        <w:rPr>
          <w:rFonts w:ascii="Times New Roman" w:hAnsi="Times New Roman" w:cs="Times New Roman"/>
          <w:sz w:val="28"/>
          <w:szCs w:val="28"/>
        </w:rPr>
        <w:t>Старогородского</w:t>
      </w:r>
      <w:proofErr w:type="spellEnd"/>
      <w:r w:rsidRPr="004D0397">
        <w:rPr>
          <w:rFonts w:ascii="Times New Roman" w:hAnsi="Times New Roman" w:cs="Times New Roman"/>
          <w:sz w:val="28"/>
          <w:szCs w:val="28"/>
        </w:rPr>
        <w:t xml:space="preserve"> сельсовета сообщает, что на 01.01.2021 года вакансий нет</w:t>
      </w:r>
    </w:p>
    <w:sectPr w:rsidR="00265246" w:rsidRPr="004D0397" w:rsidSect="00265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D0397"/>
    <w:rsid w:val="00265246"/>
    <w:rsid w:val="004D0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2021-11-19T09:12:00Z</dcterms:created>
  <dcterms:modified xsi:type="dcterms:W3CDTF">2021-11-19T09:12:00Z</dcterms:modified>
</cp:coreProperties>
</file>