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8C" w:rsidRPr="00162E45" w:rsidRDefault="000B438C" w:rsidP="000B438C">
      <w:pPr>
        <w:jc w:val="center"/>
      </w:pPr>
      <w:r w:rsidRPr="00162E45">
        <w:rPr>
          <w:b/>
        </w:rPr>
        <w:t>СОБРАНИЕ</w:t>
      </w:r>
      <w:r>
        <w:rPr>
          <w:b/>
        </w:rPr>
        <w:t xml:space="preserve"> ДЕПУТАТОВ </w:t>
      </w:r>
      <w:r w:rsidR="00850D1B">
        <w:rPr>
          <w:b/>
        </w:rPr>
        <w:t>СТАРОГОРОДСКОГО</w:t>
      </w:r>
      <w:r>
        <w:rPr>
          <w:b/>
        </w:rPr>
        <w:t xml:space="preserve"> СЕЛЬСОВЕТА</w:t>
      </w:r>
    </w:p>
    <w:p w:rsidR="000B438C" w:rsidRPr="00162E45" w:rsidRDefault="000B438C" w:rsidP="000B438C">
      <w:pPr>
        <w:jc w:val="center"/>
        <w:rPr>
          <w:b/>
        </w:rPr>
      </w:pPr>
      <w:r w:rsidRPr="00162E45">
        <w:rPr>
          <w:b/>
        </w:rPr>
        <w:t>ДМИТРИЕВСКОГО РАЙОНА КУРСКОЙ ОБЛАСТИ</w:t>
      </w:r>
    </w:p>
    <w:p w:rsidR="000B438C" w:rsidRPr="00162E45" w:rsidRDefault="000B438C" w:rsidP="000B438C"/>
    <w:p w:rsidR="000B438C" w:rsidRPr="00162E45" w:rsidRDefault="000B438C" w:rsidP="000B438C">
      <w:pPr>
        <w:jc w:val="center"/>
        <w:rPr>
          <w:b/>
        </w:rPr>
      </w:pPr>
      <w:r w:rsidRPr="00162E45">
        <w:rPr>
          <w:b/>
        </w:rPr>
        <w:t>РЕШЕНИЕ</w:t>
      </w:r>
    </w:p>
    <w:p w:rsidR="000B438C" w:rsidRPr="00162E45" w:rsidRDefault="000B438C" w:rsidP="000B438C"/>
    <w:p w:rsidR="000B438C" w:rsidRDefault="0069264A" w:rsidP="001D0C36">
      <w:pPr>
        <w:spacing w:line="240" w:lineRule="auto"/>
        <w:rPr>
          <w:u w:val="single"/>
        </w:rPr>
      </w:pPr>
      <w:r>
        <w:t xml:space="preserve"> </w:t>
      </w:r>
      <w:r w:rsidR="003C4D21">
        <w:t xml:space="preserve">                  </w:t>
      </w:r>
      <w:r>
        <w:t xml:space="preserve"> </w:t>
      </w:r>
      <w:r w:rsidR="001D0C36">
        <w:t xml:space="preserve">            </w:t>
      </w:r>
      <w:r w:rsidR="000B438C" w:rsidRPr="00A05A72">
        <w:t>от  «</w:t>
      </w:r>
      <w:r w:rsidR="00A05A72" w:rsidRPr="00A05A72">
        <w:t>2</w:t>
      </w:r>
      <w:r w:rsidR="001E4594">
        <w:t>9</w:t>
      </w:r>
      <w:r w:rsidR="000B438C" w:rsidRPr="00A05A72">
        <w:t>» сентября  2020 года</w:t>
      </w:r>
      <w:r w:rsidR="000B438C" w:rsidRPr="00750C72">
        <w:t xml:space="preserve">   </w:t>
      </w:r>
      <w:r w:rsidR="000B438C">
        <w:t xml:space="preserve">       </w:t>
      </w:r>
      <w:r w:rsidR="000B438C" w:rsidRPr="00750C72">
        <w:t xml:space="preserve"> </w:t>
      </w:r>
      <w:r w:rsidR="000B438C" w:rsidRPr="0054451A">
        <w:t xml:space="preserve"> </w:t>
      </w:r>
      <w:r w:rsidR="000B438C" w:rsidRPr="00162E45">
        <w:t xml:space="preserve">№ </w:t>
      </w:r>
      <w:r w:rsidR="00A05A72" w:rsidRPr="00A05A72">
        <w:t>10</w:t>
      </w:r>
    </w:p>
    <w:p w:rsidR="000B438C" w:rsidRDefault="00850D1B" w:rsidP="001D0C36">
      <w:pPr>
        <w:tabs>
          <w:tab w:val="left" w:pos="3675"/>
        </w:tabs>
        <w:spacing w:line="240" w:lineRule="auto"/>
      </w:pPr>
      <w:r>
        <w:t xml:space="preserve">                                               </w:t>
      </w:r>
      <w:r w:rsidRPr="00850D1B">
        <w:t>с</w:t>
      </w:r>
      <w:proofErr w:type="gramStart"/>
      <w:r w:rsidRPr="00850D1B">
        <w:t>.С</w:t>
      </w:r>
      <w:proofErr w:type="gramEnd"/>
      <w:r w:rsidRPr="00850D1B">
        <w:t>тарый Город</w:t>
      </w:r>
    </w:p>
    <w:p w:rsidR="00A05A72" w:rsidRPr="00850D1B" w:rsidRDefault="00A05A72" w:rsidP="00850D1B">
      <w:pPr>
        <w:tabs>
          <w:tab w:val="left" w:pos="3675"/>
        </w:tabs>
      </w:pPr>
    </w:p>
    <w:p w:rsidR="00EB3B59" w:rsidRDefault="00F14A64" w:rsidP="00EB3B59">
      <w:pPr>
        <w:spacing w:line="240" w:lineRule="auto"/>
        <w:jc w:val="center"/>
        <w:rPr>
          <w:b/>
        </w:rPr>
      </w:pPr>
      <w:r w:rsidRPr="00EB3B59">
        <w:rPr>
          <w:b/>
        </w:rPr>
        <w:t xml:space="preserve">О назначении членов конкурсной комиссии по отбору </w:t>
      </w:r>
    </w:p>
    <w:p w:rsidR="000B438C" w:rsidRDefault="00F14A64" w:rsidP="00EB3B59">
      <w:pPr>
        <w:spacing w:line="240" w:lineRule="auto"/>
        <w:jc w:val="center"/>
        <w:rPr>
          <w:b/>
        </w:rPr>
      </w:pPr>
      <w:r w:rsidRPr="00EB3B59">
        <w:rPr>
          <w:b/>
        </w:rPr>
        <w:t>кандидатур</w:t>
      </w:r>
      <w:r w:rsidR="00EB3B59">
        <w:rPr>
          <w:b/>
        </w:rPr>
        <w:t xml:space="preserve"> </w:t>
      </w:r>
      <w:r w:rsidRPr="00EB3B59">
        <w:rPr>
          <w:b/>
        </w:rPr>
        <w:t xml:space="preserve"> на должность Главы </w:t>
      </w:r>
      <w:proofErr w:type="spellStart"/>
      <w:r w:rsidR="00850D1B">
        <w:rPr>
          <w:b/>
        </w:rPr>
        <w:t>Старогородского</w:t>
      </w:r>
      <w:proofErr w:type="spellEnd"/>
      <w:r w:rsidR="000B438C">
        <w:rPr>
          <w:b/>
        </w:rPr>
        <w:t xml:space="preserve"> сельсовета </w:t>
      </w:r>
    </w:p>
    <w:p w:rsidR="00F14A64" w:rsidRPr="00EB3B59" w:rsidRDefault="00F14A64" w:rsidP="00EB3B59">
      <w:pPr>
        <w:spacing w:line="240" w:lineRule="auto"/>
        <w:jc w:val="center"/>
        <w:rPr>
          <w:b/>
        </w:rPr>
      </w:pPr>
      <w:r w:rsidRPr="00EB3B59">
        <w:rPr>
          <w:b/>
        </w:rPr>
        <w:t>Дмитриевского района Курской области</w:t>
      </w:r>
    </w:p>
    <w:p w:rsidR="00F14A64" w:rsidRDefault="00F14A64" w:rsidP="00F14A64">
      <w:pPr>
        <w:spacing w:line="240" w:lineRule="auto"/>
        <w:jc w:val="center"/>
      </w:pPr>
    </w:p>
    <w:p w:rsidR="000C64BC" w:rsidRDefault="00F14A64" w:rsidP="000C64BC">
      <w:pPr>
        <w:spacing w:line="240" w:lineRule="auto"/>
        <w:jc w:val="both"/>
      </w:pPr>
      <w:r>
        <w:tab/>
      </w:r>
      <w:r w:rsidR="000C64BC">
        <w:t>В соответствии с пунктом 2.1 статьи 36 Федерального закона от 6 октября 2003 года № 131-ФЗ «Об общих принципах организации местного самоуправления в Российской Федерации» и разделом</w:t>
      </w:r>
      <w:r w:rsidR="000B438C">
        <w:t xml:space="preserve"> </w:t>
      </w:r>
      <w:r w:rsidR="000C64BC">
        <w:t xml:space="preserve"> 2 Порядка проведения конкурса по отбору кандидатур на должность Главы </w:t>
      </w:r>
      <w:proofErr w:type="spellStart"/>
      <w:r w:rsidR="00850D1B">
        <w:t>Старогородского</w:t>
      </w:r>
      <w:proofErr w:type="spellEnd"/>
      <w:r w:rsidR="000B438C">
        <w:t xml:space="preserve"> сельсовета </w:t>
      </w:r>
      <w:r w:rsidR="000C64BC">
        <w:t>Дмитриевского района Курской области,  утвержденн</w:t>
      </w:r>
      <w:r w:rsidR="00820051">
        <w:t>ого</w:t>
      </w:r>
      <w:r w:rsidR="000C64BC">
        <w:t xml:space="preserve"> решением Собрания</w:t>
      </w:r>
      <w:r w:rsidR="000B438C">
        <w:t xml:space="preserve"> депутатов </w:t>
      </w:r>
      <w:proofErr w:type="spellStart"/>
      <w:r w:rsidR="00850D1B">
        <w:t>Старогородского</w:t>
      </w:r>
      <w:proofErr w:type="spellEnd"/>
      <w:r w:rsidR="000B438C">
        <w:t xml:space="preserve"> сельсовета</w:t>
      </w:r>
      <w:r w:rsidR="000C64BC">
        <w:t xml:space="preserve"> Дмитриевского района Курской области от </w:t>
      </w:r>
      <w:r w:rsidR="00A05A72">
        <w:t>11</w:t>
      </w:r>
      <w:r w:rsidR="000C64BC">
        <w:t xml:space="preserve"> июня 20</w:t>
      </w:r>
      <w:r w:rsidR="000B438C">
        <w:t>20</w:t>
      </w:r>
      <w:r w:rsidR="000C64BC">
        <w:t xml:space="preserve"> года № </w:t>
      </w:r>
      <w:r w:rsidR="00A05A72">
        <w:t>164</w:t>
      </w:r>
      <w:r w:rsidR="00820051">
        <w:t xml:space="preserve"> </w:t>
      </w:r>
      <w:r w:rsidR="000C64BC">
        <w:t xml:space="preserve"> «Об утверждении Порядка проведения конкурса по отбору кандидатур на должность Главы</w:t>
      </w:r>
      <w:r w:rsidR="00820051">
        <w:t xml:space="preserve"> </w:t>
      </w:r>
      <w:proofErr w:type="spellStart"/>
      <w:r w:rsidR="00850D1B">
        <w:t>Старогородского</w:t>
      </w:r>
      <w:proofErr w:type="spellEnd"/>
      <w:r w:rsidR="00820051">
        <w:t xml:space="preserve"> сельсовета</w:t>
      </w:r>
      <w:r w:rsidR="000C64BC">
        <w:t xml:space="preserve"> Дмитриевского района Курской области», Собрание</w:t>
      </w:r>
      <w:r w:rsidR="00820051">
        <w:t xml:space="preserve"> депутатов </w:t>
      </w:r>
      <w:proofErr w:type="spellStart"/>
      <w:r w:rsidR="00850D1B">
        <w:t>Старогородского</w:t>
      </w:r>
      <w:proofErr w:type="spellEnd"/>
      <w:r w:rsidR="00820051">
        <w:t xml:space="preserve"> сельсовета</w:t>
      </w:r>
      <w:r w:rsidR="000C64BC">
        <w:t xml:space="preserve"> Дмитриевского района Курской области</w:t>
      </w:r>
    </w:p>
    <w:p w:rsidR="000C64BC" w:rsidRDefault="000C64BC" w:rsidP="000C64BC">
      <w:pPr>
        <w:spacing w:line="240" w:lineRule="auto"/>
        <w:jc w:val="center"/>
      </w:pPr>
      <w:r>
        <w:t>РЕШИЛО:</w:t>
      </w:r>
    </w:p>
    <w:p w:rsidR="000C64BC" w:rsidRDefault="000C64BC" w:rsidP="000C64BC">
      <w:pPr>
        <w:spacing w:line="240" w:lineRule="auto"/>
        <w:jc w:val="both"/>
      </w:pPr>
      <w:r>
        <w:tab/>
        <w:t xml:space="preserve">1. Назначить членами конкурсной комиссии по отбору кандидатур на должность Главы </w:t>
      </w:r>
      <w:proofErr w:type="spellStart"/>
      <w:r w:rsidR="00850D1B">
        <w:t>Старогородского</w:t>
      </w:r>
      <w:proofErr w:type="spellEnd"/>
      <w:r w:rsidR="00820051">
        <w:t xml:space="preserve"> сельсовета </w:t>
      </w:r>
      <w:r>
        <w:t>Дмитриевского района Курской области:</w:t>
      </w:r>
    </w:p>
    <w:p w:rsidR="00A05A72" w:rsidRDefault="000C64BC" w:rsidP="00A05A72">
      <w:pPr>
        <w:jc w:val="both"/>
      </w:pPr>
      <w:r>
        <w:tab/>
      </w:r>
      <w:r w:rsidR="00A05A72">
        <w:t xml:space="preserve">- </w:t>
      </w:r>
      <w:proofErr w:type="spellStart"/>
      <w:r w:rsidR="00A05A72">
        <w:t>Веретяхин</w:t>
      </w:r>
      <w:r w:rsidR="0069264A">
        <w:t>а</w:t>
      </w:r>
      <w:proofErr w:type="spellEnd"/>
      <w:r w:rsidR="00A05A72">
        <w:t xml:space="preserve"> Иван</w:t>
      </w:r>
      <w:r w:rsidR="0069264A">
        <w:t>а</w:t>
      </w:r>
      <w:r w:rsidR="00A05A72">
        <w:t xml:space="preserve"> Павлович</w:t>
      </w:r>
      <w:r w:rsidR="0069264A">
        <w:t>а</w:t>
      </w:r>
      <w:r w:rsidR="00A05A72">
        <w:t>, 02.06.1966 г</w:t>
      </w:r>
      <w:proofErr w:type="gramStart"/>
      <w:r w:rsidR="00A05A72">
        <w:t>.р</w:t>
      </w:r>
      <w:proofErr w:type="gramEnd"/>
      <w:r w:rsidR="00A05A72">
        <w:t xml:space="preserve">ождения, </w:t>
      </w:r>
      <w:r w:rsidR="00A05A72" w:rsidRPr="002D369F">
        <w:rPr>
          <w:rFonts w:eastAsia="Calibri"/>
        </w:rPr>
        <w:t>среднее профессиональное</w:t>
      </w:r>
      <w:r w:rsidR="00A05A72">
        <w:t>, МКОУ «</w:t>
      </w:r>
      <w:proofErr w:type="spellStart"/>
      <w:r w:rsidR="00A05A72">
        <w:t>Старогородская</w:t>
      </w:r>
      <w:proofErr w:type="spellEnd"/>
      <w:r w:rsidR="00A05A72">
        <w:t xml:space="preserve"> основная общеобразовательная школа», проживающ</w:t>
      </w:r>
      <w:r w:rsidR="0069264A">
        <w:t>его</w:t>
      </w:r>
      <w:r w:rsidR="00A05A72">
        <w:t xml:space="preserve"> по адресу: Курская область, Дмитриевский район, с</w:t>
      </w:r>
      <w:proofErr w:type="gramStart"/>
      <w:r w:rsidR="00A05A72">
        <w:t>.С</w:t>
      </w:r>
      <w:proofErr w:type="gramEnd"/>
      <w:r w:rsidR="00A05A72">
        <w:t>тарый Город, д.291 кв.2;</w:t>
      </w:r>
    </w:p>
    <w:p w:rsidR="00A05A72" w:rsidRDefault="00A05A72" w:rsidP="00A05A72">
      <w:pPr>
        <w:jc w:val="both"/>
      </w:pPr>
      <w:r>
        <w:tab/>
        <w:t xml:space="preserve">- </w:t>
      </w:r>
      <w:proofErr w:type="spellStart"/>
      <w:r>
        <w:t>Духанов</w:t>
      </w:r>
      <w:r w:rsidR="0069264A">
        <w:t>у</w:t>
      </w:r>
      <w:proofErr w:type="spellEnd"/>
      <w:r>
        <w:t xml:space="preserve"> Татьян</w:t>
      </w:r>
      <w:r w:rsidR="0069264A">
        <w:t>у</w:t>
      </w:r>
      <w:r>
        <w:t xml:space="preserve"> Ивановн</w:t>
      </w:r>
      <w:r w:rsidR="0069264A">
        <w:t>у</w:t>
      </w:r>
      <w:r>
        <w:t>, 24.09.1957 г</w:t>
      </w:r>
      <w:proofErr w:type="gramStart"/>
      <w:r>
        <w:t>.р</w:t>
      </w:r>
      <w:proofErr w:type="gramEnd"/>
      <w:r>
        <w:t xml:space="preserve">ождения, </w:t>
      </w:r>
      <w:r w:rsidRPr="002D369F">
        <w:rPr>
          <w:rFonts w:eastAsia="Calibri"/>
        </w:rPr>
        <w:t>среднее профессиональное</w:t>
      </w:r>
      <w:r>
        <w:t>, МКОУ «</w:t>
      </w:r>
      <w:proofErr w:type="spellStart"/>
      <w:r>
        <w:t>Старогородская</w:t>
      </w:r>
      <w:proofErr w:type="spellEnd"/>
      <w:r>
        <w:t xml:space="preserve"> основная общеобразовательная школа»,  проживающ</w:t>
      </w:r>
      <w:r w:rsidR="0069264A">
        <w:t>ую</w:t>
      </w:r>
      <w:r>
        <w:t xml:space="preserve"> по адресу: Курская область, Дмитриевский район, с</w:t>
      </w:r>
      <w:proofErr w:type="gramStart"/>
      <w:r>
        <w:t>.С</w:t>
      </w:r>
      <w:proofErr w:type="gramEnd"/>
      <w:r>
        <w:t>тарый Город, д.103;</w:t>
      </w:r>
    </w:p>
    <w:p w:rsidR="00A05A72" w:rsidRDefault="00A05A72" w:rsidP="00A05A72">
      <w:pPr>
        <w:jc w:val="both"/>
      </w:pPr>
      <w:r>
        <w:tab/>
        <w:t>- Козлов</w:t>
      </w:r>
      <w:r w:rsidR="0069264A">
        <w:t>у</w:t>
      </w:r>
      <w:r>
        <w:t xml:space="preserve"> Светлан</w:t>
      </w:r>
      <w:r w:rsidR="0069264A">
        <w:t>у</w:t>
      </w:r>
      <w:r>
        <w:t xml:space="preserve"> Михайловн</w:t>
      </w:r>
      <w:r w:rsidR="0069264A">
        <w:t>у</w:t>
      </w:r>
      <w:r>
        <w:t>, 31.07.1962г</w:t>
      </w:r>
      <w:proofErr w:type="gramStart"/>
      <w:r>
        <w:t>.р</w:t>
      </w:r>
      <w:proofErr w:type="gramEnd"/>
      <w:r>
        <w:t>ождения, высшее профессиональное, МКОУ «</w:t>
      </w:r>
      <w:proofErr w:type="spellStart"/>
      <w:r>
        <w:t>Старогородская</w:t>
      </w:r>
      <w:proofErr w:type="spellEnd"/>
      <w:r>
        <w:t xml:space="preserve"> основная общеобразовательная школа», проживающ</w:t>
      </w:r>
      <w:r w:rsidR="0069264A">
        <w:t>ую</w:t>
      </w:r>
      <w:r>
        <w:t xml:space="preserve"> по адресу: Курская область, Дмитриевский район, с</w:t>
      </w:r>
      <w:proofErr w:type="gramStart"/>
      <w:r>
        <w:t>.С</w:t>
      </w:r>
      <w:proofErr w:type="gramEnd"/>
      <w:r>
        <w:t>тарый Город, д.258;</w:t>
      </w:r>
    </w:p>
    <w:p w:rsidR="00A05A72" w:rsidRDefault="00A05A72" w:rsidP="00A05A72">
      <w:pPr>
        <w:jc w:val="both"/>
      </w:pPr>
      <w:r>
        <w:tab/>
        <w:t xml:space="preserve">- </w:t>
      </w:r>
      <w:proofErr w:type="spellStart"/>
      <w:r>
        <w:t>Сигаев</w:t>
      </w:r>
      <w:r w:rsidR="0069264A">
        <w:t>у</w:t>
      </w:r>
      <w:proofErr w:type="spellEnd"/>
      <w:r>
        <w:t xml:space="preserve"> Ирин</w:t>
      </w:r>
      <w:r w:rsidR="0069264A">
        <w:t>у</w:t>
      </w:r>
      <w:r>
        <w:t xml:space="preserve"> Николаевн</w:t>
      </w:r>
      <w:r w:rsidR="0069264A">
        <w:t>у</w:t>
      </w:r>
      <w:r>
        <w:t>, 06.04.1966г</w:t>
      </w:r>
      <w:proofErr w:type="gramStart"/>
      <w:r>
        <w:t>.р</w:t>
      </w:r>
      <w:proofErr w:type="gramEnd"/>
      <w:r>
        <w:t xml:space="preserve">ождения, </w:t>
      </w:r>
      <w:r w:rsidRPr="002D369F">
        <w:t>среднее профессиональное</w:t>
      </w:r>
      <w:r>
        <w:t xml:space="preserve">, </w:t>
      </w:r>
      <w:r>
        <w:rPr>
          <w:rFonts w:eastAsia="Calibri"/>
        </w:rPr>
        <w:t>МКУК «</w:t>
      </w:r>
      <w:proofErr w:type="spellStart"/>
      <w:r>
        <w:rPr>
          <w:rFonts w:eastAsia="Calibri"/>
        </w:rPr>
        <w:t>Межпоселенческая</w:t>
      </w:r>
      <w:proofErr w:type="spellEnd"/>
      <w:r>
        <w:rPr>
          <w:rFonts w:eastAsia="Calibri"/>
        </w:rPr>
        <w:t xml:space="preserve"> библиотека Дмитриевского </w:t>
      </w:r>
      <w:r>
        <w:rPr>
          <w:rFonts w:eastAsia="Calibri"/>
        </w:rPr>
        <w:lastRenderedPageBreak/>
        <w:t>района»</w:t>
      </w:r>
      <w:r>
        <w:t>, проживающ</w:t>
      </w:r>
      <w:r w:rsidR="0069264A">
        <w:t>ую</w:t>
      </w:r>
      <w:r>
        <w:t xml:space="preserve"> по адресу: Курская область, Дмитриевский район, с</w:t>
      </w:r>
      <w:proofErr w:type="gramStart"/>
      <w:r>
        <w:t>.С</w:t>
      </w:r>
      <w:proofErr w:type="gramEnd"/>
      <w:r>
        <w:t>тарый Город, д.126;</w:t>
      </w:r>
    </w:p>
    <w:p w:rsidR="00A05A72" w:rsidRDefault="00A05A72" w:rsidP="00A05A72">
      <w:pPr>
        <w:jc w:val="both"/>
      </w:pPr>
      <w:r>
        <w:tab/>
        <w:t xml:space="preserve">- </w:t>
      </w:r>
      <w:proofErr w:type="spellStart"/>
      <w:r>
        <w:t>Шульцев</w:t>
      </w:r>
      <w:r w:rsidR="0069264A">
        <w:t>у</w:t>
      </w:r>
      <w:proofErr w:type="spellEnd"/>
      <w:r>
        <w:t xml:space="preserve"> Евгени</w:t>
      </w:r>
      <w:r w:rsidR="0069264A">
        <w:t>ю</w:t>
      </w:r>
      <w:r>
        <w:t xml:space="preserve"> Леонидовн</w:t>
      </w:r>
      <w:r w:rsidR="0069264A">
        <w:t>у</w:t>
      </w:r>
      <w:r>
        <w:t>, 10.03.1970г</w:t>
      </w:r>
      <w:proofErr w:type="gramStart"/>
      <w:r>
        <w:t>.р</w:t>
      </w:r>
      <w:proofErr w:type="gramEnd"/>
      <w:r>
        <w:t>ождения, высшее профессиональное, МКОУ «</w:t>
      </w:r>
      <w:proofErr w:type="spellStart"/>
      <w:r>
        <w:t>Старогородская</w:t>
      </w:r>
      <w:proofErr w:type="spellEnd"/>
      <w:r>
        <w:t xml:space="preserve"> основная общеобразовательная школа», проживающ</w:t>
      </w:r>
      <w:r w:rsidR="0069264A">
        <w:t>ую</w:t>
      </w:r>
      <w:r>
        <w:t xml:space="preserve"> по адресу: Курская область, г</w:t>
      </w:r>
      <w:proofErr w:type="gramStart"/>
      <w:r>
        <w:t>.Д</w:t>
      </w:r>
      <w:proofErr w:type="gramEnd"/>
      <w:r>
        <w:t>митриев, ул.Ленина, д.55 кв.16.</w:t>
      </w:r>
    </w:p>
    <w:p w:rsidR="000C64BC" w:rsidRDefault="000C64BC" w:rsidP="00A05A72">
      <w:pPr>
        <w:spacing w:line="240" w:lineRule="auto"/>
        <w:jc w:val="both"/>
      </w:pPr>
      <w:r>
        <w:tab/>
        <w:t>2. Решение вступает в силу со дня его подписания.</w:t>
      </w:r>
    </w:p>
    <w:p w:rsidR="000C64BC" w:rsidRDefault="000C64BC" w:rsidP="000C64BC">
      <w:pPr>
        <w:spacing w:line="240" w:lineRule="auto"/>
        <w:jc w:val="both"/>
      </w:pPr>
    </w:p>
    <w:p w:rsidR="00D75DF8" w:rsidRDefault="00DB7B5D" w:rsidP="000C64BC">
      <w:pPr>
        <w:spacing w:line="240" w:lineRule="auto"/>
        <w:jc w:val="both"/>
      </w:pPr>
      <w:r>
        <w:t>Председатель Собрания</w:t>
      </w:r>
      <w:r w:rsidR="00D75DF8">
        <w:t xml:space="preserve"> депутатов</w:t>
      </w:r>
    </w:p>
    <w:p w:rsidR="00DB7B5D" w:rsidRDefault="00850D1B" w:rsidP="000C64BC">
      <w:pPr>
        <w:spacing w:line="240" w:lineRule="auto"/>
        <w:jc w:val="both"/>
      </w:pPr>
      <w:proofErr w:type="spellStart"/>
      <w:r>
        <w:t>Старогородского</w:t>
      </w:r>
      <w:proofErr w:type="spellEnd"/>
      <w:r w:rsidR="00D75DF8">
        <w:t xml:space="preserve"> сельсовета</w:t>
      </w:r>
      <w:r w:rsidR="00DB7B5D">
        <w:t xml:space="preserve"> </w:t>
      </w:r>
    </w:p>
    <w:p w:rsidR="00DB7B5D" w:rsidRDefault="00DB7B5D" w:rsidP="00F14A64">
      <w:pPr>
        <w:spacing w:line="240" w:lineRule="auto"/>
        <w:jc w:val="both"/>
      </w:pPr>
      <w:r>
        <w:t xml:space="preserve">Дмитриевского района Курской области        </w:t>
      </w:r>
      <w:r w:rsidR="00EB3B59">
        <w:t xml:space="preserve">               </w:t>
      </w:r>
      <w:proofErr w:type="spellStart"/>
      <w:r w:rsidR="00850D1B">
        <w:t>И.Е.Середова</w:t>
      </w:r>
      <w:proofErr w:type="spellEnd"/>
      <w:r w:rsidR="00EB3B59">
        <w:t xml:space="preserve">     </w:t>
      </w:r>
      <w:r>
        <w:t xml:space="preserve">    </w:t>
      </w:r>
    </w:p>
    <w:p w:rsidR="00DB7B5D" w:rsidRDefault="00DB7B5D" w:rsidP="00F14A64">
      <w:pPr>
        <w:spacing w:line="240" w:lineRule="auto"/>
        <w:jc w:val="both"/>
      </w:pPr>
    </w:p>
    <w:p w:rsidR="00D75DF8" w:rsidRDefault="00DB7B5D" w:rsidP="00F14A64">
      <w:pPr>
        <w:spacing w:line="240" w:lineRule="auto"/>
        <w:jc w:val="both"/>
      </w:pPr>
      <w:r>
        <w:t xml:space="preserve">Глава </w:t>
      </w:r>
      <w:proofErr w:type="spellStart"/>
      <w:r w:rsidR="00850D1B">
        <w:t>Старогородского</w:t>
      </w:r>
      <w:proofErr w:type="spellEnd"/>
      <w:r w:rsidR="00D75DF8">
        <w:t xml:space="preserve"> сельсовета</w:t>
      </w:r>
    </w:p>
    <w:p w:rsidR="00DB7B5D" w:rsidRDefault="00DB7B5D" w:rsidP="00F14A64">
      <w:pPr>
        <w:spacing w:line="240" w:lineRule="auto"/>
        <w:jc w:val="both"/>
      </w:pPr>
      <w:r>
        <w:t xml:space="preserve">Дмитриевского района </w:t>
      </w:r>
    </w:p>
    <w:p w:rsidR="00E03BD1" w:rsidRDefault="00E03BD1" w:rsidP="00F14A64">
      <w:pPr>
        <w:spacing w:line="240" w:lineRule="auto"/>
        <w:jc w:val="both"/>
      </w:pPr>
      <w:r>
        <w:t xml:space="preserve">Курской области                                                    </w:t>
      </w:r>
      <w:r w:rsidR="00EB3B59">
        <w:t xml:space="preserve">         </w:t>
      </w:r>
      <w:proofErr w:type="spellStart"/>
      <w:r w:rsidR="00850D1B">
        <w:t>Ю.Е.Никольников</w:t>
      </w:r>
      <w:proofErr w:type="spellEnd"/>
      <w:r w:rsidR="00EB3B59">
        <w:t xml:space="preserve">                </w:t>
      </w:r>
    </w:p>
    <w:sectPr w:rsidR="00E03BD1" w:rsidSect="0069264A">
      <w:pgSz w:w="11906" w:h="16838"/>
      <w:pgMar w:top="1134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4A64"/>
    <w:rsid w:val="000B438C"/>
    <w:rsid w:val="000C64BC"/>
    <w:rsid w:val="00127494"/>
    <w:rsid w:val="001A4C95"/>
    <w:rsid w:val="001D0C36"/>
    <w:rsid w:val="001E4594"/>
    <w:rsid w:val="002254FF"/>
    <w:rsid w:val="002B47A1"/>
    <w:rsid w:val="00326302"/>
    <w:rsid w:val="00373354"/>
    <w:rsid w:val="003C4D21"/>
    <w:rsid w:val="00400440"/>
    <w:rsid w:val="004A2FE4"/>
    <w:rsid w:val="0062037B"/>
    <w:rsid w:val="0069264A"/>
    <w:rsid w:val="006C5A84"/>
    <w:rsid w:val="007266EE"/>
    <w:rsid w:val="00766F6D"/>
    <w:rsid w:val="0078627A"/>
    <w:rsid w:val="00820051"/>
    <w:rsid w:val="00850D1B"/>
    <w:rsid w:val="009412AF"/>
    <w:rsid w:val="00972311"/>
    <w:rsid w:val="00A05A72"/>
    <w:rsid w:val="00A36F74"/>
    <w:rsid w:val="00A45614"/>
    <w:rsid w:val="00B03942"/>
    <w:rsid w:val="00B94941"/>
    <w:rsid w:val="00D70C49"/>
    <w:rsid w:val="00D75DF8"/>
    <w:rsid w:val="00D90750"/>
    <w:rsid w:val="00DB7B5D"/>
    <w:rsid w:val="00DD7779"/>
    <w:rsid w:val="00E03BD1"/>
    <w:rsid w:val="00E33A85"/>
    <w:rsid w:val="00EB3B59"/>
    <w:rsid w:val="00F14A64"/>
    <w:rsid w:val="00F46C12"/>
    <w:rsid w:val="00FB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Admin</cp:lastModifiedBy>
  <cp:revision>8</cp:revision>
  <cp:lastPrinted>2020-12-18T09:53:00Z</cp:lastPrinted>
  <dcterms:created xsi:type="dcterms:W3CDTF">2020-10-02T09:38:00Z</dcterms:created>
  <dcterms:modified xsi:type="dcterms:W3CDTF">2021-11-19T09:24:00Z</dcterms:modified>
</cp:coreProperties>
</file>