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Default="009D1837" w:rsidP="009D183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  <w:r w:rsidRPr="009D1837">
        <w:rPr>
          <w:b/>
          <w:sz w:val="28"/>
          <w:szCs w:val="28"/>
        </w:rPr>
        <w:t>Спасатели рекомендуют: проверьте исправность печного отоплением перед началом его эксплуатации!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0B1059" w:rsidRDefault="000B1059" w:rsidP="00716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</w:t>
      </w:r>
      <w:r w:rsidR="00F00585">
        <w:rPr>
          <w:sz w:val="28"/>
          <w:szCs w:val="28"/>
        </w:rPr>
        <w:t xml:space="preserve">3 </w:t>
      </w:r>
      <w:r w:rsidR="00BB2435">
        <w:rPr>
          <w:sz w:val="28"/>
          <w:szCs w:val="28"/>
        </w:rPr>
        <w:t>п</w:t>
      </w:r>
      <w:r>
        <w:rPr>
          <w:sz w:val="28"/>
          <w:szCs w:val="28"/>
        </w:rPr>
        <w:t>ожар</w:t>
      </w:r>
      <w:r w:rsidR="00F0058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BB2435">
        <w:rPr>
          <w:sz w:val="28"/>
          <w:szCs w:val="28"/>
        </w:rPr>
        <w:t xml:space="preserve"> причинами которых стало</w:t>
      </w:r>
      <w:r>
        <w:rPr>
          <w:sz w:val="28"/>
          <w:szCs w:val="28"/>
        </w:rPr>
        <w:t xml:space="preserve"> </w:t>
      </w:r>
      <w:r w:rsidR="00BB2435">
        <w:rPr>
          <w:sz w:val="28"/>
          <w:szCs w:val="28"/>
        </w:rPr>
        <w:t>нарушение эксплуатации</w:t>
      </w:r>
      <w:r>
        <w:rPr>
          <w:sz w:val="28"/>
          <w:szCs w:val="28"/>
        </w:rPr>
        <w:t xml:space="preserve"> печного отопления</w:t>
      </w:r>
      <w:r w:rsidR="00F00585">
        <w:rPr>
          <w:sz w:val="28"/>
          <w:szCs w:val="28"/>
        </w:rPr>
        <w:t xml:space="preserve"> </w:t>
      </w:r>
      <w:r w:rsidR="00F00585" w:rsidRPr="00F00585">
        <w:rPr>
          <w:i/>
          <w:sz w:val="28"/>
          <w:szCs w:val="28"/>
        </w:rPr>
        <w:t>(по состоянию на 16.10.2018)</w:t>
      </w:r>
      <w:r w:rsidR="00F00585">
        <w:rPr>
          <w:i/>
          <w:sz w:val="28"/>
          <w:szCs w:val="28"/>
        </w:rPr>
        <w:t>.</w:t>
      </w:r>
    </w:p>
    <w:p w:rsidR="007169D6" w:rsidRPr="00576409" w:rsidRDefault="001B418D" w:rsidP="00915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октября </w:t>
      </w:r>
      <w:r>
        <w:rPr>
          <w:sz w:val="28"/>
          <w:szCs w:val="28"/>
        </w:rPr>
        <w:t xml:space="preserve">диспетчеру «Службы спасения» </w:t>
      </w:r>
      <w:r>
        <w:rPr>
          <w:sz w:val="28"/>
          <w:szCs w:val="28"/>
        </w:rPr>
        <w:t>поступила и</w:t>
      </w:r>
      <w:r w:rsidR="007169D6">
        <w:rPr>
          <w:sz w:val="28"/>
          <w:szCs w:val="28"/>
        </w:rPr>
        <w:t xml:space="preserve">нформация о пожаре в д. Долгуша Касторенского района. Сообщила об огненном ЧП лично хозяйка дома, в котором и произошло возгорание. </w:t>
      </w:r>
      <w:r w:rsidR="007169D6" w:rsidRPr="00576409">
        <w:rPr>
          <w:sz w:val="28"/>
          <w:szCs w:val="28"/>
        </w:rPr>
        <w:t>На место происшествия были направлены пожарные-спасатели 28 ПСЧ, отдельный пост п. Орехово Касторенского района, сотрудники полиции, медики скорой помощи</w:t>
      </w:r>
      <w:r w:rsidR="007169D6">
        <w:rPr>
          <w:sz w:val="28"/>
          <w:szCs w:val="28"/>
        </w:rPr>
        <w:t xml:space="preserve">, работники электрических сетей. </w:t>
      </w:r>
      <w:r w:rsidR="007169D6" w:rsidRPr="00C94AFE">
        <w:rPr>
          <w:sz w:val="28"/>
          <w:szCs w:val="28"/>
        </w:rPr>
        <w:t>По прибытию</w:t>
      </w:r>
      <w:r w:rsidR="007169D6">
        <w:rPr>
          <w:sz w:val="28"/>
          <w:szCs w:val="28"/>
        </w:rPr>
        <w:t xml:space="preserve"> </w:t>
      </w:r>
      <w:r w:rsidR="007169D6" w:rsidRPr="00C94AFE">
        <w:rPr>
          <w:sz w:val="28"/>
          <w:szCs w:val="28"/>
        </w:rPr>
        <w:t>было</w:t>
      </w:r>
      <w:r w:rsidR="007169D6">
        <w:rPr>
          <w:sz w:val="28"/>
          <w:szCs w:val="28"/>
        </w:rPr>
        <w:t xml:space="preserve"> обнаружено сильное задымление на чердачном помещении и внутри жилого дома. Огнеборцы л</w:t>
      </w:r>
      <w:r w:rsidR="007169D6" w:rsidRPr="00754B70">
        <w:rPr>
          <w:sz w:val="28"/>
          <w:szCs w:val="28"/>
        </w:rPr>
        <w:t>иквидирова</w:t>
      </w:r>
      <w:r w:rsidR="007169D6">
        <w:rPr>
          <w:sz w:val="28"/>
          <w:szCs w:val="28"/>
        </w:rPr>
        <w:t>ли загорание через 10 минут</w:t>
      </w:r>
      <w:r w:rsidR="007169D6" w:rsidRPr="00754B70">
        <w:rPr>
          <w:sz w:val="28"/>
          <w:szCs w:val="28"/>
        </w:rPr>
        <w:t xml:space="preserve">. </w:t>
      </w:r>
      <w:r w:rsidR="007169D6" w:rsidRPr="00576409">
        <w:rPr>
          <w:sz w:val="28"/>
          <w:szCs w:val="28"/>
        </w:rPr>
        <w:t xml:space="preserve">В результате пожара в жилом доме размером 5 х 8 метров повреждены стены на площади 24 </w:t>
      </w:r>
      <w:proofErr w:type="spellStart"/>
      <w:r w:rsidR="007169D6">
        <w:rPr>
          <w:sz w:val="28"/>
          <w:szCs w:val="28"/>
        </w:rPr>
        <w:t>кв</w:t>
      </w:r>
      <w:proofErr w:type="gramStart"/>
      <w:r w:rsidR="007169D6">
        <w:rPr>
          <w:sz w:val="28"/>
          <w:szCs w:val="28"/>
        </w:rPr>
        <w:t>.</w:t>
      </w:r>
      <w:r w:rsidR="007169D6" w:rsidRPr="00576409">
        <w:rPr>
          <w:sz w:val="28"/>
          <w:szCs w:val="28"/>
        </w:rPr>
        <w:t>м</w:t>
      </w:r>
      <w:proofErr w:type="spellEnd"/>
      <w:proofErr w:type="gramEnd"/>
      <w:r w:rsidR="007169D6" w:rsidRPr="00576409">
        <w:rPr>
          <w:sz w:val="28"/>
          <w:szCs w:val="28"/>
        </w:rPr>
        <w:t xml:space="preserve"> и кровля на площади 40 </w:t>
      </w:r>
      <w:proofErr w:type="spellStart"/>
      <w:r w:rsidR="007169D6">
        <w:rPr>
          <w:sz w:val="28"/>
          <w:szCs w:val="28"/>
        </w:rPr>
        <w:t>кв.</w:t>
      </w:r>
      <w:r w:rsidR="007169D6" w:rsidRPr="00576409">
        <w:rPr>
          <w:sz w:val="28"/>
          <w:szCs w:val="28"/>
        </w:rPr>
        <w:t>м</w:t>
      </w:r>
      <w:proofErr w:type="spellEnd"/>
      <w:r w:rsidR="007169D6" w:rsidRPr="00576409">
        <w:rPr>
          <w:sz w:val="28"/>
          <w:szCs w:val="28"/>
        </w:rPr>
        <w:t>.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 w:rsidRPr="00576409">
        <w:rPr>
          <w:sz w:val="28"/>
          <w:szCs w:val="28"/>
        </w:rPr>
        <w:t>К ликвидации пожара привлекались 15 человек, 5 единиц техники, в том числе от МЧС 5 человек, 2 единицы техники.</w:t>
      </w:r>
      <w:r>
        <w:rPr>
          <w:sz w:val="28"/>
          <w:szCs w:val="28"/>
        </w:rPr>
        <w:t xml:space="preserve"> В тушении принимали участие добровольцы Семеновского сельсовета.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домовладении проживала супружеская пара. Никто из них не пострадал.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впоследствии пояснила хозяйка дома, ближе к вечеру  она затопила печь. Спустя 20 минут почувствовала запах дыма и вышла на улицу. Тут женщина и заметила, что из-под кровли жилого дома идет сильный дым. Курянка незамедлительно позвонила в пожарную охрану и сообщила о происшествии.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Предположительной причиной пожара послужил нарушение правил эксплуатации печного отопления: на чердачном помещении жилого дома вокруг дымохода печи складировалось сено. </w:t>
      </w:r>
    </w:p>
    <w:p w:rsidR="007169D6" w:rsidRDefault="007169D6" w:rsidP="009D1837">
      <w:pPr>
        <w:ind w:firstLine="709"/>
        <w:jc w:val="both"/>
        <w:rPr>
          <w:sz w:val="28"/>
          <w:szCs w:val="28"/>
        </w:rPr>
      </w:pPr>
    </w:p>
    <w:p w:rsidR="009D1837" w:rsidRPr="004B0F63" w:rsidRDefault="009D1837" w:rsidP="009D1837">
      <w:pPr>
        <w:ind w:firstLine="567"/>
        <w:jc w:val="both"/>
        <w:rPr>
          <w:sz w:val="28"/>
          <w:szCs w:val="28"/>
        </w:rPr>
      </w:pPr>
      <w:r w:rsidRPr="00F55061">
        <w:rPr>
          <w:b/>
          <w:sz w:val="28"/>
          <w:szCs w:val="28"/>
        </w:rPr>
        <w:t>Спасатели обращаются к жителям региона с просьбой соблюдать правила пожарной безопасности в осенне-зимний период!</w:t>
      </w:r>
      <w:r>
        <w:rPr>
          <w:sz w:val="28"/>
          <w:szCs w:val="28"/>
        </w:rPr>
        <w:t xml:space="preserve"> </w:t>
      </w:r>
      <w:r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  <w:r>
        <w:rPr>
          <w:sz w:val="28"/>
          <w:szCs w:val="28"/>
        </w:rPr>
        <w:t xml:space="preserve"> 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 xml:space="preserve">В период отопительного сезона нужно замазывать </w:t>
      </w:r>
      <w:r w:rsidRPr="003D5583">
        <w:rPr>
          <w:sz w:val="28"/>
          <w:szCs w:val="28"/>
        </w:rPr>
        <w:lastRenderedPageBreak/>
        <w:t>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Строительные нормы и правила гласят: любая печь </w:t>
      </w:r>
      <w:r>
        <w:rPr>
          <w:sz w:val="28"/>
          <w:szCs w:val="28"/>
        </w:rPr>
        <w:t xml:space="preserve">должна отвечать </w:t>
      </w:r>
      <w:r w:rsidRPr="003D5583">
        <w:rPr>
          <w:sz w:val="28"/>
          <w:szCs w:val="28"/>
        </w:rPr>
        <w:t xml:space="preserve">строгим противопожарным требованиям.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583">
        <w:rPr>
          <w:sz w:val="28"/>
          <w:szCs w:val="28"/>
        </w:rPr>
        <w:t xml:space="preserve"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</w:t>
      </w:r>
      <w:proofErr w:type="gramStart"/>
      <w:r w:rsidRPr="003D5583">
        <w:rPr>
          <w:sz w:val="28"/>
          <w:szCs w:val="28"/>
        </w:rPr>
        <w:t>глиняным раствором</w:t>
      </w:r>
      <w:proofErr w:type="gramEnd"/>
      <w:r w:rsidRPr="003D5583">
        <w:rPr>
          <w:sz w:val="28"/>
          <w:szCs w:val="28"/>
        </w:rPr>
        <w:t xml:space="preserve"> войлок.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5583">
        <w:rPr>
          <w:sz w:val="28"/>
          <w:szCs w:val="28"/>
        </w:rPr>
        <w:t xml:space="preserve">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3D5583">
        <w:rPr>
          <w:sz w:val="28"/>
          <w:szCs w:val="28"/>
        </w:rPr>
        <w:t>нефутерованных</w:t>
      </w:r>
      <w:proofErr w:type="spellEnd"/>
      <w:r w:rsidRPr="003D5583">
        <w:rPr>
          <w:sz w:val="28"/>
          <w:szCs w:val="28"/>
        </w:rPr>
        <w:t xml:space="preserve"> печей - на расстоянии не менее одного метра.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5583">
        <w:rPr>
          <w:sz w:val="28"/>
          <w:szCs w:val="28"/>
        </w:rPr>
        <w:t>Верхнее перекрытие печи делается не менее чем из трех слоев кладки.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ЗАПОМНИТЕ! Во время топки печи НЕ ДОПУСТИМО: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разжигать дрова легковоспламеняющимися жидкостями (керосином, бензином и др.);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9D1837" w:rsidRDefault="009D1837" w:rsidP="009D1837">
      <w:pPr>
        <w:ind w:firstLine="567"/>
        <w:jc w:val="both"/>
      </w:pPr>
    </w:p>
    <w:p w:rsidR="009D1837" w:rsidRPr="00AC4096" w:rsidRDefault="009D1837" w:rsidP="009D18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C4096">
        <w:rPr>
          <w:rFonts w:ascii="Times New Roman" w:hAnsi="Times New Roman"/>
          <w:sz w:val="28"/>
          <w:szCs w:val="28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 Единый «телефон доверия» Главного управления МЧС России по Курской области 8-4712-51-00-22.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8C3206" w:rsidRDefault="009D1837" w:rsidP="009D1837">
      <w:pPr>
        <w:ind w:firstLine="567"/>
        <w:jc w:val="both"/>
        <w:rPr>
          <w:sz w:val="28"/>
          <w:szCs w:val="28"/>
        </w:rPr>
      </w:pPr>
    </w:p>
    <w:p w:rsidR="00993F7A" w:rsidRDefault="00993F7A"/>
    <w:p w:rsidR="0091545B" w:rsidRPr="0091545B" w:rsidRDefault="0091545B">
      <w:pPr>
        <w:rPr>
          <w:sz w:val="28"/>
          <w:szCs w:val="28"/>
        </w:rPr>
      </w:pP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91545B" w:rsidRDefault="0091545B" w:rsidP="0034791F">
      <w:pPr>
        <w:jc w:val="right"/>
        <w:rPr>
          <w:b/>
          <w:sz w:val="28"/>
          <w:szCs w:val="28"/>
        </w:rPr>
      </w:pPr>
      <w:r w:rsidRPr="0034791F">
        <w:rPr>
          <w:b/>
          <w:sz w:val="28"/>
          <w:szCs w:val="28"/>
        </w:rPr>
        <w:lastRenderedPageBreak/>
        <w:t xml:space="preserve">Приложение </w:t>
      </w:r>
      <w:r w:rsidR="0034791F" w:rsidRPr="0034791F">
        <w:rPr>
          <w:b/>
          <w:sz w:val="28"/>
          <w:szCs w:val="28"/>
        </w:rPr>
        <w:t>2</w:t>
      </w: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EE0BF8" w:rsidRDefault="00EE0BF8" w:rsidP="003D0E55">
      <w:pPr>
        <w:jc w:val="center"/>
        <w:rPr>
          <w:b/>
          <w:sz w:val="28"/>
          <w:szCs w:val="28"/>
        </w:rPr>
      </w:pPr>
      <w:r w:rsidRPr="00EE0BF8">
        <w:rPr>
          <w:b/>
          <w:sz w:val="28"/>
          <w:szCs w:val="28"/>
        </w:rPr>
        <w:t>Курские спасатели готовятся к зимнему сезону</w:t>
      </w:r>
      <w:r w:rsidR="003D0E55">
        <w:rPr>
          <w:b/>
          <w:sz w:val="28"/>
          <w:szCs w:val="28"/>
        </w:rPr>
        <w:t>!</w:t>
      </w:r>
      <w:bookmarkStart w:id="0" w:name="_GoBack"/>
      <w:bookmarkEnd w:id="0"/>
    </w:p>
    <w:p w:rsidR="006C0FDF" w:rsidRPr="00EE0BF8" w:rsidRDefault="006C0FDF" w:rsidP="006C0FDF">
      <w:pPr>
        <w:jc w:val="both"/>
        <w:rPr>
          <w:b/>
          <w:sz w:val="28"/>
          <w:szCs w:val="28"/>
        </w:rPr>
      </w:pP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Не смотря на то, что сейчас в Курской области установилась достаточно теплая погода, курские спасатели уже начали активную подготовку к зимнему периоду. Один из рисков этого времени -  возможность провалов людей при нахождении на тонком или неокрепшем льду.</w:t>
      </w:r>
    </w:p>
    <w:p w:rsidR="00EE0BF8" w:rsidRPr="006C0FDF" w:rsidRDefault="00EE0BF8" w:rsidP="006C0FDF">
      <w:pPr>
        <w:ind w:firstLine="567"/>
        <w:jc w:val="both"/>
        <w:rPr>
          <w:i/>
          <w:sz w:val="28"/>
          <w:szCs w:val="28"/>
        </w:rPr>
      </w:pPr>
      <w:r w:rsidRPr="006C0FDF">
        <w:rPr>
          <w:i/>
          <w:sz w:val="28"/>
          <w:szCs w:val="28"/>
        </w:rPr>
        <w:t xml:space="preserve">- Наша главная задача – не допустить трагедии, подобной той, которая произошла в 2011 году, когда 7 ноября при нахождении на тонком льду одного из прудов Фатежского района провалились под лед и утонули два ребенка – 6 и 7 лет.  В Льгове 25 ноября  2016 году провалился под лед и утонул шестилетний ребенок, - </w:t>
      </w:r>
      <w:r w:rsidRPr="006C0FDF">
        <w:rPr>
          <w:b/>
          <w:i/>
          <w:sz w:val="28"/>
          <w:szCs w:val="28"/>
        </w:rPr>
        <w:t>говорит начальник отдела безопасности людей на водных объектах ГУ МЧС России по Курской области Владимир Потанин.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EE0BF8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 xml:space="preserve"> 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6C0FDF" w:rsidRDefault="006C0FDF" w:rsidP="006C0FDF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</w:t>
      </w:r>
      <w:proofErr w:type="gramStart"/>
      <w:r w:rsidRPr="00B6367A">
        <w:rPr>
          <w:sz w:val="28"/>
          <w:szCs w:val="28"/>
        </w:rPr>
        <w:t>провалившись</w:t>
      </w:r>
      <w:proofErr w:type="gramEnd"/>
      <w:r w:rsidRPr="00B6367A">
        <w:rPr>
          <w:sz w:val="28"/>
          <w:szCs w:val="28"/>
        </w:rPr>
        <w:t xml:space="preserve">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6367A" w:rsidRPr="00B6367A" w:rsidRDefault="00B6367A" w:rsidP="00B6367A">
      <w:pPr>
        <w:ind w:firstLine="567"/>
        <w:jc w:val="both"/>
        <w:rPr>
          <w:b/>
          <w:sz w:val="28"/>
          <w:szCs w:val="28"/>
        </w:rPr>
      </w:pPr>
      <w:r w:rsidRPr="00B6367A">
        <w:rPr>
          <w:b/>
          <w:sz w:val="28"/>
          <w:szCs w:val="28"/>
        </w:rPr>
        <w:t>Чтобы не произошло беды на тонком льду, необходимо знать: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одного человека не менее 7 см;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сооружения катка 12 см и более;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совершения пешей переправы 15 см и более;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 xml:space="preserve">безопасная толщина льда для проезда автомобилей не менее 30 см. 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Время безопасного пребывания человека в воде: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+24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время безопасного пребывания 7-9 часов,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+5 - +15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- от 3,5 часов до 4,5 часов;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-</w:t>
      </w:r>
      <w:r w:rsidRPr="00B6367A">
        <w:rPr>
          <w:sz w:val="28"/>
          <w:szCs w:val="28"/>
        </w:rPr>
        <w:tab/>
        <w:t>температура воды +2 - +3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оказывается смертельной для человека через 10-15 мин;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-2</w:t>
      </w:r>
      <w:proofErr w:type="gramStart"/>
      <w:r w:rsidRPr="00B6367A">
        <w:rPr>
          <w:sz w:val="28"/>
          <w:szCs w:val="28"/>
        </w:rPr>
        <w:t>°С</w:t>
      </w:r>
      <w:proofErr w:type="gramEnd"/>
      <w:r w:rsidRPr="00B6367A">
        <w:rPr>
          <w:sz w:val="28"/>
          <w:szCs w:val="28"/>
        </w:rPr>
        <w:t xml:space="preserve"> - смерть</w:t>
      </w:r>
      <w:r>
        <w:rPr>
          <w:sz w:val="28"/>
          <w:szCs w:val="28"/>
        </w:rPr>
        <w:t xml:space="preserve"> может наступить через 5-8 мин.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i/>
          <w:sz w:val="28"/>
          <w:szCs w:val="28"/>
        </w:rPr>
        <w:t>Критерии льда: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прочный: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прозрачный лёд с зеленоватым или синеватым оттенком;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на открытом бесснежном пространстве лёд всегда толще</w:t>
      </w:r>
      <w:proofErr w:type="gramStart"/>
      <w:r w:rsidRPr="00B6367A">
        <w:rPr>
          <w:sz w:val="28"/>
          <w:szCs w:val="28"/>
        </w:rPr>
        <w:t>.</w:t>
      </w:r>
      <w:proofErr w:type="gramEnd"/>
      <w:r w:rsidRPr="00B6367A">
        <w:rPr>
          <w:sz w:val="28"/>
          <w:szCs w:val="28"/>
        </w:rPr>
        <w:t xml:space="preserve"> </w:t>
      </w:r>
      <w:proofErr w:type="gramStart"/>
      <w:r w:rsidRPr="00B6367A">
        <w:rPr>
          <w:sz w:val="28"/>
          <w:szCs w:val="28"/>
        </w:rPr>
        <w:t>т</w:t>
      </w:r>
      <w:proofErr w:type="gramEnd"/>
      <w:r w:rsidRPr="00B6367A">
        <w:rPr>
          <w:sz w:val="28"/>
          <w:szCs w:val="28"/>
        </w:rPr>
        <w:t>онкий: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6367A">
        <w:rPr>
          <w:sz w:val="28"/>
          <w:szCs w:val="28"/>
        </w:rPr>
        <w:t>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B6367A">
        <w:rPr>
          <w:sz w:val="28"/>
          <w:szCs w:val="28"/>
        </w:rPr>
        <w:t>ст сбр</w:t>
      </w:r>
      <w:proofErr w:type="gramEnd"/>
      <w:r w:rsidRPr="00B6367A">
        <w:rPr>
          <w:sz w:val="28"/>
          <w:szCs w:val="28"/>
        </w:rPr>
        <w:t>оса в водоемы теплых и горячих вод промышленных и коммунальных предприятий;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 местах, где растет камыш, тростник и другие водные растения.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</w:p>
    <w:p w:rsidR="003D0E55" w:rsidRPr="003D0E55" w:rsidRDefault="003D0E55" w:rsidP="003D0E55">
      <w:pPr>
        <w:ind w:firstLine="567"/>
        <w:jc w:val="center"/>
        <w:rPr>
          <w:b/>
          <w:sz w:val="28"/>
          <w:szCs w:val="28"/>
        </w:rPr>
      </w:pPr>
      <w:r w:rsidRPr="003D0E55">
        <w:rPr>
          <w:b/>
          <w:sz w:val="28"/>
          <w:szCs w:val="28"/>
        </w:rPr>
        <w:t>Правила безопасности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выходить на лед в темное время суток и при плохой видимости (туман, снегопад, дождь).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через реку следует пользоваться оборудованными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водоема группой необходимо соблюдать расстояние друг от друга (5-6 м).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*</w:t>
      </w:r>
      <w:r w:rsidRPr="00B6367A">
        <w:rPr>
          <w:sz w:val="28"/>
          <w:szCs w:val="28"/>
        </w:rPr>
        <w:tab/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Если есть рюкзак, повесить его на одно плечо, что позволит легко освободиться от груза в случае, если лед провалится.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Надо знать, что человек, попавший в ледяную воду, может окоченеть через 10-15 минут,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а через 20 минут потерять сознание. Поэтому жизнь пострадавшего зависит от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сообразительности и быстроты действия спасателей.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85624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*</w:t>
      </w:r>
      <w:r w:rsidRPr="00B85624">
        <w:rPr>
          <w:b/>
          <w:sz w:val="28"/>
          <w:szCs w:val="28"/>
        </w:rPr>
        <w:tab/>
        <w:t xml:space="preserve">ЗАПРЕЩАЕТСЯ: 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выходить на лед в состоянии алкогольного опьянения, прыгать 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бегать по льду, собираться большим количеством людей в одной точке, выходить </w:t>
      </w:r>
      <w:proofErr w:type="gramStart"/>
      <w:r w:rsidRPr="00B6367A">
        <w:rPr>
          <w:sz w:val="28"/>
          <w:szCs w:val="28"/>
        </w:rPr>
        <w:t>на</w:t>
      </w:r>
      <w:proofErr w:type="gramEnd"/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тонкий лед, который образовался на реках с быстрым течением.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Что делать, если Вы провалились под лед?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 паниковать, не делать резких движений, стабилизировать дыхание;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широко раскинуть руки в стороны и постараться зацепиться за кромку льда, чтобы не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погрузиться с головой;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 возможности перебраться к тому краю полыньи, где течение не увлечет Вас под лед;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передвигаться нужно в ту сторону, откуда пришли, ведь там лед уже проверен на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прочность.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Выезд на ледовую переправу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Не допускайте нагрузки, превышающие грузоподъемность льда.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Перемещение транспортных сре</w:t>
      </w:r>
      <w:proofErr w:type="gramStart"/>
      <w:r w:rsidRPr="00B6367A">
        <w:rPr>
          <w:sz w:val="28"/>
          <w:szCs w:val="28"/>
        </w:rPr>
        <w:t>дств пр</w:t>
      </w:r>
      <w:proofErr w:type="gramEnd"/>
      <w:r w:rsidRPr="00B6367A">
        <w:rPr>
          <w:sz w:val="28"/>
          <w:szCs w:val="28"/>
        </w:rPr>
        <w:t>и плохой видимости (туман или пурга) осуществлять не рекомендуется.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Если все же Ваш автомобиль оказался в воде, то необходимо: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-</w:t>
      </w:r>
      <w:r w:rsidRPr="00B6367A">
        <w:rPr>
          <w:sz w:val="28"/>
          <w:szCs w:val="28"/>
        </w:rPr>
        <w:tab/>
        <w:t>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 xml:space="preserve"> 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Как оказать первую помощь пострадавшему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Вооружиться любой длинной палкой, доской, шестом или веревкой. Можно связать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воедино шарфы, ремни или одежду.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Подползать к полынье очень осторожно, широко раскинув руки.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Сообщить пострадавшему криком, что идете ему на помощь, это придаст ему силы,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уверенность.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Вы не один, то, лечь на лед и двигаться друг за другом.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За 3-4 метра протянуть пострадавшему шест, доску, кинуть веревку или шарф или любое другое подручное средство.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 Вызвать скорую помощь.</w:t>
      </w:r>
    </w:p>
    <w:p w:rsidR="006C0FDF" w:rsidRPr="006C0FDF" w:rsidRDefault="006C0FDF" w:rsidP="006C0FDF">
      <w:pPr>
        <w:ind w:firstLine="567"/>
        <w:jc w:val="both"/>
        <w:rPr>
          <w:sz w:val="28"/>
          <w:szCs w:val="28"/>
        </w:rPr>
      </w:pPr>
    </w:p>
    <w:sectPr w:rsidR="006C0FDF" w:rsidRPr="006C0FDF">
      <w:pgSz w:w="11906" w:h="16838"/>
      <w:pgMar w:top="567" w:right="851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C"/>
    <w:rsid w:val="000B1059"/>
    <w:rsid w:val="001B418D"/>
    <w:rsid w:val="003240F5"/>
    <w:rsid w:val="0034791F"/>
    <w:rsid w:val="003D0E55"/>
    <w:rsid w:val="00540EFC"/>
    <w:rsid w:val="006C0FDF"/>
    <w:rsid w:val="007169D6"/>
    <w:rsid w:val="0091545B"/>
    <w:rsid w:val="00993F7A"/>
    <w:rsid w:val="009D1837"/>
    <w:rsid w:val="00B6367A"/>
    <w:rsid w:val="00B85624"/>
    <w:rsid w:val="00BB2435"/>
    <w:rsid w:val="00EE0BF8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C5FB-3961-4733-A8D0-BC11199C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N.Manoilova</dc:creator>
  <cp:keywords/>
  <dc:description/>
  <cp:lastModifiedBy>N.Manoilova</cp:lastModifiedBy>
  <cp:revision>6</cp:revision>
  <dcterms:created xsi:type="dcterms:W3CDTF">2018-10-16T07:30:00Z</dcterms:created>
  <dcterms:modified xsi:type="dcterms:W3CDTF">2018-10-16T07:49:00Z</dcterms:modified>
</cp:coreProperties>
</file>