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BF" w:rsidRDefault="00E50CBF" w:rsidP="00E50CBF">
      <w:pPr>
        <w:jc w:val="center"/>
        <w:rPr>
          <w:b/>
          <w:sz w:val="28"/>
          <w:szCs w:val="28"/>
        </w:rPr>
      </w:pPr>
    </w:p>
    <w:tbl>
      <w:tblPr>
        <w:tblW w:w="163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8"/>
        <w:gridCol w:w="2649"/>
        <w:gridCol w:w="4006"/>
        <w:gridCol w:w="2114"/>
        <w:gridCol w:w="2871"/>
        <w:gridCol w:w="962"/>
        <w:gridCol w:w="646"/>
        <w:gridCol w:w="504"/>
        <w:gridCol w:w="1166"/>
      </w:tblGrid>
      <w:tr w:rsidR="00386E11" w:rsidTr="006F1E2B">
        <w:trPr>
          <w:trHeight w:val="1222"/>
        </w:trPr>
        <w:tc>
          <w:tcPr>
            <w:tcW w:w="146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4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00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1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jc w:val="right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386E11" w:rsidRDefault="00386E11">
            <w:pPr>
              <w:autoSpaceDE w:val="0"/>
              <w:autoSpaceDN w:val="0"/>
              <w:adjustRightInd w:val="0"/>
              <w:jc w:val="right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F1E2B" w:rsidRDefault="006F1E2B" w:rsidP="006F1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 семьях, проживающих на территории МО «Поселок  Магнитный» </w:t>
      </w:r>
      <w:proofErr w:type="spellStart"/>
      <w:r>
        <w:rPr>
          <w:b/>
          <w:sz w:val="28"/>
          <w:szCs w:val="28"/>
        </w:rPr>
        <w:t>Железногорского</w:t>
      </w:r>
      <w:proofErr w:type="spellEnd"/>
      <w:r>
        <w:rPr>
          <w:b/>
          <w:sz w:val="28"/>
          <w:szCs w:val="28"/>
        </w:rPr>
        <w:t xml:space="preserve">  района Курской области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по состоянию на 01.01.2019 г.</w:t>
      </w:r>
    </w:p>
    <w:p w:rsidR="006F1E2B" w:rsidRDefault="006F1E2B" w:rsidP="006F1E2B">
      <w:pPr>
        <w:jc w:val="center"/>
        <w:rPr>
          <w:b/>
          <w:sz w:val="28"/>
          <w:szCs w:val="28"/>
        </w:rPr>
      </w:pPr>
    </w:p>
    <w:p w:rsidR="006F1E2B" w:rsidRDefault="006F1E2B" w:rsidP="006F1E2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488"/>
        <w:gridCol w:w="1327"/>
        <w:gridCol w:w="1495"/>
        <w:gridCol w:w="1845"/>
        <w:gridCol w:w="1525"/>
        <w:gridCol w:w="1393"/>
        <w:gridCol w:w="1467"/>
        <w:gridCol w:w="1629"/>
        <w:gridCol w:w="1533"/>
      </w:tblGrid>
      <w:tr w:rsidR="006F1E2B" w:rsidTr="006F1E2B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6F1E2B" w:rsidRDefault="006F1E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муниципальных</w:t>
            </w:r>
          </w:p>
          <w:p w:rsidR="006F1E2B" w:rsidRDefault="006F1E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образований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семей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имеющих детей от 0 до 18 лет</w:t>
            </w:r>
          </w:p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в различных категориях семей от 0 до 18 лет</w:t>
            </w:r>
          </w:p>
        </w:tc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семей</w:t>
            </w:r>
          </w:p>
        </w:tc>
      </w:tr>
      <w:tr w:rsidR="006F1E2B" w:rsidTr="006F1E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малообеспеченных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B" w:rsidRDefault="006F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неполных</w:t>
            </w:r>
          </w:p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воспитывающих детей-инвалидов </w:t>
            </w:r>
          </w:p>
          <w:p w:rsidR="006F1E2B" w:rsidRDefault="006F1E2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беженцев и вынужденных переселенцев</w:t>
            </w:r>
          </w:p>
        </w:tc>
      </w:tr>
      <w:tr w:rsidR="006F1E2B" w:rsidTr="006F1E2B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F1E2B" w:rsidTr="006F1E2B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МО «Поселок  Магнитный»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1E2B" w:rsidTr="006F1E2B">
        <w:trPr>
          <w:trHeight w:val="7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2B" w:rsidRDefault="006F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6529D" w:rsidRPr="00E6529D" w:rsidRDefault="00E6529D" w:rsidP="00386E11">
      <w:pPr>
        <w:jc w:val="center"/>
        <w:rPr>
          <w:b/>
          <w:sz w:val="96"/>
          <w:szCs w:val="96"/>
        </w:rPr>
      </w:pPr>
    </w:p>
    <w:sectPr w:rsidR="00E6529D" w:rsidRPr="00E6529D" w:rsidSect="00386E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A"/>
    <w:rsid w:val="00386E11"/>
    <w:rsid w:val="005F57CA"/>
    <w:rsid w:val="006F1E2B"/>
    <w:rsid w:val="009535BF"/>
    <w:rsid w:val="00D700CB"/>
    <w:rsid w:val="00E50CBF"/>
    <w:rsid w:val="00E6529D"/>
    <w:rsid w:val="00E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12</cp:revision>
  <cp:lastPrinted>2019-01-18T10:14:00Z</cp:lastPrinted>
  <dcterms:created xsi:type="dcterms:W3CDTF">2018-12-13T11:38:00Z</dcterms:created>
  <dcterms:modified xsi:type="dcterms:W3CDTF">2019-02-12T06:23:00Z</dcterms:modified>
</cp:coreProperties>
</file>